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B7E" w:rsidRPr="00F02B7E" w:rsidRDefault="00F02B7E" w:rsidP="00F02B7E">
      <w:pPr>
        <w:jc w:val="center"/>
        <w:rPr>
          <w:b/>
          <w:bCs/>
          <w:sz w:val="24"/>
        </w:rPr>
      </w:pPr>
      <w:r w:rsidRPr="00F02B7E">
        <w:rPr>
          <w:b/>
          <w:bCs/>
          <w:sz w:val="24"/>
        </w:rPr>
        <w:t xml:space="preserve">Human Health Sciences Admission Information </w:t>
      </w:r>
    </w:p>
    <w:p w:rsidR="00F02B7E" w:rsidRPr="00F02B7E" w:rsidRDefault="00F02B7E" w:rsidP="00F02B7E">
      <w:pPr>
        <w:rPr>
          <w:sz w:val="24"/>
        </w:rPr>
      </w:pPr>
    </w:p>
    <w:p w:rsidR="00F02B7E" w:rsidRDefault="00F02B7E" w:rsidP="00F02B7E">
      <w:pPr>
        <w:rPr>
          <w:sz w:val="24"/>
        </w:rPr>
      </w:pPr>
      <w:r w:rsidRPr="00F02B7E">
        <w:rPr>
          <w:sz w:val="24"/>
        </w:rPr>
        <w:t>Admission into the Human Health Sciences program are holistic in nature. Consideration is given to academic rigor and achievement, leadership and community involvement, health care focus and experience, and cultural understanding and experiences. Human Health Sciences has several tracks available so students can hone in on their field of interest through specialized classes. The program is designed to prepare students to be competitive for professional programs, but doesn’t guarantee admissions. The tracks include:</w:t>
      </w:r>
    </w:p>
    <w:p w:rsidR="00F02B7E" w:rsidRPr="00F02B7E" w:rsidRDefault="00F02B7E" w:rsidP="00F02B7E">
      <w:pPr>
        <w:rPr>
          <w:sz w:val="24"/>
        </w:rPr>
      </w:pPr>
    </w:p>
    <w:p w:rsidR="00F02B7E" w:rsidRPr="00F02B7E" w:rsidRDefault="00F02B7E" w:rsidP="00F02B7E">
      <w:pPr>
        <w:pStyle w:val="ListParagraph"/>
        <w:numPr>
          <w:ilvl w:val="0"/>
          <w:numId w:val="1"/>
        </w:numPr>
        <w:rPr>
          <w:sz w:val="24"/>
        </w:rPr>
      </w:pPr>
      <w:r w:rsidRPr="00F02B7E">
        <w:rPr>
          <w:sz w:val="24"/>
        </w:rPr>
        <w:t>Athletic Training</w:t>
      </w:r>
    </w:p>
    <w:p w:rsidR="00F02B7E" w:rsidRPr="00F02B7E" w:rsidRDefault="00F02B7E" w:rsidP="00F02B7E">
      <w:pPr>
        <w:pStyle w:val="ListParagraph"/>
        <w:numPr>
          <w:ilvl w:val="0"/>
          <w:numId w:val="1"/>
        </w:numPr>
        <w:rPr>
          <w:sz w:val="24"/>
        </w:rPr>
      </w:pPr>
      <w:r w:rsidRPr="00F02B7E">
        <w:rPr>
          <w:sz w:val="24"/>
        </w:rPr>
        <w:t>Dentistry</w:t>
      </w:r>
    </w:p>
    <w:p w:rsidR="00F02B7E" w:rsidRPr="00F02B7E" w:rsidRDefault="00F02B7E" w:rsidP="00F02B7E">
      <w:pPr>
        <w:pStyle w:val="ListParagraph"/>
        <w:numPr>
          <w:ilvl w:val="0"/>
          <w:numId w:val="1"/>
        </w:numPr>
        <w:rPr>
          <w:sz w:val="24"/>
        </w:rPr>
      </w:pPr>
      <w:r w:rsidRPr="00F02B7E">
        <w:rPr>
          <w:sz w:val="24"/>
        </w:rPr>
        <w:t>General Pre-Professional Healthcare Track</w:t>
      </w:r>
    </w:p>
    <w:p w:rsidR="00F02B7E" w:rsidRPr="00F02B7E" w:rsidRDefault="00F02B7E" w:rsidP="00F02B7E">
      <w:pPr>
        <w:pStyle w:val="ListParagraph"/>
        <w:numPr>
          <w:ilvl w:val="0"/>
          <w:numId w:val="1"/>
        </w:numPr>
        <w:rPr>
          <w:sz w:val="24"/>
        </w:rPr>
      </w:pPr>
      <w:r w:rsidRPr="00F02B7E">
        <w:rPr>
          <w:sz w:val="24"/>
        </w:rPr>
        <w:t>Occupational Therapy</w:t>
      </w:r>
    </w:p>
    <w:p w:rsidR="00F02B7E" w:rsidRPr="00F02B7E" w:rsidRDefault="00F02B7E" w:rsidP="00F02B7E">
      <w:pPr>
        <w:pStyle w:val="ListParagraph"/>
        <w:numPr>
          <w:ilvl w:val="0"/>
          <w:numId w:val="1"/>
        </w:numPr>
        <w:rPr>
          <w:sz w:val="24"/>
        </w:rPr>
      </w:pPr>
      <w:r w:rsidRPr="00F02B7E">
        <w:rPr>
          <w:sz w:val="24"/>
        </w:rPr>
        <w:t>Optometry</w:t>
      </w:r>
    </w:p>
    <w:p w:rsidR="00F02B7E" w:rsidRPr="00F02B7E" w:rsidRDefault="00F02B7E" w:rsidP="00F02B7E">
      <w:pPr>
        <w:pStyle w:val="ListParagraph"/>
        <w:numPr>
          <w:ilvl w:val="0"/>
          <w:numId w:val="1"/>
        </w:numPr>
        <w:rPr>
          <w:sz w:val="24"/>
        </w:rPr>
      </w:pPr>
      <w:r w:rsidRPr="00F02B7E">
        <w:rPr>
          <w:sz w:val="24"/>
        </w:rPr>
        <w:t>Pharmacy</w:t>
      </w:r>
    </w:p>
    <w:p w:rsidR="00F02B7E" w:rsidRPr="00F02B7E" w:rsidRDefault="00F02B7E" w:rsidP="00F02B7E">
      <w:pPr>
        <w:pStyle w:val="ListParagraph"/>
        <w:numPr>
          <w:ilvl w:val="0"/>
          <w:numId w:val="1"/>
        </w:numPr>
        <w:rPr>
          <w:sz w:val="24"/>
        </w:rPr>
      </w:pPr>
      <w:r w:rsidRPr="00F02B7E">
        <w:rPr>
          <w:sz w:val="24"/>
        </w:rPr>
        <w:t>Physical Therapy</w:t>
      </w:r>
    </w:p>
    <w:p w:rsidR="00F02B7E" w:rsidRPr="00F02B7E" w:rsidRDefault="00F02B7E" w:rsidP="00F02B7E">
      <w:pPr>
        <w:pStyle w:val="ListParagraph"/>
        <w:numPr>
          <w:ilvl w:val="0"/>
          <w:numId w:val="1"/>
        </w:numPr>
        <w:rPr>
          <w:sz w:val="24"/>
        </w:rPr>
      </w:pPr>
      <w:r w:rsidRPr="00F02B7E">
        <w:rPr>
          <w:sz w:val="24"/>
        </w:rPr>
        <w:t>Physician Assistant</w:t>
      </w:r>
    </w:p>
    <w:p w:rsidR="00F02B7E" w:rsidRPr="00F02B7E" w:rsidRDefault="00F02B7E" w:rsidP="00F02B7E">
      <w:pPr>
        <w:rPr>
          <w:sz w:val="24"/>
        </w:rPr>
      </w:pPr>
      <w:r w:rsidRPr="00F02B7E">
        <w:rPr>
          <w:sz w:val="24"/>
        </w:rPr>
        <w:t>Admissions processes into the Human Health Sciences program are described below for both current high school students, as well as current UK students. After submitting the supplementary application, qualified students will be invited to a 20-30 minute interview with faculty and staff connected to the program. Interviews will be coordinated based upon applicants’ availability, distance to campus, etc. and can be in-person (strongly preferred if possible), telephone, or Skype.</w:t>
      </w:r>
    </w:p>
    <w:p w:rsidR="00F02B7E" w:rsidRPr="00F02B7E" w:rsidRDefault="00F02B7E" w:rsidP="00F02B7E">
      <w:pPr>
        <w:rPr>
          <w:sz w:val="24"/>
        </w:rPr>
      </w:pPr>
      <w:r w:rsidRPr="00F02B7E">
        <w:rPr>
          <w:sz w:val="24"/>
        </w:rPr>
        <w:t>While holistic in scope, admission into HHS is a highly competitive process. There will be an admissions cap of approximately 105 students for each yearly cohort. The following factors are taken into consideration as part of the admissions decision:</w:t>
      </w:r>
    </w:p>
    <w:p w:rsidR="00F02B7E" w:rsidRPr="00F02B7E" w:rsidRDefault="00F02B7E" w:rsidP="00F02B7E">
      <w:pPr>
        <w:rPr>
          <w:sz w:val="24"/>
        </w:rPr>
      </w:pPr>
      <w:r w:rsidRPr="00F02B7E">
        <w:rPr>
          <w:sz w:val="24"/>
        </w:rPr>
        <w:t>New Students (college freshmen)</w:t>
      </w:r>
    </w:p>
    <w:p w:rsidR="00F02B7E" w:rsidRPr="00F02B7E" w:rsidRDefault="00F02B7E" w:rsidP="00F02B7E">
      <w:pPr>
        <w:pStyle w:val="ListParagraph"/>
        <w:numPr>
          <w:ilvl w:val="0"/>
          <w:numId w:val="2"/>
        </w:numPr>
        <w:rPr>
          <w:sz w:val="24"/>
        </w:rPr>
      </w:pPr>
      <w:r w:rsidRPr="00F02B7E">
        <w:rPr>
          <w:sz w:val="24"/>
        </w:rPr>
        <w:t>completion of program application and interview process ;</w:t>
      </w:r>
    </w:p>
    <w:p w:rsidR="00F02B7E" w:rsidRPr="00F02B7E" w:rsidRDefault="00F02B7E" w:rsidP="00F02B7E">
      <w:pPr>
        <w:pStyle w:val="ListParagraph"/>
        <w:numPr>
          <w:ilvl w:val="0"/>
          <w:numId w:val="2"/>
        </w:numPr>
        <w:rPr>
          <w:sz w:val="24"/>
        </w:rPr>
      </w:pPr>
      <w:r w:rsidRPr="00F02B7E">
        <w:rPr>
          <w:sz w:val="24"/>
        </w:rPr>
        <w:t>high school GPA (preference given to those with an unweighted high school grade-point-average of 3.5 or higher);</w:t>
      </w:r>
    </w:p>
    <w:p w:rsidR="00F02B7E" w:rsidRPr="00F02B7E" w:rsidRDefault="00F02B7E" w:rsidP="00F02B7E">
      <w:pPr>
        <w:pStyle w:val="ListParagraph"/>
        <w:numPr>
          <w:ilvl w:val="0"/>
          <w:numId w:val="2"/>
        </w:numPr>
        <w:rPr>
          <w:sz w:val="24"/>
        </w:rPr>
      </w:pPr>
      <w:r w:rsidRPr="00F02B7E">
        <w:rPr>
          <w:sz w:val="24"/>
        </w:rPr>
        <w:t>ACT or SAT scores (preference given to those with a 28 ACT composite or SAT equivalent or higher).</w:t>
      </w:r>
    </w:p>
    <w:p w:rsidR="00F02B7E" w:rsidRPr="00F02B7E" w:rsidRDefault="00F02B7E" w:rsidP="00F02B7E">
      <w:pPr>
        <w:rPr>
          <w:sz w:val="24"/>
        </w:rPr>
      </w:pPr>
      <w:r w:rsidRPr="00F02B7E">
        <w:rPr>
          <w:sz w:val="24"/>
        </w:rPr>
        <w:t>Current UK students and transfers</w:t>
      </w:r>
    </w:p>
    <w:p w:rsidR="00F02B7E" w:rsidRPr="00F02B7E" w:rsidRDefault="00F02B7E" w:rsidP="00F02B7E">
      <w:pPr>
        <w:pStyle w:val="ListParagraph"/>
        <w:numPr>
          <w:ilvl w:val="0"/>
          <w:numId w:val="3"/>
        </w:numPr>
        <w:rPr>
          <w:sz w:val="24"/>
        </w:rPr>
      </w:pPr>
      <w:r w:rsidRPr="00F02B7E">
        <w:rPr>
          <w:sz w:val="24"/>
        </w:rPr>
        <w:t>completion of program application and interview process ;</w:t>
      </w:r>
    </w:p>
    <w:p w:rsidR="00F02B7E" w:rsidRPr="00F02B7E" w:rsidRDefault="00F02B7E" w:rsidP="00F02B7E">
      <w:pPr>
        <w:pStyle w:val="ListParagraph"/>
        <w:numPr>
          <w:ilvl w:val="0"/>
          <w:numId w:val="3"/>
        </w:numPr>
        <w:rPr>
          <w:sz w:val="24"/>
        </w:rPr>
      </w:pPr>
      <w:r w:rsidRPr="00F02B7E">
        <w:rPr>
          <w:sz w:val="24"/>
        </w:rPr>
        <w:t>cumulative college GPA of 3.2 GPA or higher  (student must also exhibit a 3.0 semester GPA or higher during term of application);</w:t>
      </w:r>
    </w:p>
    <w:p w:rsidR="00F02B7E" w:rsidRPr="00F02B7E" w:rsidRDefault="00F02B7E" w:rsidP="00F02B7E">
      <w:pPr>
        <w:pStyle w:val="ListParagraph"/>
        <w:numPr>
          <w:ilvl w:val="0"/>
          <w:numId w:val="3"/>
        </w:numPr>
        <w:rPr>
          <w:sz w:val="24"/>
        </w:rPr>
      </w:pPr>
      <w:r w:rsidRPr="00F02B7E">
        <w:rPr>
          <w:sz w:val="24"/>
        </w:rPr>
        <w:t>no more than 60 earned hours;</w:t>
      </w:r>
    </w:p>
    <w:p w:rsidR="00F02B7E" w:rsidRPr="00F02B7E" w:rsidRDefault="00F02B7E" w:rsidP="00F02B7E">
      <w:pPr>
        <w:pStyle w:val="ListParagraph"/>
        <w:numPr>
          <w:ilvl w:val="0"/>
          <w:numId w:val="3"/>
        </w:numPr>
        <w:rPr>
          <w:sz w:val="24"/>
        </w:rPr>
      </w:pPr>
      <w:proofErr w:type="gramStart"/>
      <w:r w:rsidRPr="00F02B7E">
        <w:rPr>
          <w:sz w:val="24"/>
        </w:rPr>
        <w:t>satisfactory</w:t>
      </w:r>
      <w:proofErr w:type="gramEnd"/>
      <w:r w:rsidRPr="00F02B7E">
        <w:rPr>
          <w:sz w:val="24"/>
        </w:rPr>
        <w:t xml:space="preserve"> completion of CHE 10</w:t>
      </w:r>
      <w:bookmarkStart w:id="0" w:name="_GoBack"/>
      <w:bookmarkEnd w:id="0"/>
      <w:r w:rsidRPr="00F02B7E">
        <w:rPr>
          <w:sz w:val="24"/>
        </w:rPr>
        <w:t>5 and 111, PSY 100, and MA 137 strongly preferred.</w:t>
      </w:r>
    </w:p>
    <w:p w:rsidR="00F02B7E" w:rsidRPr="00F02B7E" w:rsidRDefault="00F02B7E" w:rsidP="00F02B7E">
      <w:pPr>
        <w:pStyle w:val="ListParagraph"/>
        <w:numPr>
          <w:ilvl w:val="0"/>
          <w:numId w:val="3"/>
        </w:numPr>
        <w:rPr>
          <w:sz w:val="24"/>
        </w:rPr>
      </w:pPr>
      <w:proofErr w:type="gramStart"/>
      <w:r w:rsidRPr="00F02B7E">
        <w:rPr>
          <w:sz w:val="24"/>
        </w:rPr>
        <w:t>additional</w:t>
      </w:r>
      <w:proofErr w:type="gramEnd"/>
      <w:r w:rsidRPr="00F02B7E">
        <w:rPr>
          <w:sz w:val="24"/>
        </w:rPr>
        <w:t xml:space="preserve"> rigorous science courses, such as physics, are also preferred.  </w:t>
      </w:r>
    </w:p>
    <w:p w:rsidR="00F02B7E" w:rsidRPr="00F02B7E" w:rsidRDefault="00F02B7E" w:rsidP="00F02B7E">
      <w:pPr>
        <w:rPr>
          <w:sz w:val="24"/>
        </w:rPr>
      </w:pPr>
    </w:p>
    <w:p w:rsidR="00F02B7E" w:rsidRDefault="00F02B7E" w:rsidP="00F02B7E">
      <w:pPr>
        <w:rPr>
          <w:b/>
          <w:bCs/>
        </w:rPr>
      </w:pPr>
    </w:p>
    <w:p w:rsidR="00F02B7E" w:rsidRDefault="00F02B7E" w:rsidP="00F02B7E">
      <w:pPr>
        <w:jc w:val="center"/>
        <w:rPr>
          <w:b/>
          <w:bCs/>
          <w:sz w:val="24"/>
          <w:szCs w:val="24"/>
        </w:rPr>
      </w:pPr>
      <w:r w:rsidRPr="00F02B7E">
        <w:rPr>
          <w:b/>
          <w:bCs/>
          <w:sz w:val="24"/>
          <w:szCs w:val="24"/>
        </w:rPr>
        <w:lastRenderedPageBreak/>
        <w:t>Application Instructions</w:t>
      </w:r>
    </w:p>
    <w:p w:rsidR="00F02B7E" w:rsidRPr="00F02B7E" w:rsidRDefault="00F02B7E" w:rsidP="00F02B7E">
      <w:pPr>
        <w:jc w:val="center"/>
        <w:rPr>
          <w:b/>
          <w:bCs/>
          <w:sz w:val="24"/>
          <w:szCs w:val="24"/>
        </w:rPr>
      </w:pPr>
    </w:p>
    <w:p w:rsidR="00F02B7E" w:rsidRPr="00F02B7E" w:rsidRDefault="00F02B7E" w:rsidP="00F02B7E">
      <w:pPr>
        <w:rPr>
          <w:sz w:val="24"/>
          <w:szCs w:val="24"/>
        </w:rPr>
      </w:pPr>
      <w:r w:rsidRPr="00F02B7E">
        <w:rPr>
          <w:sz w:val="24"/>
          <w:szCs w:val="24"/>
        </w:rPr>
        <w:t>In order to apply to the Human Health Sciences program, potential students need to submit the supplementary College of Health Sciences Undergraduate application available here:</w:t>
      </w:r>
    </w:p>
    <w:p w:rsidR="00F02B7E" w:rsidRPr="00F02B7E" w:rsidRDefault="00F02B7E" w:rsidP="00F02B7E">
      <w:pPr>
        <w:rPr>
          <w:rStyle w:val="Hyperlink"/>
          <w:sz w:val="24"/>
          <w:szCs w:val="24"/>
        </w:rPr>
      </w:pPr>
      <w:hyperlink r:id="rId5" w:history="1">
        <w:r w:rsidRPr="00F02B7E">
          <w:rPr>
            <w:rStyle w:val="Hyperlink"/>
            <w:sz w:val="24"/>
            <w:szCs w:val="24"/>
          </w:rPr>
          <w:t>CHS Undergraduate Application</w:t>
        </w:r>
      </w:hyperlink>
    </w:p>
    <w:p w:rsidR="00F02B7E" w:rsidRDefault="00F02B7E" w:rsidP="00F02B7E">
      <w:pPr>
        <w:rPr>
          <w:b/>
          <w:bCs/>
          <w:i/>
          <w:iCs/>
          <w:sz w:val="24"/>
          <w:szCs w:val="24"/>
        </w:rPr>
      </w:pPr>
    </w:p>
    <w:p w:rsidR="00F02B7E" w:rsidRDefault="00F02B7E" w:rsidP="00F02B7E">
      <w:pPr>
        <w:rPr>
          <w:sz w:val="24"/>
          <w:szCs w:val="24"/>
        </w:rPr>
      </w:pPr>
      <w:r w:rsidRPr="00F02B7E">
        <w:rPr>
          <w:b/>
          <w:bCs/>
          <w:i/>
          <w:iCs/>
          <w:sz w:val="24"/>
          <w:szCs w:val="24"/>
        </w:rPr>
        <w:t>Please Note: There is no way to save the application and return to it later. Therefore, applicants need to be prepared to submit in one sitting.</w:t>
      </w:r>
    </w:p>
    <w:p w:rsidR="00F02B7E" w:rsidRPr="00F02B7E" w:rsidRDefault="00F02B7E" w:rsidP="00F02B7E">
      <w:pPr>
        <w:rPr>
          <w:sz w:val="24"/>
          <w:szCs w:val="24"/>
        </w:rPr>
      </w:pPr>
      <w:r w:rsidRPr="00F02B7E">
        <w:rPr>
          <w:sz w:val="24"/>
          <w:szCs w:val="24"/>
        </w:rPr>
        <w:t xml:space="preserve">Please have the following information ready prior to beginning the process.  </w:t>
      </w:r>
    </w:p>
    <w:p w:rsidR="00F02B7E" w:rsidRPr="00F02B7E" w:rsidRDefault="00F02B7E" w:rsidP="00F02B7E">
      <w:pPr>
        <w:pStyle w:val="ListParagraph"/>
        <w:numPr>
          <w:ilvl w:val="0"/>
          <w:numId w:val="4"/>
        </w:numPr>
        <w:rPr>
          <w:b/>
          <w:bCs/>
          <w:sz w:val="24"/>
          <w:szCs w:val="24"/>
        </w:rPr>
      </w:pPr>
      <w:r w:rsidRPr="00F02B7E">
        <w:rPr>
          <w:b/>
          <w:bCs/>
          <w:sz w:val="24"/>
          <w:szCs w:val="24"/>
        </w:rPr>
        <w:t>Demographic Information</w:t>
      </w:r>
    </w:p>
    <w:p w:rsidR="00F02B7E" w:rsidRPr="00F02B7E" w:rsidRDefault="00F02B7E" w:rsidP="00F02B7E">
      <w:pPr>
        <w:pStyle w:val="ListParagraph"/>
        <w:numPr>
          <w:ilvl w:val="0"/>
          <w:numId w:val="4"/>
        </w:numPr>
        <w:rPr>
          <w:b/>
          <w:bCs/>
          <w:sz w:val="24"/>
          <w:szCs w:val="24"/>
        </w:rPr>
      </w:pPr>
      <w:r w:rsidRPr="00F02B7E">
        <w:rPr>
          <w:b/>
          <w:bCs/>
          <w:sz w:val="24"/>
          <w:szCs w:val="24"/>
        </w:rPr>
        <w:t>UK Student ID (If applicable)</w:t>
      </w:r>
    </w:p>
    <w:p w:rsidR="00F02B7E" w:rsidRPr="00F02B7E" w:rsidRDefault="00F02B7E" w:rsidP="00F02B7E">
      <w:pPr>
        <w:pStyle w:val="ListParagraph"/>
        <w:numPr>
          <w:ilvl w:val="0"/>
          <w:numId w:val="4"/>
        </w:numPr>
        <w:rPr>
          <w:b/>
          <w:bCs/>
          <w:sz w:val="24"/>
          <w:szCs w:val="24"/>
        </w:rPr>
      </w:pPr>
      <w:r w:rsidRPr="00F02B7E">
        <w:rPr>
          <w:b/>
          <w:bCs/>
          <w:sz w:val="24"/>
          <w:szCs w:val="24"/>
        </w:rPr>
        <w:t>Unweighted High School GPA</w:t>
      </w:r>
    </w:p>
    <w:p w:rsidR="00F02B7E" w:rsidRPr="00F02B7E" w:rsidRDefault="00F02B7E" w:rsidP="00F02B7E">
      <w:pPr>
        <w:pStyle w:val="ListParagraph"/>
        <w:numPr>
          <w:ilvl w:val="0"/>
          <w:numId w:val="4"/>
        </w:numPr>
        <w:rPr>
          <w:b/>
          <w:bCs/>
          <w:sz w:val="24"/>
          <w:szCs w:val="24"/>
        </w:rPr>
      </w:pPr>
      <w:r w:rsidRPr="00F02B7E">
        <w:rPr>
          <w:b/>
          <w:bCs/>
          <w:sz w:val="24"/>
          <w:szCs w:val="24"/>
        </w:rPr>
        <w:t>College GPA (If applicable)</w:t>
      </w:r>
    </w:p>
    <w:p w:rsidR="00F02B7E" w:rsidRPr="00F02B7E" w:rsidRDefault="00F02B7E" w:rsidP="00F02B7E">
      <w:pPr>
        <w:pStyle w:val="ListParagraph"/>
        <w:numPr>
          <w:ilvl w:val="0"/>
          <w:numId w:val="4"/>
        </w:numPr>
        <w:rPr>
          <w:b/>
          <w:bCs/>
          <w:sz w:val="24"/>
          <w:szCs w:val="24"/>
        </w:rPr>
      </w:pPr>
      <w:r w:rsidRPr="00F02B7E">
        <w:rPr>
          <w:b/>
          <w:bCs/>
          <w:sz w:val="24"/>
          <w:szCs w:val="24"/>
        </w:rPr>
        <w:t>ACT and/or SAT Scores</w:t>
      </w:r>
    </w:p>
    <w:p w:rsidR="00F02B7E" w:rsidRPr="00F02B7E" w:rsidRDefault="00F02B7E" w:rsidP="00F02B7E">
      <w:pPr>
        <w:pStyle w:val="ListParagraph"/>
        <w:numPr>
          <w:ilvl w:val="0"/>
          <w:numId w:val="4"/>
        </w:numPr>
        <w:rPr>
          <w:b/>
          <w:bCs/>
          <w:sz w:val="24"/>
          <w:szCs w:val="24"/>
        </w:rPr>
      </w:pPr>
      <w:r w:rsidRPr="00F02B7E">
        <w:rPr>
          <w:b/>
          <w:bCs/>
          <w:sz w:val="24"/>
          <w:szCs w:val="24"/>
        </w:rPr>
        <w:t>For High School Students:</w:t>
      </w:r>
    </w:p>
    <w:p w:rsidR="00F02B7E" w:rsidRPr="00F02B7E" w:rsidRDefault="00F02B7E" w:rsidP="00F02B7E">
      <w:pPr>
        <w:pStyle w:val="ListParagraph"/>
        <w:numPr>
          <w:ilvl w:val="1"/>
          <w:numId w:val="4"/>
        </w:numPr>
        <w:rPr>
          <w:sz w:val="24"/>
          <w:szCs w:val="24"/>
        </w:rPr>
      </w:pPr>
      <w:r w:rsidRPr="00F02B7E">
        <w:rPr>
          <w:sz w:val="24"/>
          <w:szCs w:val="24"/>
        </w:rPr>
        <w:t>PDF Copy of most recent high school transcript</w:t>
      </w:r>
    </w:p>
    <w:p w:rsidR="00F02B7E" w:rsidRPr="00F02B7E" w:rsidRDefault="00F02B7E" w:rsidP="00F02B7E">
      <w:pPr>
        <w:pStyle w:val="ListParagraph"/>
        <w:numPr>
          <w:ilvl w:val="0"/>
          <w:numId w:val="4"/>
        </w:numPr>
        <w:rPr>
          <w:b/>
          <w:bCs/>
          <w:sz w:val="24"/>
          <w:szCs w:val="24"/>
        </w:rPr>
      </w:pPr>
      <w:r w:rsidRPr="00F02B7E">
        <w:rPr>
          <w:b/>
          <w:bCs/>
          <w:sz w:val="24"/>
          <w:szCs w:val="24"/>
        </w:rPr>
        <w:t>For Current UK or Transfer Students:</w:t>
      </w:r>
    </w:p>
    <w:p w:rsidR="00F02B7E" w:rsidRPr="00F02B7E" w:rsidRDefault="00F02B7E" w:rsidP="00F02B7E">
      <w:pPr>
        <w:pStyle w:val="ListParagraph"/>
        <w:numPr>
          <w:ilvl w:val="1"/>
          <w:numId w:val="4"/>
        </w:numPr>
        <w:rPr>
          <w:sz w:val="24"/>
          <w:szCs w:val="24"/>
        </w:rPr>
      </w:pPr>
      <w:r w:rsidRPr="00F02B7E">
        <w:rPr>
          <w:sz w:val="24"/>
          <w:szCs w:val="24"/>
        </w:rPr>
        <w:t>PDF Copy of most recent college transcript</w:t>
      </w:r>
    </w:p>
    <w:p w:rsidR="00F02B7E" w:rsidRPr="00F02B7E" w:rsidRDefault="00F02B7E" w:rsidP="00F02B7E">
      <w:pPr>
        <w:pStyle w:val="ListParagraph"/>
        <w:numPr>
          <w:ilvl w:val="0"/>
          <w:numId w:val="5"/>
        </w:numPr>
        <w:rPr>
          <w:b/>
          <w:bCs/>
          <w:sz w:val="24"/>
          <w:szCs w:val="24"/>
        </w:rPr>
      </w:pPr>
      <w:r w:rsidRPr="00F02B7E">
        <w:rPr>
          <w:b/>
          <w:bCs/>
          <w:sz w:val="24"/>
          <w:szCs w:val="24"/>
        </w:rPr>
        <w:t>College/Dual Credit NOT listed on the uploaded transcript(s) (If applicable)</w:t>
      </w:r>
    </w:p>
    <w:p w:rsidR="00F02B7E" w:rsidRPr="00F02B7E" w:rsidRDefault="00F02B7E" w:rsidP="00F02B7E">
      <w:pPr>
        <w:pStyle w:val="ListParagraph"/>
        <w:numPr>
          <w:ilvl w:val="0"/>
          <w:numId w:val="5"/>
        </w:numPr>
        <w:rPr>
          <w:b/>
          <w:bCs/>
          <w:sz w:val="24"/>
          <w:szCs w:val="24"/>
        </w:rPr>
      </w:pPr>
      <w:r w:rsidRPr="00F02B7E">
        <w:rPr>
          <w:b/>
          <w:bCs/>
          <w:sz w:val="24"/>
          <w:szCs w:val="24"/>
        </w:rPr>
        <w:t>CLEP Exams and Results (If applicable)</w:t>
      </w:r>
    </w:p>
    <w:p w:rsidR="00F02B7E" w:rsidRPr="00F02B7E" w:rsidRDefault="00F02B7E" w:rsidP="00F02B7E">
      <w:pPr>
        <w:pStyle w:val="ListParagraph"/>
        <w:numPr>
          <w:ilvl w:val="0"/>
          <w:numId w:val="5"/>
        </w:numPr>
        <w:rPr>
          <w:b/>
          <w:bCs/>
          <w:sz w:val="24"/>
          <w:szCs w:val="24"/>
        </w:rPr>
      </w:pPr>
      <w:r w:rsidRPr="00F02B7E">
        <w:rPr>
          <w:b/>
          <w:bCs/>
          <w:sz w:val="24"/>
          <w:szCs w:val="24"/>
        </w:rPr>
        <w:t>IB Exams and Results (If applicable)</w:t>
      </w:r>
    </w:p>
    <w:p w:rsidR="00F02B7E" w:rsidRPr="00F02B7E" w:rsidRDefault="00F02B7E" w:rsidP="00F02B7E">
      <w:pPr>
        <w:pStyle w:val="ListParagraph"/>
        <w:numPr>
          <w:ilvl w:val="0"/>
          <w:numId w:val="5"/>
        </w:numPr>
        <w:rPr>
          <w:b/>
          <w:bCs/>
          <w:sz w:val="24"/>
          <w:szCs w:val="24"/>
        </w:rPr>
      </w:pPr>
      <w:r w:rsidRPr="00F02B7E">
        <w:rPr>
          <w:b/>
          <w:bCs/>
          <w:sz w:val="24"/>
          <w:szCs w:val="24"/>
        </w:rPr>
        <w:t>AP Credit (If applicable)</w:t>
      </w:r>
    </w:p>
    <w:p w:rsidR="00F02B7E" w:rsidRPr="00F02B7E" w:rsidRDefault="00F02B7E" w:rsidP="00F02B7E">
      <w:pPr>
        <w:pStyle w:val="ListParagraph"/>
        <w:numPr>
          <w:ilvl w:val="0"/>
          <w:numId w:val="5"/>
        </w:numPr>
        <w:rPr>
          <w:sz w:val="24"/>
          <w:szCs w:val="24"/>
        </w:rPr>
      </w:pPr>
      <w:r w:rsidRPr="00F02B7E">
        <w:rPr>
          <w:b/>
          <w:bCs/>
          <w:sz w:val="24"/>
          <w:szCs w:val="24"/>
        </w:rPr>
        <w:t>Leadership Activity</w:t>
      </w:r>
      <w:r w:rsidRPr="00F02B7E">
        <w:rPr>
          <w:sz w:val="24"/>
          <w:szCs w:val="24"/>
        </w:rPr>
        <w:t xml:space="preserve">: Please record your best </w:t>
      </w:r>
      <w:r w:rsidRPr="00F02B7E">
        <w:rPr>
          <w:b/>
          <w:bCs/>
          <w:sz w:val="24"/>
          <w:szCs w:val="24"/>
        </w:rPr>
        <w:t>leadership activity</w:t>
      </w:r>
      <w:r w:rsidRPr="00F02B7E">
        <w:rPr>
          <w:sz w:val="24"/>
          <w:szCs w:val="24"/>
        </w:rPr>
        <w:t xml:space="preserve"> or experience that you have taken part in up to the point of your application. Examples of such activities could include organizational offices, extracurricular activities, athletics, volunteering, and or service opportunities</w:t>
      </w:r>
    </w:p>
    <w:p w:rsidR="00F02B7E" w:rsidRPr="00F02B7E" w:rsidRDefault="00F02B7E" w:rsidP="00F02B7E">
      <w:pPr>
        <w:pStyle w:val="ListParagraph"/>
        <w:numPr>
          <w:ilvl w:val="0"/>
          <w:numId w:val="5"/>
        </w:numPr>
        <w:rPr>
          <w:sz w:val="24"/>
          <w:szCs w:val="24"/>
        </w:rPr>
      </w:pPr>
      <w:r w:rsidRPr="00F02B7E">
        <w:rPr>
          <w:b/>
          <w:bCs/>
          <w:sz w:val="24"/>
          <w:szCs w:val="24"/>
        </w:rPr>
        <w:t>Cultural Activity</w:t>
      </w:r>
      <w:r w:rsidRPr="00F02B7E">
        <w:rPr>
          <w:sz w:val="24"/>
          <w:szCs w:val="24"/>
        </w:rPr>
        <w:t xml:space="preserve">:  Please record your best </w:t>
      </w:r>
      <w:r w:rsidRPr="00F02B7E">
        <w:rPr>
          <w:b/>
          <w:bCs/>
          <w:sz w:val="24"/>
          <w:szCs w:val="24"/>
        </w:rPr>
        <w:t>cultural activity</w:t>
      </w:r>
      <w:r w:rsidRPr="00F02B7E">
        <w:rPr>
          <w:sz w:val="24"/>
          <w:szCs w:val="24"/>
        </w:rPr>
        <w:t xml:space="preserve"> or experience that you have taken part in up to the point of your application. This is an opportunity where you have work with someone or some group that is in some way different than you. The experience should be something where you realize aspects of another culture and understand or challenge that of your own.</w:t>
      </w:r>
    </w:p>
    <w:p w:rsidR="00F02B7E" w:rsidRPr="00F02B7E" w:rsidRDefault="00F02B7E" w:rsidP="00F02B7E">
      <w:pPr>
        <w:pStyle w:val="ListParagraph"/>
        <w:numPr>
          <w:ilvl w:val="0"/>
          <w:numId w:val="5"/>
        </w:numPr>
        <w:rPr>
          <w:sz w:val="24"/>
          <w:szCs w:val="24"/>
        </w:rPr>
      </w:pPr>
      <w:r w:rsidRPr="00F02B7E">
        <w:rPr>
          <w:b/>
          <w:bCs/>
          <w:sz w:val="24"/>
          <w:szCs w:val="24"/>
        </w:rPr>
        <w:t>Optional Healthcare Experience</w:t>
      </w:r>
      <w:r w:rsidRPr="00F02B7E">
        <w:rPr>
          <w:sz w:val="24"/>
          <w:szCs w:val="24"/>
        </w:rPr>
        <w:t>:  If applicable, please record your best healthcare activity or experience. These experience could include healthcare shadowing, volunteering, or direct patient care experiences (paid or unpaid).</w:t>
      </w:r>
    </w:p>
    <w:p w:rsidR="00F02B7E" w:rsidRPr="00F02B7E" w:rsidRDefault="00F02B7E" w:rsidP="00F02B7E">
      <w:pPr>
        <w:pStyle w:val="ListParagraph"/>
        <w:numPr>
          <w:ilvl w:val="0"/>
          <w:numId w:val="5"/>
        </w:numPr>
        <w:rPr>
          <w:sz w:val="24"/>
          <w:szCs w:val="24"/>
        </w:rPr>
      </w:pPr>
      <w:r w:rsidRPr="00F02B7E">
        <w:rPr>
          <w:b/>
          <w:bCs/>
          <w:sz w:val="24"/>
          <w:szCs w:val="24"/>
        </w:rPr>
        <w:t>Optional Activity</w:t>
      </w:r>
      <w:r w:rsidRPr="00F02B7E">
        <w:rPr>
          <w:sz w:val="24"/>
          <w:szCs w:val="24"/>
        </w:rPr>
        <w:t>: You may take this opportunity to highlight one additional activity for review. This can be a leadership, cultural, healthcare, or other activity of your choice.</w:t>
      </w:r>
    </w:p>
    <w:p w:rsidR="00F02B7E" w:rsidRDefault="00F02B7E" w:rsidP="00757902">
      <w:pPr>
        <w:pStyle w:val="ListParagraph"/>
        <w:numPr>
          <w:ilvl w:val="0"/>
          <w:numId w:val="5"/>
        </w:numPr>
        <w:rPr>
          <w:sz w:val="24"/>
          <w:szCs w:val="24"/>
        </w:rPr>
      </w:pPr>
      <w:r w:rsidRPr="00F02B7E">
        <w:rPr>
          <w:b/>
          <w:bCs/>
          <w:sz w:val="24"/>
          <w:szCs w:val="24"/>
        </w:rPr>
        <w:t>Essay</w:t>
      </w:r>
      <w:r w:rsidRPr="00F02B7E">
        <w:rPr>
          <w:sz w:val="24"/>
          <w:szCs w:val="24"/>
        </w:rPr>
        <w:t>:  “Why do you want to work in healthcare?” (500 words). Please upload in PDF format only.</w:t>
      </w:r>
    </w:p>
    <w:p w:rsidR="0050247D" w:rsidRPr="0050247D" w:rsidRDefault="00F02B7E" w:rsidP="00F02B7E">
      <w:pPr>
        <w:pStyle w:val="ListParagraph"/>
        <w:numPr>
          <w:ilvl w:val="0"/>
          <w:numId w:val="5"/>
        </w:numPr>
        <w:rPr>
          <w:vanish/>
          <w:sz w:val="24"/>
          <w:szCs w:val="24"/>
          <w:specVanish/>
        </w:rPr>
      </w:pPr>
      <w:r w:rsidRPr="00F02B7E">
        <w:rPr>
          <w:b/>
          <w:bCs/>
          <w:sz w:val="24"/>
          <w:szCs w:val="24"/>
        </w:rPr>
        <w:t>References:</w:t>
      </w:r>
      <w:r w:rsidRPr="00F02B7E">
        <w:rPr>
          <w:sz w:val="24"/>
          <w:szCs w:val="24"/>
        </w:rPr>
        <w:t xml:space="preserve"> Please list three references which would speak well upon your behalf in being part of the Human Health Sciences program. At least one reference should be an academic reference (e.g., teacher, professor, </w:t>
      </w:r>
      <w:proofErr w:type="gramStart"/>
      <w:r w:rsidRPr="00F02B7E">
        <w:rPr>
          <w:sz w:val="24"/>
          <w:szCs w:val="24"/>
        </w:rPr>
        <w:t>instructor</w:t>
      </w:r>
      <w:proofErr w:type="gramEnd"/>
      <w:r w:rsidRPr="00F02B7E">
        <w:rPr>
          <w:sz w:val="24"/>
          <w:szCs w:val="24"/>
        </w:rPr>
        <w:t>).</w:t>
      </w:r>
    </w:p>
    <w:p w:rsidR="0050247D" w:rsidRPr="0050247D" w:rsidRDefault="0050247D" w:rsidP="0050247D">
      <w:pPr>
        <w:rPr>
          <w:vanish/>
          <w:sz w:val="24"/>
          <w:szCs w:val="24"/>
          <w:specVanish/>
        </w:rPr>
      </w:pPr>
      <w:r>
        <w:rPr>
          <w:sz w:val="24"/>
          <w:szCs w:val="24"/>
        </w:rPr>
        <w:t xml:space="preserve"> </w:t>
      </w:r>
    </w:p>
    <w:p w:rsidR="0050247D" w:rsidRPr="00F02B7E" w:rsidRDefault="0050247D" w:rsidP="0050247D">
      <w:pPr>
        <w:rPr>
          <w:sz w:val="24"/>
          <w:szCs w:val="24"/>
        </w:rPr>
      </w:pPr>
      <w:r>
        <w:rPr>
          <w:sz w:val="24"/>
          <w:szCs w:val="24"/>
        </w:rPr>
        <w:t xml:space="preserve"> </w:t>
      </w:r>
    </w:p>
    <w:sectPr w:rsidR="0050247D" w:rsidRPr="00F02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85F08"/>
    <w:multiLevelType w:val="hybridMultilevel"/>
    <w:tmpl w:val="E4AC1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957195"/>
    <w:multiLevelType w:val="hybridMultilevel"/>
    <w:tmpl w:val="3DA2F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41C62C6"/>
    <w:multiLevelType w:val="hybridMultilevel"/>
    <w:tmpl w:val="2D380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6F2453"/>
    <w:multiLevelType w:val="hybridMultilevel"/>
    <w:tmpl w:val="9E689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D083E28"/>
    <w:multiLevelType w:val="hybridMultilevel"/>
    <w:tmpl w:val="9348C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B7E"/>
    <w:rsid w:val="000021F4"/>
    <w:rsid w:val="00003E54"/>
    <w:rsid w:val="00011859"/>
    <w:rsid w:val="00012F78"/>
    <w:rsid w:val="00017559"/>
    <w:rsid w:val="00020919"/>
    <w:rsid w:val="000209A9"/>
    <w:rsid w:val="00021903"/>
    <w:rsid w:val="00021F71"/>
    <w:rsid w:val="0002603C"/>
    <w:rsid w:val="000268D5"/>
    <w:rsid w:val="00035EB8"/>
    <w:rsid w:val="00041E28"/>
    <w:rsid w:val="00057D84"/>
    <w:rsid w:val="0006089B"/>
    <w:rsid w:val="00062DEB"/>
    <w:rsid w:val="00063151"/>
    <w:rsid w:val="00064BE9"/>
    <w:rsid w:val="0006537F"/>
    <w:rsid w:val="000665A6"/>
    <w:rsid w:val="000665FE"/>
    <w:rsid w:val="000670C5"/>
    <w:rsid w:val="00074E77"/>
    <w:rsid w:val="00076FF3"/>
    <w:rsid w:val="000820A8"/>
    <w:rsid w:val="000835AB"/>
    <w:rsid w:val="00093A80"/>
    <w:rsid w:val="000962FA"/>
    <w:rsid w:val="000A194B"/>
    <w:rsid w:val="000A4982"/>
    <w:rsid w:val="000B1DBB"/>
    <w:rsid w:val="000B6016"/>
    <w:rsid w:val="000B7F3F"/>
    <w:rsid w:val="000C041F"/>
    <w:rsid w:val="000C3015"/>
    <w:rsid w:val="000C65B5"/>
    <w:rsid w:val="000D6800"/>
    <w:rsid w:val="000E0019"/>
    <w:rsid w:val="000E1A90"/>
    <w:rsid w:val="000F021D"/>
    <w:rsid w:val="000F2EFB"/>
    <w:rsid w:val="000F7621"/>
    <w:rsid w:val="000F77F4"/>
    <w:rsid w:val="001018C2"/>
    <w:rsid w:val="001024E6"/>
    <w:rsid w:val="00105FCE"/>
    <w:rsid w:val="00107236"/>
    <w:rsid w:val="0011014B"/>
    <w:rsid w:val="00110D79"/>
    <w:rsid w:val="00123A86"/>
    <w:rsid w:val="00134E9A"/>
    <w:rsid w:val="00140455"/>
    <w:rsid w:val="00144C9C"/>
    <w:rsid w:val="001519A0"/>
    <w:rsid w:val="00152EDD"/>
    <w:rsid w:val="00160452"/>
    <w:rsid w:val="00163B16"/>
    <w:rsid w:val="00164F8B"/>
    <w:rsid w:val="00171779"/>
    <w:rsid w:val="00174101"/>
    <w:rsid w:val="00180711"/>
    <w:rsid w:val="00192661"/>
    <w:rsid w:val="001960B7"/>
    <w:rsid w:val="001A41A6"/>
    <w:rsid w:val="001A48E8"/>
    <w:rsid w:val="001A4C75"/>
    <w:rsid w:val="001A4FF3"/>
    <w:rsid w:val="001A6B51"/>
    <w:rsid w:val="001B2F22"/>
    <w:rsid w:val="001B6CD0"/>
    <w:rsid w:val="001C60CC"/>
    <w:rsid w:val="001C6B70"/>
    <w:rsid w:val="001D53D8"/>
    <w:rsid w:val="001D76F8"/>
    <w:rsid w:val="001E53CB"/>
    <w:rsid w:val="001E7C7B"/>
    <w:rsid w:val="001F5FE8"/>
    <w:rsid w:val="001F7ABD"/>
    <w:rsid w:val="00205867"/>
    <w:rsid w:val="002103ED"/>
    <w:rsid w:val="002170D9"/>
    <w:rsid w:val="00221D32"/>
    <w:rsid w:val="0022320C"/>
    <w:rsid w:val="00226F46"/>
    <w:rsid w:val="00251D72"/>
    <w:rsid w:val="00252C1B"/>
    <w:rsid w:val="002541C0"/>
    <w:rsid w:val="0026068C"/>
    <w:rsid w:val="0026626D"/>
    <w:rsid w:val="00271D52"/>
    <w:rsid w:val="0027603C"/>
    <w:rsid w:val="002840D4"/>
    <w:rsid w:val="0028548C"/>
    <w:rsid w:val="002858E4"/>
    <w:rsid w:val="002A628A"/>
    <w:rsid w:val="002C4D6E"/>
    <w:rsid w:val="002C5403"/>
    <w:rsid w:val="002D08EC"/>
    <w:rsid w:val="002D1712"/>
    <w:rsid w:val="002D2A98"/>
    <w:rsid w:val="002D34EC"/>
    <w:rsid w:val="002D55BE"/>
    <w:rsid w:val="002E5672"/>
    <w:rsid w:val="002F2C28"/>
    <w:rsid w:val="002F4677"/>
    <w:rsid w:val="002F4CFC"/>
    <w:rsid w:val="002F595A"/>
    <w:rsid w:val="003027AD"/>
    <w:rsid w:val="00303EC3"/>
    <w:rsid w:val="00305FBC"/>
    <w:rsid w:val="00310345"/>
    <w:rsid w:val="00314401"/>
    <w:rsid w:val="00325B55"/>
    <w:rsid w:val="00326A1C"/>
    <w:rsid w:val="00334B77"/>
    <w:rsid w:val="003356ED"/>
    <w:rsid w:val="003455F0"/>
    <w:rsid w:val="003519AC"/>
    <w:rsid w:val="00353BD7"/>
    <w:rsid w:val="00356857"/>
    <w:rsid w:val="00357800"/>
    <w:rsid w:val="00361792"/>
    <w:rsid w:val="0036512D"/>
    <w:rsid w:val="00366C3B"/>
    <w:rsid w:val="00370DE1"/>
    <w:rsid w:val="00373C9E"/>
    <w:rsid w:val="00380C93"/>
    <w:rsid w:val="00380D0D"/>
    <w:rsid w:val="003842BC"/>
    <w:rsid w:val="00395DBA"/>
    <w:rsid w:val="00396D30"/>
    <w:rsid w:val="003A4438"/>
    <w:rsid w:val="003C6CCD"/>
    <w:rsid w:val="003D0731"/>
    <w:rsid w:val="003D2075"/>
    <w:rsid w:val="003E0864"/>
    <w:rsid w:val="003E0B36"/>
    <w:rsid w:val="003E3F35"/>
    <w:rsid w:val="003E59AD"/>
    <w:rsid w:val="003F05EC"/>
    <w:rsid w:val="003F4980"/>
    <w:rsid w:val="003F5D89"/>
    <w:rsid w:val="0040287F"/>
    <w:rsid w:val="00410F94"/>
    <w:rsid w:val="00411F8C"/>
    <w:rsid w:val="00422AC4"/>
    <w:rsid w:val="004246C8"/>
    <w:rsid w:val="00426853"/>
    <w:rsid w:val="004268A9"/>
    <w:rsid w:val="00443642"/>
    <w:rsid w:val="00462B58"/>
    <w:rsid w:val="00467332"/>
    <w:rsid w:val="00474FBD"/>
    <w:rsid w:val="00475138"/>
    <w:rsid w:val="004767DB"/>
    <w:rsid w:val="00476C69"/>
    <w:rsid w:val="00477B3D"/>
    <w:rsid w:val="00477C59"/>
    <w:rsid w:val="004826E9"/>
    <w:rsid w:val="00484559"/>
    <w:rsid w:val="00485E6E"/>
    <w:rsid w:val="00487A23"/>
    <w:rsid w:val="0049240A"/>
    <w:rsid w:val="00493990"/>
    <w:rsid w:val="00496C53"/>
    <w:rsid w:val="00497BEA"/>
    <w:rsid w:val="004A2CD9"/>
    <w:rsid w:val="004B4FC4"/>
    <w:rsid w:val="004C198F"/>
    <w:rsid w:val="004C1FF1"/>
    <w:rsid w:val="004C6CD2"/>
    <w:rsid w:val="004D1D49"/>
    <w:rsid w:val="004E23E1"/>
    <w:rsid w:val="004E25E5"/>
    <w:rsid w:val="004F3A86"/>
    <w:rsid w:val="0050247D"/>
    <w:rsid w:val="00506C78"/>
    <w:rsid w:val="00512E8F"/>
    <w:rsid w:val="00512F54"/>
    <w:rsid w:val="00520D25"/>
    <w:rsid w:val="00520FC2"/>
    <w:rsid w:val="00522650"/>
    <w:rsid w:val="0052461B"/>
    <w:rsid w:val="00524F57"/>
    <w:rsid w:val="005255FA"/>
    <w:rsid w:val="0052570E"/>
    <w:rsid w:val="00525D32"/>
    <w:rsid w:val="00533088"/>
    <w:rsid w:val="00535B7B"/>
    <w:rsid w:val="00543312"/>
    <w:rsid w:val="00543E1D"/>
    <w:rsid w:val="00546B8A"/>
    <w:rsid w:val="00550E35"/>
    <w:rsid w:val="00560432"/>
    <w:rsid w:val="005608D0"/>
    <w:rsid w:val="005612C2"/>
    <w:rsid w:val="00567D54"/>
    <w:rsid w:val="00576DFD"/>
    <w:rsid w:val="005778F5"/>
    <w:rsid w:val="00577CEC"/>
    <w:rsid w:val="00581B5E"/>
    <w:rsid w:val="00582CB6"/>
    <w:rsid w:val="0058345D"/>
    <w:rsid w:val="005850C1"/>
    <w:rsid w:val="00587F88"/>
    <w:rsid w:val="005940A1"/>
    <w:rsid w:val="005A03CD"/>
    <w:rsid w:val="005A3655"/>
    <w:rsid w:val="005A4523"/>
    <w:rsid w:val="005A49AC"/>
    <w:rsid w:val="005A5EC7"/>
    <w:rsid w:val="005A73E3"/>
    <w:rsid w:val="005B2C44"/>
    <w:rsid w:val="005C071F"/>
    <w:rsid w:val="005D5AD4"/>
    <w:rsid w:val="005E21BC"/>
    <w:rsid w:val="005F0077"/>
    <w:rsid w:val="00600115"/>
    <w:rsid w:val="00620EE2"/>
    <w:rsid w:val="00623835"/>
    <w:rsid w:val="0062455D"/>
    <w:rsid w:val="00624CF8"/>
    <w:rsid w:val="00626746"/>
    <w:rsid w:val="0063248B"/>
    <w:rsid w:val="00640168"/>
    <w:rsid w:val="00642045"/>
    <w:rsid w:val="00646CCA"/>
    <w:rsid w:val="006551F6"/>
    <w:rsid w:val="006565C6"/>
    <w:rsid w:val="006615AA"/>
    <w:rsid w:val="00671082"/>
    <w:rsid w:val="006748DD"/>
    <w:rsid w:val="00677C2A"/>
    <w:rsid w:val="00682621"/>
    <w:rsid w:val="006901EF"/>
    <w:rsid w:val="00691E07"/>
    <w:rsid w:val="00694109"/>
    <w:rsid w:val="00695A18"/>
    <w:rsid w:val="006A203A"/>
    <w:rsid w:val="006B571B"/>
    <w:rsid w:val="006B758D"/>
    <w:rsid w:val="006B75C5"/>
    <w:rsid w:val="006D0397"/>
    <w:rsid w:val="006D0870"/>
    <w:rsid w:val="006D2A3A"/>
    <w:rsid w:val="006E2F85"/>
    <w:rsid w:val="006F32BB"/>
    <w:rsid w:val="007005C1"/>
    <w:rsid w:val="007044F9"/>
    <w:rsid w:val="00706DE7"/>
    <w:rsid w:val="00712AA7"/>
    <w:rsid w:val="007174EF"/>
    <w:rsid w:val="00717AA1"/>
    <w:rsid w:val="00724D73"/>
    <w:rsid w:val="00731ADB"/>
    <w:rsid w:val="00731E33"/>
    <w:rsid w:val="0074221E"/>
    <w:rsid w:val="007432CF"/>
    <w:rsid w:val="00751E93"/>
    <w:rsid w:val="00752198"/>
    <w:rsid w:val="00754A7F"/>
    <w:rsid w:val="007672F9"/>
    <w:rsid w:val="00774AC8"/>
    <w:rsid w:val="0077707F"/>
    <w:rsid w:val="007900D2"/>
    <w:rsid w:val="00792AD9"/>
    <w:rsid w:val="00794DC9"/>
    <w:rsid w:val="007A3186"/>
    <w:rsid w:val="007A4D65"/>
    <w:rsid w:val="007A6621"/>
    <w:rsid w:val="007A7686"/>
    <w:rsid w:val="007B223D"/>
    <w:rsid w:val="007B55D3"/>
    <w:rsid w:val="007B5B2C"/>
    <w:rsid w:val="007C0612"/>
    <w:rsid w:val="007C377E"/>
    <w:rsid w:val="007D0A72"/>
    <w:rsid w:val="007D22D2"/>
    <w:rsid w:val="007D4656"/>
    <w:rsid w:val="007E04A7"/>
    <w:rsid w:val="007E2432"/>
    <w:rsid w:val="007E5C6D"/>
    <w:rsid w:val="007F48F2"/>
    <w:rsid w:val="00800338"/>
    <w:rsid w:val="00803E18"/>
    <w:rsid w:val="00804408"/>
    <w:rsid w:val="008060E2"/>
    <w:rsid w:val="008102E9"/>
    <w:rsid w:val="008131D5"/>
    <w:rsid w:val="008132C1"/>
    <w:rsid w:val="00815DBF"/>
    <w:rsid w:val="0082069B"/>
    <w:rsid w:val="00823A7C"/>
    <w:rsid w:val="00823D4D"/>
    <w:rsid w:val="00825BC8"/>
    <w:rsid w:val="00832E95"/>
    <w:rsid w:val="00836EC6"/>
    <w:rsid w:val="00842C74"/>
    <w:rsid w:val="00844F82"/>
    <w:rsid w:val="00845421"/>
    <w:rsid w:val="008510CA"/>
    <w:rsid w:val="00855F90"/>
    <w:rsid w:val="008609E0"/>
    <w:rsid w:val="00864662"/>
    <w:rsid w:val="00870F5F"/>
    <w:rsid w:val="00877885"/>
    <w:rsid w:val="0088492F"/>
    <w:rsid w:val="00897E92"/>
    <w:rsid w:val="008B409E"/>
    <w:rsid w:val="008B55FE"/>
    <w:rsid w:val="008C17FF"/>
    <w:rsid w:val="008D6535"/>
    <w:rsid w:val="008E17A7"/>
    <w:rsid w:val="008E5150"/>
    <w:rsid w:val="008F0337"/>
    <w:rsid w:val="008F0EF2"/>
    <w:rsid w:val="009029BD"/>
    <w:rsid w:val="00905872"/>
    <w:rsid w:val="00906052"/>
    <w:rsid w:val="00910DF3"/>
    <w:rsid w:val="00912C94"/>
    <w:rsid w:val="00912DA3"/>
    <w:rsid w:val="0091347C"/>
    <w:rsid w:val="009244BF"/>
    <w:rsid w:val="00942DEC"/>
    <w:rsid w:val="009464FB"/>
    <w:rsid w:val="00952B4C"/>
    <w:rsid w:val="00960A25"/>
    <w:rsid w:val="00970E2F"/>
    <w:rsid w:val="009717FF"/>
    <w:rsid w:val="009764FF"/>
    <w:rsid w:val="00983AEB"/>
    <w:rsid w:val="009862D2"/>
    <w:rsid w:val="009872CE"/>
    <w:rsid w:val="0098767F"/>
    <w:rsid w:val="00997130"/>
    <w:rsid w:val="009A0BAF"/>
    <w:rsid w:val="009A4FF2"/>
    <w:rsid w:val="009B1720"/>
    <w:rsid w:val="009B2D0A"/>
    <w:rsid w:val="009B2D9D"/>
    <w:rsid w:val="009B7D12"/>
    <w:rsid w:val="009C1025"/>
    <w:rsid w:val="009C1CD0"/>
    <w:rsid w:val="009C7CBA"/>
    <w:rsid w:val="009D2163"/>
    <w:rsid w:val="009D6C2C"/>
    <w:rsid w:val="009E3AE6"/>
    <w:rsid w:val="009E733B"/>
    <w:rsid w:val="00A01DCD"/>
    <w:rsid w:val="00A149EE"/>
    <w:rsid w:val="00A210BA"/>
    <w:rsid w:val="00A24FB3"/>
    <w:rsid w:val="00A25A3F"/>
    <w:rsid w:val="00A3029D"/>
    <w:rsid w:val="00A32C37"/>
    <w:rsid w:val="00A3411D"/>
    <w:rsid w:val="00A341CE"/>
    <w:rsid w:val="00A36513"/>
    <w:rsid w:val="00A37DFE"/>
    <w:rsid w:val="00A42D04"/>
    <w:rsid w:val="00A446EB"/>
    <w:rsid w:val="00A44B64"/>
    <w:rsid w:val="00A45951"/>
    <w:rsid w:val="00A46FDA"/>
    <w:rsid w:val="00A47FF0"/>
    <w:rsid w:val="00A563AB"/>
    <w:rsid w:val="00A57E1B"/>
    <w:rsid w:val="00A85449"/>
    <w:rsid w:val="00A85D03"/>
    <w:rsid w:val="00A95DA2"/>
    <w:rsid w:val="00A964E2"/>
    <w:rsid w:val="00AA015D"/>
    <w:rsid w:val="00AA066E"/>
    <w:rsid w:val="00AA2059"/>
    <w:rsid w:val="00AA33C4"/>
    <w:rsid w:val="00AA4263"/>
    <w:rsid w:val="00AA5016"/>
    <w:rsid w:val="00AA656C"/>
    <w:rsid w:val="00AB5274"/>
    <w:rsid w:val="00AB645F"/>
    <w:rsid w:val="00AB69F5"/>
    <w:rsid w:val="00AB75E7"/>
    <w:rsid w:val="00AC2A69"/>
    <w:rsid w:val="00AC5C95"/>
    <w:rsid w:val="00AD0357"/>
    <w:rsid w:val="00AD1D71"/>
    <w:rsid w:val="00AE53FE"/>
    <w:rsid w:val="00AE5E53"/>
    <w:rsid w:val="00AE6A35"/>
    <w:rsid w:val="00AE6E31"/>
    <w:rsid w:val="00AF1E41"/>
    <w:rsid w:val="00AF611C"/>
    <w:rsid w:val="00AF6F90"/>
    <w:rsid w:val="00B01C69"/>
    <w:rsid w:val="00B01E2C"/>
    <w:rsid w:val="00B05E2C"/>
    <w:rsid w:val="00B11882"/>
    <w:rsid w:val="00B11A64"/>
    <w:rsid w:val="00B12554"/>
    <w:rsid w:val="00B12D17"/>
    <w:rsid w:val="00B13F29"/>
    <w:rsid w:val="00B27ADD"/>
    <w:rsid w:val="00B34B24"/>
    <w:rsid w:val="00B3544A"/>
    <w:rsid w:val="00B35C12"/>
    <w:rsid w:val="00B50C66"/>
    <w:rsid w:val="00B54DF6"/>
    <w:rsid w:val="00B55F2F"/>
    <w:rsid w:val="00B64EA4"/>
    <w:rsid w:val="00B65754"/>
    <w:rsid w:val="00B672D8"/>
    <w:rsid w:val="00B67BD5"/>
    <w:rsid w:val="00B712FC"/>
    <w:rsid w:val="00B7692C"/>
    <w:rsid w:val="00B8164B"/>
    <w:rsid w:val="00B83344"/>
    <w:rsid w:val="00B92DE0"/>
    <w:rsid w:val="00BA14CB"/>
    <w:rsid w:val="00BA2E2D"/>
    <w:rsid w:val="00BA6CC9"/>
    <w:rsid w:val="00BB0581"/>
    <w:rsid w:val="00BB1A88"/>
    <w:rsid w:val="00BB35CD"/>
    <w:rsid w:val="00BB3FC3"/>
    <w:rsid w:val="00BC4473"/>
    <w:rsid w:val="00BD27BB"/>
    <w:rsid w:val="00BD42F3"/>
    <w:rsid w:val="00BE7729"/>
    <w:rsid w:val="00BF0B85"/>
    <w:rsid w:val="00BF33A3"/>
    <w:rsid w:val="00BF5D78"/>
    <w:rsid w:val="00C01E51"/>
    <w:rsid w:val="00C11201"/>
    <w:rsid w:val="00C12ED4"/>
    <w:rsid w:val="00C135BC"/>
    <w:rsid w:val="00C264DF"/>
    <w:rsid w:val="00C31513"/>
    <w:rsid w:val="00C32FA9"/>
    <w:rsid w:val="00C412C2"/>
    <w:rsid w:val="00C41380"/>
    <w:rsid w:val="00C4218B"/>
    <w:rsid w:val="00C44572"/>
    <w:rsid w:val="00C7321C"/>
    <w:rsid w:val="00C7418C"/>
    <w:rsid w:val="00C8164A"/>
    <w:rsid w:val="00C82599"/>
    <w:rsid w:val="00C84F3C"/>
    <w:rsid w:val="00C85FB0"/>
    <w:rsid w:val="00CA195F"/>
    <w:rsid w:val="00CA6ED5"/>
    <w:rsid w:val="00CB0E21"/>
    <w:rsid w:val="00CB2ABE"/>
    <w:rsid w:val="00CB2CA7"/>
    <w:rsid w:val="00CB74DB"/>
    <w:rsid w:val="00CB7663"/>
    <w:rsid w:val="00CC1C24"/>
    <w:rsid w:val="00CC562D"/>
    <w:rsid w:val="00CC6714"/>
    <w:rsid w:val="00CC73FE"/>
    <w:rsid w:val="00CD3588"/>
    <w:rsid w:val="00CE0C27"/>
    <w:rsid w:val="00CF44D4"/>
    <w:rsid w:val="00CF7734"/>
    <w:rsid w:val="00D01F8C"/>
    <w:rsid w:val="00D02EAA"/>
    <w:rsid w:val="00D06C75"/>
    <w:rsid w:val="00D114F3"/>
    <w:rsid w:val="00D1208D"/>
    <w:rsid w:val="00D12352"/>
    <w:rsid w:val="00D126FA"/>
    <w:rsid w:val="00D1511F"/>
    <w:rsid w:val="00D16DEC"/>
    <w:rsid w:val="00D23240"/>
    <w:rsid w:val="00D260A1"/>
    <w:rsid w:val="00D26528"/>
    <w:rsid w:val="00D26D70"/>
    <w:rsid w:val="00D33E01"/>
    <w:rsid w:val="00D34E1C"/>
    <w:rsid w:val="00D47810"/>
    <w:rsid w:val="00D6088C"/>
    <w:rsid w:val="00D62944"/>
    <w:rsid w:val="00D6728F"/>
    <w:rsid w:val="00D674B7"/>
    <w:rsid w:val="00D71E4C"/>
    <w:rsid w:val="00D7260B"/>
    <w:rsid w:val="00D732E6"/>
    <w:rsid w:val="00D826BE"/>
    <w:rsid w:val="00D85F77"/>
    <w:rsid w:val="00D9139E"/>
    <w:rsid w:val="00DA0BB5"/>
    <w:rsid w:val="00DA6616"/>
    <w:rsid w:val="00DB01A0"/>
    <w:rsid w:val="00DB4A6E"/>
    <w:rsid w:val="00DB7E19"/>
    <w:rsid w:val="00DC2ECC"/>
    <w:rsid w:val="00DC5859"/>
    <w:rsid w:val="00DD37E3"/>
    <w:rsid w:val="00DD789E"/>
    <w:rsid w:val="00DE2525"/>
    <w:rsid w:val="00DE6891"/>
    <w:rsid w:val="00DE7164"/>
    <w:rsid w:val="00DF4018"/>
    <w:rsid w:val="00DF4359"/>
    <w:rsid w:val="00E019AD"/>
    <w:rsid w:val="00E05933"/>
    <w:rsid w:val="00E12006"/>
    <w:rsid w:val="00E17C87"/>
    <w:rsid w:val="00E219ED"/>
    <w:rsid w:val="00E24DFD"/>
    <w:rsid w:val="00E33FED"/>
    <w:rsid w:val="00E37E8B"/>
    <w:rsid w:val="00E42010"/>
    <w:rsid w:val="00E43EFC"/>
    <w:rsid w:val="00E46396"/>
    <w:rsid w:val="00E467F5"/>
    <w:rsid w:val="00E531D4"/>
    <w:rsid w:val="00E6509E"/>
    <w:rsid w:val="00E77BE8"/>
    <w:rsid w:val="00E9093D"/>
    <w:rsid w:val="00E90A7D"/>
    <w:rsid w:val="00EA0B50"/>
    <w:rsid w:val="00EA174C"/>
    <w:rsid w:val="00EA4368"/>
    <w:rsid w:val="00EA48D7"/>
    <w:rsid w:val="00EA5447"/>
    <w:rsid w:val="00EA63CC"/>
    <w:rsid w:val="00EB1BCE"/>
    <w:rsid w:val="00EB20E0"/>
    <w:rsid w:val="00EB7684"/>
    <w:rsid w:val="00ED4CF9"/>
    <w:rsid w:val="00ED6025"/>
    <w:rsid w:val="00EE1733"/>
    <w:rsid w:val="00EE2C4E"/>
    <w:rsid w:val="00EE64BD"/>
    <w:rsid w:val="00EE6E61"/>
    <w:rsid w:val="00EF4563"/>
    <w:rsid w:val="00F00828"/>
    <w:rsid w:val="00F01AF0"/>
    <w:rsid w:val="00F02B7E"/>
    <w:rsid w:val="00F048A4"/>
    <w:rsid w:val="00F15680"/>
    <w:rsid w:val="00F15894"/>
    <w:rsid w:val="00F17001"/>
    <w:rsid w:val="00F174D9"/>
    <w:rsid w:val="00F24616"/>
    <w:rsid w:val="00F24C49"/>
    <w:rsid w:val="00F24F20"/>
    <w:rsid w:val="00F2536B"/>
    <w:rsid w:val="00F2545F"/>
    <w:rsid w:val="00F25845"/>
    <w:rsid w:val="00F25EDA"/>
    <w:rsid w:val="00F26AF2"/>
    <w:rsid w:val="00F27D09"/>
    <w:rsid w:val="00F335F3"/>
    <w:rsid w:val="00F368E5"/>
    <w:rsid w:val="00F3746A"/>
    <w:rsid w:val="00F402E2"/>
    <w:rsid w:val="00F40A1C"/>
    <w:rsid w:val="00F41A63"/>
    <w:rsid w:val="00F41D6A"/>
    <w:rsid w:val="00F4506E"/>
    <w:rsid w:val="00F52DD6"/>
    <w:rsid w:val="00F5452C"/>
    <w:rsid w:val="00F70927"/>
    <w:rsid w:val="00F7190F"/>
    <w:rsid w:val="00F72292"/>
    <w:rsid w:val="00F93CA6"/>
    <w:rsid w:val="00FA058B"/>
    <w:rsid w:val="00FA14E3"/>
    <w:rsid w:val="00FA2840"/>
    <w:rsid w:val="00FA35EE"/>
    <w:rsid w:val="00FB10A0"/>
    <w:rsid w:val="00FB569F"/>
    <w:rsid w:val="00FB6EE3"/>
    <w:rsid w:val="00FC6C5D"/>
    <w:rsid w:val="00FC79FC"/>
    <w:rsid w:val="00FC7AF7"/>
    <w:rsid w:val="00FE1337"/>
    <w:rsid w:val="00FE5C72"/>
    <w:rsid w:val="00FF1299"/>
    <w:rsid w:val="00FF6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35E53-0CBD-489D-A85D-92082141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B7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2B7E"/>
    <w:rPr>
      <w:color w:val="0563C1"/>
      <w:u w:val="single"/>
    </w:rPr>
  </w:style>
  <w:style w:type="paragraph" w:styleId="ListParagraph">
    <w:name w:val="List Paragraph"/>
    <w:basedOn w:val="Normal"/>
    <w:uiPriority w:val="34"/>
    <w:qFormat/>
    <w:rsid w:val="00F02B7E"/>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3.caspio.com/dp.asp?AppKey=c5652000072583919c8d40f1a98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1444</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Serrano, Rebecca</dc:creator>
  <cp:keywords/>
  <dc:description/>
  <cp:lastModifiedBy>Serrano, Rebecca</cp:lastModifiedBy>
  <cp:revision>2</cp:revision>
  <dcterms:created xsi:type="dcterms:W3CDTF">2017-11-13T17:02:00Z</dcterms:created>
  <dcterms:modified xsi:type="dcterms:W3CDTF">2017-11-15T16:51:00Z</dcterms:modified>
</cp:coreProperties>
</file>