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AAD2" w14:textId="77777777" w:rsidR="009F3AD4" w:rsidRDefault="009F3AD4">
      <w:pPr>
        <w:pStyle w:val="BodyText"/>
        <w:rPr>
          <w:rFonts w:ascii="Times New Roman"/>
          <w:sz w:val="28"/>
        </w:rPr>
      </w:pPr>
    </w:p>
    <w:p w14:paraId="17C41315" w14:textId="77777777" w:rsidR="009F3AD4" w:rsidRDefault="009F3AD4">
      <w:pPr>
        <w:pStyle w:val="BodyText"/>
        <w:rPr>
          <w:rFonts w:ascii="Times New Roman"/>
          <w:sz w:val="28"/>
        </w:rPr>
      </w:pPr>
    </w:p>
    <w:p w14:paraId="2A71DB05" w14:textId="1C1E68F7" w:rsidR="00006DC9" w:rsidRDefault="51F41B80" w:rsidP="5EA4FD6E">
      <w:pPr>
        <w:spacing w:before="218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5EA4FD6E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23A0BA76" w14:textId="7645D9FC" w:rsidR="00ED47BF" w:rsidRDefault="00ED47BF" w:rsidP="00ED47BF">
      <w:pPr>
        <w:spacing w:before="218"/>
        <w:jc w:val="center"/>
        <w:rPr>
          <w:rFonts w:ascii="Book Antiqua" w:eastAsia="Book Antiqua" w:hAnsi="Book Antiqua" w:cs="Book Antiqua"/>
          <w:color w:val="231F20"/>
          <w:sz w:val="20"/>
          <w:szCs w:val="20"/>
        </w:rPr>
      </w:pPr>
    </w:p>
    <w:p w14:paraId="60F944C4" w14:textId="77777777" w:rsidR="00ED47BF" w:rsidRDefault="00ED47BF" w:rsidP="00ED47BF">
      <w:pPr>
        <w:spacing w:before="218"/>
        <w:jc w:val="center"/>
        <w:rPr>
          <w:rFonts w:ascii="Book Antiqua" w:eastAsia="Book Antiqua" w:hAnsi="Book Antiqua" w:cs="Book Antiqua"/>
          <w:color w:val="231F20"/>
          <w:sz w:val="20"/>
          <w:szCs w:val="20"/>
        </w:rPr>
      </w:pPr>
    </w:p>
    <w:p w14:paraId="1F767823" w14:textId="77777777" w:rsidR="00ED47BF" w:rsidRDefault="00ED47BF" w:rsidP="00ED47BF">
      <w:pPr>
        <w:spacing w:before="218"/>
        <w:jc w:val="center"/>
        <w:rPr>
          <w:rFonts w:ascii="Book Antiqua" w:eastAsia="Book Antiqua" w:hAnsi="Book Antiqua" w:cs="Book Antiqua"/>
          <w:color w:val="231F20"/>
          <w:sz w:val="20"/>
          <w:szCs w:val="20"/>
        </w:rPr>
      </w:pPr>
    </w:p>
    <w:p w14:paraId="3C554F45" w14:textId="2E613DED" w:rsidR="00ED47BF" w:rsidRPr="00ED47BF" w:rsidRDefault="00F70BED" w:rsidP="00F70BED">
      <w:pPr>
        <w:spacing w:before="218"/>
      </w:pPr>
      <w:r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</w:t>
      </w:r>
      <w:r w:rsidR="00ED47BF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University of </w:t>
      </w:r>
      <w:r w:rsidR="00ED47BF" w:rsidRPr="108FC4D3">
        <w:rPr>
          <w:rFonts w:ascii="Book Antiqua" w:eastAsia="Book Antiqua" w:hAnsi="Book Antiqua" w:cs="Book Antiqua"/>
          <w:color w:val="231F20"/>
          <w:sz w:val="20"/>
          <w:szCs w:val="20"/>
        </w:rPr>
        <w:t>Kentucky</w:t>
      </w:r>
    </w:p>
    <w:p w14:paraId="4F42D935" w14:textId="77777777" w:rsidR="00F70BED" w:rsidRDefault="00F70BED" w:rsidP="00F70BED">
      <w:pPr>
        <w:spacing w:before="218"/>
        <w:rPr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   </w:t>
      </w:r>
      <w:r w:rsidR="51F41B80" w:rsidRPr="3BF9D3D3">
        <w:rPr>
          <w:rFonts w:ascii="Book Antiqua" w:eastAsia="Book Antiqua" w:hAnsi="Book Antiqua" w:cs="Book Antiqua"/>
          <w:color w:val="231F20"/>
          <w:sz w:val="28"/>
          <w:szCs w:val="28"/>
        </w:rPr>
        <w:t>College of Health Sciences</w:t>
      </w:r>
    </w:p>
    <w:p w14:paraId="2E6F27DC" w14:textId="604B993E" w:rsidR="00006DC9" w:rsidRDefault="51F41B80" w:rsidP="00F70BED">
      <w:pPr>
        <w:spacing w:before="218"/>
        <w:rPr>
          <w:color w:val="231F20"/>
          <w:sz w:val="28"/>
          <w:szCs w:val="28"/>
        </w:rPr>
      </w:pPr>
      <w:r w:rsidRPr="371FE3E4">
        <w:rPr>
          <w:b/>
          <w:bCs/>
          <w:color w:val="231F20"/>
          <w:sz w:val="28"/>
          <w:szCs w:val="28"/>
        </w:rPr>
        <w:t xml:space="preserve">ATCN </w:t>
      </w:r>
      <w:proofErr w:type="gramStart"/>
      <w:r w:rsidRPr="371FE3E4">
        <w:rPr>
          <w:b/>
          <w:bCs/>
          <w:color w:val="231F20"/>
          <w:sz w:val="28"/>
          <w:szCs w:val="28"/>
        </w:rPr>
        <w:t>Evidences</w:t>
      </w:r>
      <w:proofErr w:type="gramEnd"/>
      <w:r w:rsidRPr="371FE3E4">
        <w:rPr>
          <w:b/>
          <w:bCs/>
          <w:color w:val="231F20"/>
          <w:sz w:val="28"/>
          <w:szCs w:val="28"/>
        </w:rPr>
        <w:t xml:space="preserve"> for Appointment, Promotion and Tenure</w:t>
      </w:r>
    </w:p>
    <w:p w14:paraId="1E6CD038" w14:textId="7E7C3500" w:rsidR="00006DC9" w:rsidRDefault="00006DC9" w:rsidP="5EA4FD6E">
      <w:pPr>
        <w:pStyle w:val="Heading1"/>
        <w:spacing w:before="218"/>
        <w:rPr>
          <w:color w:val="231F20"/>
          <w:w w:val="85"/>
        </w:rPr>
      </w:pPr>
    </w:p>
    <w:p w14:paraId="7C26F814" w14:textId="134CCDEA" w:rsidR="009F3AD4" w:rsidRPr="004F4C69" w:rsidRDefault="009F3AD4" w:rsidP="000C38F1">
      <w:pPr>
        <w:ind w:left="-540" w:right="-270"/>
        <w:jc w:val="center"/>
        <w:rPr>
          <w:color w:val="FF0000"/>
          <w:sz w:val="28"/>
        </w:rPr>
        <w:sectPr w:rsidR="009F3AD4" w:rsidRPr="004F4C69">
          <w:type w:val="continuous"/>
          <w:pgSz w:w="12240" w:h="15840"/>
          <w:pgMar w:top="600" w:right="600" w:bottom="280" w:left="600" w:header="720" w:footer="720" w:gutter="0"/>
          <w:cols w:num="2" w:space="720" w:equalWidth="0">
            <w:col w:w="1035" w:space="1005"/>
            <w:col w:w="9000"/>
          </w:cols>
        </w:sectPr>
      </w:pPr>
    </w:p>
    <w:p w14:paraId="44D7D25F" w14:textId="4C116DCD" w:rsidR="75CDD78C" w:rsidRDefault="75CDD78C" w:rsidP="5EA4FD6E">
      <w:pPr>
        <w:tabs>
          <w:tab w:val="left" w:pos="480"/>
        </w:tabs>
        <w:spacing w:line="246" w:lineRule="exact"/>
        <w:rPr>
          <w:b/>
          <w:bCs/>
          <w:color w:val="231F20"/>
          <w:sz w:val="24"/>
          <w:szCs w:val="24"/>
        </w:rPr>
      </w:pPr>
      <w:r w:rsidRPr="5EA4FD6E">
        <w:rPr>
          <w:b/>
          <w:bCs/>
          <w:color w:val="231F20"/>
          <w:sz w:val="24"/>
          <w:szCs w:val="24"/>
        </w:rPr>
        <w:t>Narrative</w:t>
      </w:r>
    </w:p>
    <w:p w14:paraId="418C4CB3" w14:textId="14A0504F" w:rsidR="5EA4FD6E" w:rsidRDefault="5EA4FD6E" w:rsidP="5EA4FD6E">
      <w:p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</w:p>
    <w:p w14:paraId="1A5B592D" w14:textId="77777777" w:rsidR="00EF3594" w:rsidRPr="00EF3594" w:rsidRDefault="00EF3594" w:rsidP="5EA4FD6E">
      <w:pPr>
        <w:numPr>
          <w:ilvl w:val="0"/>
          <w:numId w:val="8"/>
        </w:numPr>
        <w:tabs>
          <w:tab w:val="left" w:pos="480"/>
        </w:tabs>
        <w:spacing w:line="246" w:lineRule="exact"/>
        <w:rPr>
          <w:sz w:val="16"/>
          <w:szCs w:val="16"/>
        </w:rPr>
      </w:pPr>
      <w:r w:rsidRPr="5EA4FD6E">
        <w:rPr>
          <w:color w:val="231F20"/>
          <w:w w:val="90"/>
          <w:sz w:val="16"/>
          <w:szCs w:val="16"/>
        </w:rPr>
        <w:t>The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DOE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will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be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a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determinant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of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the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faculty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member’s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evaluation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in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each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of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the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mission</w:t>
      </w:r>
      <w:r w:rsidRPr="5EA4FD6E">
        <w:rPr>
          <w:color w:val="231F20"/>
          <w:spacing w:val="-11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areas.</w:t>
      </w:r>
    </w:p>
    <w:p w14:paraId="3E8D830B" w14:textId="77777777" w:rsidR="00EF3594" w:rsidRPr="00EF3594" w:rsidRDefault="00EF3594" w:rsidP="5EA4FD6E">
      <w:pPr>
        <w:numPr>
          <w:ilvl w:val="0"/>
          <w:numId w:val="8"/>
        </w:numPr>
        <w:tabs>
          <w:tab w:val="left" w:pos="480"/>
        </w:tabs>
        <w:spacing w:before="3"/>
        <w:rPr>
          <w:sz w:val="16"/>
          <w:szCs w:val="16"/>
        </w:rPr>
      </w:pPr>
      <w:r w:rsidRPr="5EA4FD6E">
        <w:rPr>
          <w:color w:val="231F20"/>
          <w:w w:val="90"/>
          <w:sz w:val="16"/>
          <w:szCs w:val="16"/>
        </w:rPr>
        <w:t>Consideration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will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also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be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given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to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the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unit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of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assignment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in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terms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of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research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resources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and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instructional</w:t>
      </w:r>
      <w:r w:rsidRPr="5EA4FD6E">
        <w:rPr>
          <w:color w:val="231F20"/>
          <w:spacing w:val="-19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requirements</w:t>
      </w:r>
    </w:p>
    <w:p w14:paraId="2F2843C8" w14:textId="77777777" w:rsidR="00EF3594" w:rsidRPr="00EF3594" w:rsidRDefault="00EF3594" w:rsidP="5EA4FD6E">
      <w:pPr>
        <w:numPr>
          <w:ilvl w:val="0"/>
          <w:numId w:val="8"/>
        </w:numPr>
        <w:tabs>
          <w:tab w:val="left" w:pos="480"/>
        </w:tabs>
        <w:spacing w:before="3"/>
        <w:rPr>
          <w:sz w:val="16"/>
          <w:szCs w:val="16"/>
        </w:rPr>
      </w:pPr>
      <w:r w:rsidRPr="5EA4FD6E">
        <w:rPr>
          <w:color w:val="231F20"/>
          <w:w w:val="85"/>
          <w:sz w:val="16"/>
          <w:szCs w:val="16"/>
        </w:rPr>
        <w:t>Required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and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expected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5EA4FD6E">
        <w:rPr>
          <w:color w:val="231F20"/>
          <w:w w:val="85"/>
          <w:sz w:val="16"/>
          <w:szCs w:val="16"/>
        </w:rPr>
        <w:t>evidences</w:t>
      </w:r>
      <w:proofErr w:type="gramEnd"/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are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indicated.</w:t>
      </w:r>
      <w:r w:rsidRPr="5EA4FD6E">
        <w:rPr>
          <w:color w:val="231F20"/>
          <w:spacing w:val="-34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Additional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5EA4FD6E">
        <w:rPr>
          <w:color w:val="231F20"/>
          <w:w w:val="85"/>
          <w:sz w:val="16"/>
          <w:szCs w:val="16"/>
        </w:rPr>
        <w:t>evidences</w:t>
      </w:r>
      <w:proofErr w:type="gramEnd"/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contributing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to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high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merit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are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provided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to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be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illustrative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and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are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not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listed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in any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particular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spacing w:val="-3"/>
          <w:w w:val="85"/>
          <w:sz w:val="16"/>
          <w:szCs w:val="16"/>
        </w:rPr>
        <w:t>order.</w:t>
      </w:r>
      <w:r w:rsidRPr="5EA4FD6E">
        <w:rPr>
          <w:color w:val="231F20"/>
          <w:spacing w:val="-30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It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is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not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expected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that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candidates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will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demonstrate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all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additional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5EA4FD6E">
        <w:rPr>
          <w:color w:val="231F20"/>
          <w:w w:val="85"/>
          <w:sz w:val="16"/>
          <w:szCs w:val="16"/>
        </w:rPr>
        <w:t>evidences</w:t>
      </w:r>
      <w:proofErr w:type="gramEnd"/>
      <w:r w:rsidRPr="5EA4FD6E">
        <w:rPr>
          <w:color w:val="231F20"/>
          <w:w w:val="85"/>
          <w:sz w:val="16"/>
          <w:szCs w:val="16"/>
        </w:rPr>
        <w:t>.</w:t>
      </w:r>
      <w:r w:rsidRPr="5EA4FD6E">
        <w:rPr>
          <w:color w:val="231F20"/>
          <w:spacing w:val="-31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In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all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cases,</w:t>
      </w:r>
      <w:r w:rsidRPr="5EA4FD6E">
        <w:rPr>
          <w:color w:val="231F20"/>
          <w:spacing w:val="-30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both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the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quality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and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the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quantity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>of</w:t>
      </w:r>
      <w:r w:rsidRPr="5EA4FD6E">
        <w:rPr>
          <w:color w:val="231F20"/>
          <w:spacing w:val="-28"/>
          <w:w w:val="85"/>
          <w:sz w:val="16"/>
          <w:szCs w:val="16"/>
        </w:rPr>
        <w:t xml:space="preserve"> </w:t>
      </w:r>
      <w:r w:rsidRPr="5EA4FD6E">
        <w:rPr>
          <w:color w:val="231F20"/>
          <w:w w:val="85"/>
          <w:sz w:val="16"/>
          <w:szCs w:val="16"/>
        </w:rPr>
        <w:t xml:space="preserve">the </w:t>
      </w:r>
      <w:r w:rsidRPr="5EA4FD6E">
        <w:rPr>
          <w:color w:val="231F20"/>
          <w:w w:val="90"/>
          <w:sz w:val="16"/>
          <w:szCs w:val="16"/>
        </w:rPr>
        <w:t>contributions will be</w:t>
      </w:r>
      <w:r w:rsidRPr="5EA4FD6E">
        <w:rPr>
          <w:color w:val="231F20"/>
          <w:spacing w:val="-12"/>
          <w:w w:val="90"/>
          <w:sz w:val="16"/>
          <w:szCs w:val="16"/>
        </w:rPr>
        <w:t xml:space="preserve"> </w:t>
      </w:r>
      <w:r w:rsidRPr="5EA4FD6E">
        <w:rPr>
          <w:color w:val="231F20"/>
          <w:w w:val="90"/>
          <w:sz w:val="16"/>
          <w:szCs w:val="16"/>
        </w:rPr>
        <w:t>considered</w:t>
      </w:r>
    </w:p>
    <w:p w14:paraId="58F1CE70" w14:textId="0E6EFD43" w:rsidR="5EA4FD6E" w:rsidRDefault="5EA4FD6E" w:rsidP="5EA4FD6E">
      <w:pPr>
        <w:pStyle w:val="Heading1"/>
        <w:ind w:left="0"/>
        <w:rPr>
          <w:color w:val="231F20"/>
          <w:sz w:val="16"/>
          <w:szCs w:val="16"/>
        </w:rPr>
      </w:pPr>
    </w:p>
    <w:p w14:paraId="69600402" w14:textId="417D5A0A" w:rsidR="009F3AD4" w:rsidRDefault="00575C0E" w:rsidP="001F0BA1">
      <w:pPr>
        <w:pStyle w:val="Heading1"/>
      </w:pPr>
      <w:r>
        <w:rPr>
          <w:color w:val="231F20"/>
          <w:w w:val="95"/>
        </w:rPr>
        <w:t>Research Title Series</w:t>
      </w:r>
    </w:p>
    <w:p w14:paraId="2386A07D" w14:textId="77777777" w:rsidR="009F3AD4" w:rsidRDefault="009F3AD4">
      <w:pPr>
        <w:pStyle w:val="BodyText"/>
        <w:spacing w:before="2"/>
        <w:rPr>
          <w:b/>
          <w:sz w:val="8"/>
        </w:rPr>
      </w:pPr>
    </w:p>
    <w:tbl>
      <w:tblPr>
        <w:tblW w:w="1080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810"/>
        <w:gridCol w:w="5550"/>
      </w:tblGrid>
      <w:tr w:rsidR="009F3AD4" w14:paraId="51982EDA" w14:textId="77777777" w:rsidTr="7D082C61">
        <w:trPr>
          <w:trHeight w:val="50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7EC79421" w14:textId="77777777" w:rsidR="009F3AD4" w:rsidRDefault="00575C0E">
            <w:pPr>
              <w:pStyle w:val="TableParagraph"/>
              <w:spacing w:before="225" w:line="240" w:lineRule="auto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810" w:type="dxa"/>
            <w:tcBorders>
              <w:bottom w:val="single" w:sz="4" w:space="0" w:color="808285"/>
            </w:tcBorders>
          </w:tcPr>
          <w:p w14:paraId="498AA315" w14:textId="77777777" w:rsidR="009F3AD4" w:rsidRDefault="00575C0E">
            <w:pPr>
              <w:pStyle w:val="TableParagraph"/>
              <w:spacing w:before="5" w:line="24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669F4873" w14:textId="77777777" w:rsidR="009F3AD4" w:rsidRDefault="00575C0E">
            <w:pPr>
              <w:pStyle w:val="TableParagraph"/>
              <w:spacing w:line="22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95"/>
                <w:sz w:val="20"/>
              </w:rPr>
              <w:t>(Administrative Regulations)</w:t>
            </w:r>
          </w:p>
        </w:tc>
        <w:tc>
          <w:tcPr>
            <w:tcW w:w="5550" w:type="dxa"/>
            <w:tcBorders>
              <w:bottom w:val="single" w:sz="4" w:space="0" w:color="808285"/>
            </w:tcBorders>
          </w:tcPr>
          <w:p w14:paraId="07AB4C3B" w14:textId="77777777" w:rsidR="009F3AD4" w:rsidRDefault="00575C0E" w:rsidP="371FE3E4">
            <w:pPr>
              <w:pStyle w:val="TableParagraph"/>
              <w:spacing w:before="225" w:line="240" w:lineRule="auto"/>
              <w:ind w:left="85" w:firstLine="0"/>
              <w:rPr>
                <w:b/>
                <w:bCs/>
              </w:rPr>
            </w:pPr>
            <w:proofErr w:type="gramStart"/>
            <w:r w:rsidRPr="371FE3E4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9F3AD4" w14:paraId="3E3EC0EF" w14:textId="77777777" w:rsidTr="7D082C61">
        <w:trPr>
          <w:trHeight w:val="304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64A3C9B" w14:textId="77777777" w:rsidR="009F3AD4" w:rsidRDefault="00575C0E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 xml:space="preserve">Assistant Research </w:t>
            </w: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810" w:type="dxa"/>
            <w:tcBorders>
              <w:top w:val="single" w:sz="4" w:space="0" w:color="808285"/>
              <w:bottom w:val="single" w:sz="4" w:space="0" w:color="808285"/>
            </w:tcBorders>
          </w:tcPr>
          <w:p w14:paraId="7903F739" w14:textId="51C8B77E" w:rsidR="009F3AD4" w:rsidRDefault="00575C0E" w:rsidP="5EA4FD6E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3" w:line="204" w:lineRule="auto"/>
              <w:ind w:right="176"/>
              <w:rPr>
                <w:sz w:val="16"/>
                <w:szCs w:val="16"/>
              </w:rPr>
            </w:pPr>
            <w:r w:rsidRPr="5EA4FD6E">
              <w:rPr>
                <w:color w:val="231F20"/>
                <w:w w:val="80"/>
                <w:sz w:val="16"/>
                <w:szCs w:val="16"/>
              </w:rPr>
              <w:t xml:space="preserve">Independent capability for conducting reliable </w:t>
            </w:r>
            <w:r w:rsidRPr="5EA4FD6E">
              <w:rPr>
                <w:color w:val="231F20"/>
                <w:w w:val="90"/>
                <w:sz w:val="16"/>
                <w:szCs w:val="16"/>
              </w:rPr>
              <w:t>research</w:t>
            </w:r>
            <w:r w:rsidRPr="5EA4FD6E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or</w:t>
            </w:r>
            <w:r w:rsidRPr="5EA4FD6E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other</w:t>
            </w:r>
            <w:r w:rsidRPr="5EA4FD6E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creative</w:t>
            </w:r>
            <w:r w:rsidRPr="5EA4FD6E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work</w:t>
            </w:r>
            <w:r w:rsidRPr="5EA4FD6E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 xml:space="preserve">supported </w:t>
            </w:r>
            <w:r w:rsidRPr="5EA4FD6E">
              <w:rPr>
                <w:color w:val="231F20"/>
                <w:w w:val="80"/>
                <w:sz w:val="16"/>
                <w:szCs w:val="16"/>
              </w:rPr>
              <w:t xml:space="preserve">through contracts, </w:t>
            </w:r>
            <w:r w:rsidR="6E390E26" w:rsidRPr="5EA4FD6E">
              <w:rPr>
                <w:color w:val="231F20"/>
                <w:w w:val="80"/>
                <w:sz w:val="16"/>
                <w:szCs w:val="16"/>
              </w:rPr>
              <w:t>grants,</w:t>
            </w:r>
            <w:r w:rsidRPr="5EA4FD6E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="4FC3CE5E" w:rsidRPr="5EA4FD6E">
              <w:rPr>
                <w:color w:val="231F20"/>
                <w:w w:val="80"/>
                <w:sz w:val="16"/>
                <w:szCs w:val="16"/>
              </w:rPr>
              <w:t xml:space="preserve">or </w:t>
            </w:r>
            <w:r w:rsidRPr="5EA4FD6E">
              <w:rPr>
                <w:color w:val="231F20"/>
                <w:w w:val="80"/>
                <w:sz w:val="16"/>
                <w:szCs w:val="16"/>
              </w:rPr>
              <w:t xml:space="preserve">other designated </w:t>
            </w:r>
            <w:r w:rsidRPr="5EA4FD6E">
              <w:rPr>
                <w:color w:val="231F20"/>
                <w:w w:val="90"/>
                <w:sz w:val="16"/>
                <w:szCs w:val="16"/>
              </w:rPr>
              <w:t>funds</w:t>
            </w:r>
          </w:p>
          <w:p w14:paraId="28303BA5" w14:textId="0E2AAB4B" w:rsidR="009F3AD4" w:rsidRDefault="00575C0E" w:rsidP="29B8854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340"/>
              <w:rPr>
                <w:sz w:val="16"/>
                <w:szCs w:val="16"/>
              </w:rPr>
            </w:pPr>
            <w:r w:rsidRPr="29B88545">
              <w:rPr>
                <w:color w:val="231F20"/>
                <w:w w:val="85"/>
                <w:sz w:val="16"/>
                <w:szCs w:val="16"/>
              </w:rPr>
              <w:t>Potential</w:t>
            </w:r>
            <w:r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85"/>
                <w:sz w:val="16"/>
                <w:szCs w:val="16"/>
              </w:rPr>
              <w:t>for</w:t>
            </w:r>
            <w:r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85"/>
                <w:sz w:val="16"/>
                <w:szCs w:val="16"/>
              </w:rPr>
              <w:t>significant</w:t>
            </w:r>
            <w:r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="002231DB"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professional </w:t>
            </w:r>
            <w:r w:rsidRPr="29B88545">
              <w:rPr>
                <w:color w:val="231F20"/>
                <w:w w:val="85"/>
                <w:sz w:val="16"/>
                <w:szCs w:val="16"/>
              </w:rPr>
              <w:t>growth</w:t>
            </w:r>
            <w:r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85"/>
                <w:sz w:val="16"/>
                <w:szCs w:val="16"/>
              </w:rPr>
              <w:t>in</w:t>
            </w:r>
            <w:r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85"/>
                <w:sz w:val="16"/>
                <w:szCs w:val="16"/>
              </w:rPr>
              <w:t>the</w:t>
            </w:r>
            <w:r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85"/>
                <w:sz w:val="16"/>
                <w:szCs w:val="16"/>
              </w:rPr>
              <w:t>field</w:t>
            </w:r>
            <w:r w:rsidRPr="29B88545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85"/>
                <w:sz w:val="16"/>
                <w:szCs w:val="16"/>
              </w:rPr>
              <w:t xml:space="preserve">of </w:t>
            </w:r>
            <w:r w:rsidRPr="29B88545">
              <w:rPr>
                <w:color w:val="231F20"/>
                <w:w w:val="90"/>
                <w:sz w:val="16"/>
                <w:szCs w:val="16"/>
              </w:rPr>
              <w:t>research</w:t>
            </w:r>
            <w:r w:rsidR="002D50BF" w:rsidRPr="29B88545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29534474" w:rsidRPr="29B88545">
              <w:rPr>
                <w:color w:val="231F20"/>
                <w:w w:val="90"/>
                <w:sz w:val="16"/>
                <w:szCs w:val="16"/>
              </w:rPr>
              <w:t>creative or</w:t>
            </w:r>
            <w:r w:rsidRPr="29B88545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2383AB4F" w:rsidRPr="29B88545">
              <w:rPr>
                <w:color w:val="231F20"/>
                <w:w w:val="90"/>
                <w:sz w:val="16"/>
                <w:szCs w:val="16"/>
              </w:rPr>
              <w:t>scholarly activity</w:t>
            </w:r>
          </w:p>
          <w:p w14:paraId="5D6CFF2F" w14:textId="7CDF2925" w:rsidR="009F3AD4" w:rsidRDefault="00575C0E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20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Hold</w:t>
            </w:r>
            <w:r w:rsidR="00C608B4">
              <w:rPr>
                <w:color w:val="231F20"/>
                <w:w w:val="80"/>
                <w:sz w:val="16"/>
              </w:rPr>
              <w:t>s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 w:rsidR="00C608B4">
              <w:rPr>
                <w:color w:val="231F20"/>
                <w:w w:val="80"/>
                <w:sz w:val="16"/>
              </w:rPr>
              <w:t xml:space="preserve">the </w:t>
            </w:r>
            <w:r>
              <w:rPr>
                <w:color w:val="231F20"/>
                <w:w w:val="80"/>
                <w:sz w:val="16"/>
              </w:rPr>
              <w:t>terminal academic degree appropriate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="00C608B4">
              <w:rPr>
                <w:color w:val="231F20"/>
                <w:spacing w:val="-11"/>
                <w:w w:val="80"/>
                <w:sz w:val="16"/>
              </w:rPr>
              <w:t xml:space="preserve">to the </w:t>
            </w:r>
            <w:r>
              <w:rPr>
                <w:color w:val="231F20"/>
                <w:w w:val="90"/>
                <w:sz w:val="16"/>
              </w:rPr>
              <w:t xml:space="preserve">field </w:t>
            </w:r>
            <w:r w:rsidR="002231DB">
              <w:rPr>
                <w:color w:val="231F20"/>
                <w:w w:val="90"/>
                <w:sz w:val="16"/>
              </w:rPr>
              <w:t xml:space="preserve">of </w:t>
            </w:r>
            <w:r>
              <w:rPr>
                <w:color w:val="231F20"/>
                <w:w w:val="90"/>
                <w:sz w:val="16"/>
              </w:rPr>
              <w:t>assignment</w:t>
            </w:r>
          </w:p>
        </w:tc>
        <w:tc>
          <w:tcPr>
            <w:tcW w:w="555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9868A89" w14:textId="77777777" w:rsidR="009F3AD4" w:rsidRPr="00215855" w:rsidRDefault="00575C0E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>Required</w:t>
            </w:r>
          </w:p>
          <w:p w14:paraId="797D8926" w14:textId="2B7AC6C4" w:rsidR="009F3AD4" w:rsidRPr="00215855" w:rsidRDefault="00732731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sz w:val="16"/>
              </w:rPr>
              <w:t xml:space="preserve">Terminal academic degree appropriate to the field of assignment. </w:t>
            </w:r>
          </w:p>
          <w:p w14:paraId="60037FC6" w14:textId="566A7945" w:rsidR="009F3AD4" w:rsidRPr="00215855" w:rsidRDefault="00575C0E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718"/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 xml:space="preserve">Capability for conducting research </w:t>
            </w:r>
            <w:r w:rsidR="001C1522" w:rsidRPr="00215855">
              <w:rPr>
                <w:color w:val="231F20"/>
                <w:w w:val="80"/>
                <w:sz w:val="16"/>
              </w:rPr>
              <w:t xml:space="preserve">or other </w:t>
            </w:r>
            <w:r w:rsidR="000828D9">
              <w:rPr>
                <w:color w:val="231F20"/>
                <w:w w:val="80"/>
                <w:sz w:val="16"/>
              </w:rPr>
              <w:t>scholarly</w:t>
            </w:r>
            <w:r w:rsidR="000828D9" w:rsidRPr="00215855">
              <w:rPr>
                <w:color w:val="231F20"/>
                <w:w w:val="8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80"/>
                <w:sz w:val="16"/>
              </w:rPr>
              <w:t xml:space="preserve">activity </w:t>
            </w:r>
            <w:r w:rsidRPr="00215855">
              <w:rPr>
                <w:color w:val="231F20"/>
                <w:w w:val="80"/>
                <w:sz w:val="16"/>
              </w:rPr>
              <w:t>by successfully competing for grants, contracts, and</w:t>
            </w:r>
            <w:r w:rsidRPr="00215855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 xml:space="preserve">other </w:t>
            </w:r>
            <w:r w:rsidRPr="00215855">
              <w:rPr>
                <w:color w:val="231F20"/>
                <w:w w:val="90"/>
                <w:sz w:val="16"/>
              </w:rPr>
              <w:t>designated</w:t>
            </w:r>
            <w:r w:rsidRPr="00215855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funds</w:t>
            </w:r>
          </w:p>
          <w:p w14:paraId="0149AA45" w14:textId="0586317B" w:rsidR="009F3AD4" w:rsidRPr="00215855" w:rsidRDefault="00575C0E">
            <w:pPr>
              <w:pStyle w:val="TableParagraph"/>
              <w:spacing w:before="82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sz w:val="16"/>
              </w:rPr>
              <w:t>Required for re-appointment</w:t>
            </w:r>
            <w:r w:rsidR="00720360">
              <w:rPr>
                <w:i/>
                <w:color w:val="808285"/>
                <w:sz w:val="16"/>
              </w:rPr>
              <w:t xml:space="preserve"> (in alignment with DOE)</w:t>
            </w:r>
          </w:p>
          <w:p w14:paraId="0215DCA8" w14:textId="0007F312" w:rsidR="009F3AD4" w:rsidRPr="00215855" w:rsidRDefault="00575C0E" w:rsidP="296289E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21"/>
              <w:rPr>
                <w:sz w:val="16"/>
                <w:szCs w:val="16"/>
              </w:rPr>
            </w:pPr>
            <w:r w:rsidRPr="296289E7">
              <w:rPr>
                <w:color w:val="231F20"/>
                <w:w w:val="80"/>
                <w:sz w:val="16"/>
                <w:szCs w:val="16"/>
              </w:rPr>
              <w:t xml:space="preserve">Participated in </w:t>
            </w:r>
            <w:r w:rsidRPr="296289E7">
              <w:rPr>
                <w:w w:val="80"/>
                <w:sz w:val="16"/>
                <w:szCs w:val="16"/>
              </w:rPr>
              <w:t xml:space="preserve">successful efforts </w:t>
            </w:r>
            <w:r w:rsidRPr="296289E7">
              <w:rPr>
                <w:color w:val="231F20"/>
                <w:w w:val="80"/>
                <w:sz w:val="16"/>
                <w:szCs w:val="16"/>
              </w:rPr>
              <w:t>to obtain extramural funding (</w:t>
            </w:r>
            <w:r w:rsidR="3E6CE26B" w:rsidRPr="296289E7">
              <w:rPr>
                <w:color w:val="231F20"/>
                <w:w w:val="80"/>
                <w:sz w:val="16"/>
                <w:szCs w:val="16"/>
              </w:rPr>
              <w:t>e.g.,</w:t>
            </w:r>
            <w:r w:rsidRPr="296289E7">
              <w:rPr>
                <w:color w:val="231F20"/>
                <w:w w:val="80"/>
                <w:sz w:val="16"/>
                <w:szCs w:val="16"/>
              </w:rPr>
              <w:t xml:space="preserve"> grants, contracts) that </w:t>
            </w:r>
            <w:r w:rsidRPr="296289E7">
              <w:rPr>
                <w:color w:val="231F20"/>
                <w:w w:val="90"/>
                <w:sz w:val="16"/>
                <w:szCs w:val="16"/>
              </w:rPr>
              <w:t xml:space="preserve">supports </w:t>
            </w:r>
            <w:r w:rsidR="002D50BF" w:rsidRPr="296289E7">
              <w:rPr>
                <w:color w:val="231F20"/>
                <w:w w:val="90"/>
                <w:sz w:val="16"/>
                <w:szCs w:val="16"/>
              </w:rPr>
              <w:t xml:space="preserve">one’s </w:t>
            </w:r>
            <w:r w:rsidRPr="296289E7">
              <w:rPr>
                <w:color w:val="231F20"/>
                <w:w w:val="90"/>
                <w:sz w:val="16"/>
                <w:szCs w:val="16"/>
              </w:rPr>
              <w:t>research</w:t>
            </w:r>
            <w:r w:rsidRPr="296289E7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296289E7">
              <w:rPr>
                <w:color w:val="231F20"/>
                <w:w w:val="90"/>
                <w:sz w:val="16"/>
                <w:szCs w:val="16"/>
              </w:rPr>
              <w:t>efforts</w:t>
            </w:r>
            <w:r w:rsidR="001002C0" w:rsidRPr="296289E7">
              <w:rPr>
                <w:color w:val="231F20"/>
                <w:w w:val="90"/>
                <w:sz w:val="16"/>
                <w:szCs w:val="16"/>
              </w:rPr>
              <w:t xml:space="preserve"> or </w:t>
            </w:r>
            <w:r w:rsidR="00AE6B2F" w:rsidRPr="296289E7">
              <w:rPr>
                <w:color w:val="231F20"/>
                <w:w w:val="90"/>
                <w:sz w:val="16"/>
                <w:szCs w:val="16"/>
              </w:rPr>
              <w:t xml:space="preserve">already has </w:t>
            </w:r>
            <w:r w:rsidR="001002C0" w:rsidRPr="296289E7">
              <w:rPr>
                <w:color w:val="231F20"/>
                <w:w w:val="90"/>
                <w:sz w:val="16"/>
                <w:szCs w:val="16"/>
              </w:rPr>
              <w:t xml:space="preserve">secured </w:t>
            </w:r>
            <w:r w:rsidR="001C1522" w:rsidRPr="296289E7">
              <w:rPr>
                <w:color w:val="231F20"/>
                <w:w w:val="90"/>
                <w:sz w:val="16"/>
                <w:szCs w:val="16"/>
              </w:rPr>
              <w:t>multi-year fun</w:t>
            </w:r>
            <w:r w:rsidR="001002C0" w:rsidRPr="296289E7">
              <w:rPr>
                <w:color w:val="231F20"/>
                <w:w w:val="90"/>
                <w:sz w:val="16"/>
                <w:szCs w:val="16"/>
              </w:rPr>
              <w:t xml:space="preserve">ding. </w:t>
            </w:r>
          </w:p>
          <w:p w14:paraId="1BBEC65E" w14:textId="395D1526" w:rsidR="009F3AD4" w:rsidRPr="00215855" w:rsidRDefault="00575C0E" w:rsidP="371FE3E4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9A35D5"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  <w:r w:rsidR="00720360"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</w:t>
            </w:r>
          </w:p>
          <w:p w14:paraId="4E8B7837" w14:textId="77777777" w:rsidR="0011348F" w:rsidRPr="00215855" w:rsidRDefault="001C1522" w:rsidP="0011348F">
            <w:pPr>
              <w:pStyle w:val="TableParagraph"/>
              <w:tabs>
                <w:tab w:val="left" w:pos="285"/>
              </w:tabs>
              <w:spacing w:line="196" w:lineRule="exact"/>
              <w:ind w:left="165" w:firstLine="0"/>
              <w:rPr>
                <w:b/>
                <w:bCs/>
                <w:sz w:val="16"/>
              </w:rPr>
            </w:pPr>
            <w:r w:rsidRPr="00215855">
              <w:rPr>
                <w:b/>
                <w:bCs/>
                <w:color w:val="231F20"/>
                <w:w w:val="90"/>
                <w:sz w:val="16"/>
              </w:rPr>
              <w:t xml:space="preserve">Research or </w:t>
            </w:r>
            <w:r w:rsidR="0011348F" w:rsidRPr="00215855">
              <w:rPr>
                <w:b/>
                <w:bCs/>
                <w:color w:val="231F20"/>
                <w:w w:val="90"/>
                <w:sz w:val="16"/>
              </w:rPr>
              <w:t>O</w:t>
            </w:r>
            <w:r w:rsidR="00575C0E" w:rsidRPr="00215855">
              <w:rPr>
                <w:b/>
                <w:bCs/>
                <w:color w:val="231F20"/>
                <w:w w:val="90"/>
                <w:sz w:val="16"/>
              </w:rPr>
              <w:t xml:space="preserve">ther </w:t>
            </w:r>
            <w:r w:rsidR="0011348F" w:rsidRPr="00215855">
              <w:rPr>
                <w:b/>
                <w:bCs/>
                <w:color w:val="231F20"/>
                <w:w w:val="90"/>
                <w:sz w:val="16"/>
              </w:rPr>
              <w:t>Scholarly Activity</w:t>
            </w:r>
          </w:p>
          <w:p w14:paraId="7CCA9246" w14:textId="072331B2" w:rsidR="0011348F" w:rsidRPr="00A63956" w:rsidRDefault="004B0DF8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Peer-reviewed p</w:t>
            </w:r>
            <w:r w:rsidR="001C1522" w:rsidRPr="00215855">
              <w:rPr>
                <w:color w:val="231F20"/>
                <w:w w:val="80"/>
                <w:sz w:val="16"/>
              </w:rPr>
              <w:t>ublications</w:t>
            </w:r>
            <w:r w:rsidR="001C1522" w:rsidRPr="00215855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="0011348F" w:rsidRPr="00215855">
              <w:rPr>
                <w:color w:val="231F20"/>
                <w:w w:val="80"/>
                <w:sz w:val="16"/>
              </w:rPr>
              <w:t xml:space="preserve">with consideration given to </w:t>
            </w:r>
            <w:r w:rsidR="009A35D5">
              <w:rPr>
                <w:color w:val="231F20"/>
                <w:w w:val="80"/>
                <w:sz w:val="16"/>
              </w:rPr>
              <w:t xml:space="preserve">H-Index </w:t>
            </w:r>
            <w:r w:rsidR="0011348F" w:rsidRPr="00215855">
              <w:rPr>
                <w:color w:val="231F20"/>
                <w:w w:val="80"/>
                <w:sz w:val="16"/>
              </w:rPr>
              <w:t xml:space="preserve"> </w:t>
            </w:r>
          </w:p>
          <w:p w14:paraId="73E4C177" w14:textId="77777777" w:rsidR="00A63956" w:rsidRPr="00216939" w:rsidRDefault="00A63956" w:rsidP="00A63956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Pr</w:t>
            </w:r>
            <w:r>
              <w:rPr>
                <w:color w:val="231F20"/>
                <w:w w:val="80"/>
                <w:sz w:val="16"/>
              </w:rPr>
              <w:t>ofessional or scholarly presentations</w:t>
            </w:r>
          </w:p>
          <w:p w14:paraId="00CCBF02" w14:textId="6C6854EB" w:rsidR="009F3AD4" w:rsidRPr="00215855" w:rsidRDefault="0079682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</w:t>
            </w:r>
            <w:r w:rsidR="001C1522" w:rsidRPr="00215855">
              <w:rPr>
                <w:color w:val="231F20"/>
                <w:w w:val="90"/>
                <w:sz w:val="16"/>
              </w:rPr>
              <w:t>rant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90"/>
                <w:sz w:val="16"/>
              </w:rPr>
              <w:t>submissions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90"/>
                <w:sz w:val="16"/>
              </w:rPr>
              <w:t>with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1348F" w:rsidRPr="00215855">
              <w:rPr>
                <w:color w:val="231F20"/>
                <w:spacing w:val="-8"/>
                <w:w w:val="90"/>
                <w:sz w:val="16"/>
              </w:rPr>
              <w:t xml:space="preserve">consideration given to </w:t>
            </w:r>
            <w:r w:rsidR="001C1522" w:rsidRPr="00215855">
              <w:rPr>
                <w:color w:val="231F20"/>
                <w:w w:val="90"/>
                <w:sz w:val="16"/>
              </w:rPr>
              <w:t>encouraging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90"/>
                <w:sz w:val="16"/>
              </w:rPr>
              <w:t>scores</w:t>
            </w:r>
          </w:p>
          <w:p w14:paraId="4CDABECD" w14:textId="77777777" w:rsidR="00B85B1F" w:rsidRPr="00215855" w:rsidRDefault="00B85B1F" w:rsidP="00B85B1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 xml:space="preserve">Participation </w:t>
            </w:r>
            <w:r>
              <w:rPr>
                <w:color w:val="231F20"/>
                <w:w w:val="90"/>
                <w:sz w:val="16"/>
              </w:rPr>
              <w:t>in team research initiatives or multi center research</w:t>
            </w:r>
          </w:p>
          <w:p w14:paraId="25271F6F" w14:textId="07B3BF6C" w:rsidR="009F3AD4" w:rsidRPr="00215855" w:rsidRDefault="00575C0E" w:rsidP="001C152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7" w:line="196" w:lineRule="auto"/>
              <w:ind w:right="165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Capability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to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direct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graduate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theses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dissertations</w:t>
            </w:r>
          </w:p>
          <w:p w14:paraId="68EDBCC3" w14:textId="4BDE2A83" w:rsidR="009F3AD4" w:rsidRPr="00215855" w:rsidRDefault="00575C0E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2" w:line="240" w:lineRule="auto"/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Demonstrated mentorship of staff and students in</w:t>
            </w:r>
            <w:r w:rsidRPr="00215855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>research</w:t>
            </w:r>
          </w:p>
          <w:p w14:paraId="036F8412" w14:textId="77777777" w:rsidR="009F3AD4" w:rsidRPr="00215855" w:rsidRDefault="00575C0E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Service</w:t>
            </w:r>
          </w:p>
          <w:p w14:paraId="7E45DCBD" w14:textId="77777777" w:rsidR="00247673" w:rsidRPr="00216939" w:rsidRDefault="00247673" w:rsidP="0024767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department/college committees, task forces, governance bodies</w:t>
            </w:r>
          </w:p>
          <w:p w14:paraId="5932308D" w14:textId="77777777" w:rsidR="00247673" w:rsidRPr="00216939" w:rsidRDefault="00247673" w:rsidP="0024767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community activities related to professional expertise and the university mission.</w:t>
            </w:r>
          </w:p>
          <w:p w14:paraId="682A6A59" w14:textId="757D6EA8" w:rsidR="009F3AD4" w:rsidRPr="00215855" w:rsidRDefault="00247673" w:rsidP="0024767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 to relevant state, regional and/or national professional organizations.</w:t>
            </w:r>
          </w:p>
        </w:tc>
      </w:tr>
      <w:tr w:rsidR="009F3AD4" w14:paraId="2033E41C" w14:textId="77777777" w:rsidTr="7D082C61">
        <w:trPr>
          <w:trHeight w:val="352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87C5A2F" w14:textId="77777777" w:rsidR="009F3AD4" w:rsidRDefault="00575C0E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 xml:space="preserve">Associate Research </w:t>
            </w: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810" w:type="dxa"/>
            <w:tcBorders>
              <w:top w:val="single" w:sz="4" w:space="0" w:color="808285"/>
              <w:bottom w:val="single" w:sz="4" w:space="0" w:color="808285"/>
            </w:tcBorders>
          </w:tcPr>
          <w:p w14:paraId="259C69E2" w14:textId="77777777" w:rsidR="009F3AD4" w:rsidRDefault="00575C0E">
            <w:pPr>
              <w:pStyle w:val="TableParagraph"/>
              <w:spacing w:before="42" w:line="235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requirements for assistant </w:t>
            </w:r>
            <w:r>
              <w:rPr>
                <w:b/>
                <w:color w:val="231F20"/>
                <w:w w:val="95"/>
                <w:sz w:val="16"/>
              </w:rPr>
              <w:t>professor, plus:</w:t>
            </w:r>
          </w:p>
          <w:p w14:paraId="7C96CE67" w14:textId="77777777" w:rsidR="009F3AD4" w:rsidRDefault="00575C0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01" w:lineRule="auto"/>
              <w:ind w:right="40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Evidence of continuous improvement and </w:t>
            </w:r>
            <w:r>
              <w:rPr>
                <w:color w:val="231F20"/>
                <w:w w:val="85"/>
                <w:sz w:val="16"/>
              </w:rPr>
              <w:t>contribution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by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individual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research </w:t>
            </w:r>
            <w:r>
              <w:rPr>
                <w:color w:val="231F20"/>
                <w:w w:val="80"/>
                <w:sz w:val="16"/>
              </w:rPr>
              <w:t>or other creative activity supported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</w:p>
          <w:p w14:paraId="40793450" w14:textId="35F0A0B0" w:rsidR="009F3AD4" w:rsidRDefault="00575C0E" w:rsidP="5EA4FD6E">
            <w:pPr>
              <w:pStyle w:val="TableParagraph"/>
              <w:spacing w:line="167" w:lineRule="exact"/>
              <w:ind w:firstLine="0"/>
              <w:rPr>
                <w:sz w:val="16"/>
                <w:szCs w:val="16"/>
              </w:rPr>
            </w:pPr>
            <w:r w:rsidRPr="5EA4FD6E">
              <w:rPr>
                <w:color w:val="231F20"/>
                <w:w w:val="80"/>
                <w:sz w:val="16"/>
                <w:szCs w:val="16"/>
              </w:rPr>
              <w:t xml:space="preserve">contracts, </w:t>
            </w:r>
            <w:r w:rsidR="0723D13F" w:rsidRPr="5EA4FD6E">
              <w:rPr>
                <w:color w:val="231F20"/>
                <w:w w:val="80"/>
                <w:sz w:val="16"/>
                <w:szCs w:val="16"/>
              </w:rPr>
              <w:t>grants,</w:t>
            </w:r>
            <w:r w:rsidRPr="5EA4FD6E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="7C4AE849" w:rsidRPr="5EA4FD6E">
              <w:rPr>
                <w:color w:val="231F20"/>
                <w:w w:val="80"/>
                <w:sz w:val="16"/>
                <w:szCs w:val="16"/>
              </w:rPr>
              <w:t xml:space="preserve">or </w:t>
            </w:r>
            <w:r w:rsidRPr="5EA4FD6E">
              <w:rPr>
                <w:color w:val="231F20"/>
                <w:w w:val="80"/>
                <w:sz w:val="16"/>
                <w:szCs w:val="16"/>
              </w:rPr>
              <w:t>other designated funds</w:t>
            </w:r>
          </w:p>
          <w:p w14:paraId="04D8B450" w14:textId="1675DBA0" w:rsidR="009F3AD4" w:rsidRDefault="00575C0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7" w:line="196" w:lineRule="auto"/>
              <w:ind w:right="2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Has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earned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regional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excellence </w:t>
            </w:r>
            <w:r>
              <w:rPr>
                <w:color w:val="231F20"/>
                <w:w w:val="90"/>
                <w:sz w:val="16"/>
              </w:rPr>
              <w:t>appropriate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="003D6F38">
              <w:rPr>
                <w:color w:val="231F20"/>
                <w:spacing w:val="-13"/>
                <w:w w:val="90"/>
                <w:sz w:val="16"/>
              </w:rPr>
              <w:t xml:space="preserve">the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</w:t>
            </w:r>
          </w:p>
        </w:tc>
        <w:tc>
          <w:tcPr>
            <w:tcW w:w="555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88A0CF9" w14:textId="2E81D431" w:rsidR="009F3AD4" w:rsidRPr="00215855" w:rsidRDefault="00575C0E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>Required</w:t>
            </w:r>
            <w:r w:rsidR="00720360">
              <w:rPr>
                <w:i/>
                <w:color w:val="808285"/>
                <w:w w:val="95"/>
                <w:sz w:val="16"/>
              </w:rPr>
              <w:t xml:space="preserve"> </w:t>
            </w:r>
            <w:r w:rsidR="00565145">
              <w:rPr>
                <w:i/>
                <w:color w:val="808285"/>
                <w:w w:val="95"/>
                <w:sz w:val="16"/>
              </w:rPr>
              <w:t>(in alignment with DOE)</w:t>
            </w:r>
          </w:p>
          <w:p w14:paraId="332070DE" w14:textId="011F6DBC" w:rsidR="009F3AD4" w:rsidRPr="00855E07" w:rsidRDefault="00575C0E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466"/>
              <w:rPr>
                <w:sz w:val="16"/>
                <w:szCs w:val="16"/>
              </w:rPr>
            </w:pPr>
            <w:r w:rsidRPr="00855E07">
              <w:rPr>
                <w:color w:val="231F20"/>
                <w:w w:val="80"/>
                <w:sz w:val="16"/>
                <w:szCs w:val="16"/>
              </w:rPr>
              <w:t>Obtained independent</w:t>
            </w:r>
            <w:r w:rsidR="00AE6B2F" w:rsidRPr="00855E07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80"/>
                <w:sz w:val="16"/>
                <w:szCs w:val="16"/>
              </w:rPr>
              <w:t>extramural funding (</w:t>
            </w:r>
            <w:r w:rsidR="3B437822" w:rsidRPr="00855E07">
              <w:rPr>
                <w:color w:val="231F20"/>
                <w:w w:val="80"/>
                <w:sz w:val="16"/>
                <w:szCs w:val="16"/>
              </w:rPr>
              <w:t>e.g.,</w:t>
            </w:r>
            <w:r w:rsidRPr="00855E07">
              <w:rPr>
                <w:color w:val="231F20"/>
                <w:w w:val="80"/>
                <w:sz w:val="16"/>
                <w:szCs w:val="16"/>
              </w:rPr>
              <w:t xml:space="preserve"> grants, contracts) that essentially supports</w:t>
            </w:r>
            <w:r w:rsidRPr="00855E07">
              <w:rPr>
                <w:color w:val="231F20"/>
                <w:spacing w:val="-21"/>
                <w:w w:val="80"/>
                <w:sz w:val="16"/>
                <w:szCs w:val="16"/>
              </w:rPr>
              <w:t xml:space="preserve"> </w:t>
            </w:r>
            <w:r w:rsidR="009C6277" w:rsidRPr="00855E07">
              <w:rPr>
                <w:color w:val="231F20"/>
                <w:w w:val="80"/>
                <w:sz w:val="16"/>
                <w:szCs w:val="16"/>
              </w:rPr>
              <w:t>their</w:t>
            </w:r>
            <w:r w:rsidRPr="00855E07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research</w:t>
            </w:r>
            <w:r w:rsidRPr="00855E07">
              <w:rPr>
                <w:color w:val="231F20"/>
                <w:spacing w:val="-4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efforts</w:t>
            </w:r>
            <w:r w:rsidR="00AE6B2F" w:rsidRPr="00855E07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009F7481" w:rsidRPr="00855E07">
              <w:rPr>
                <w:color w:val="231F20"/>
                <w:w w:val="90"/>
                <w:sz w:val="16"/>
                <w:szCs w:val="16"/>
              </w:rPr>
              <w:t xml:space="preserve">as PI, </w:t>
            </w:r>
            <w:r w:rsidR="00AE6B2F" w:rsidRPr="00855E07">
              <w:rPr>
                <w:color w:val="231F20"/>
                <w:w w:val="90"/>
                <w:sz w:val="16"/>
                <w:szCs w:val="16"/>
              </w:rPr>
              <w:t>Co-P</w:t>
            </w:r>
            <w:r w:rsidR="00416DBD" w:rsidRPr="00855E07">
              <w:rPr>
                <w:color w:val="231F20"/>
                <w:w w:val="90"/>
                <w:sz w:val="16"/>
                <w:szCs w:val="16"/>
              </w:rPr>
              <w:t>I</w:t>
            </w:r>
            <w:r w:rsidRPr="00855E07">
              <w:rPr>
                <w:color w:val="231F20"/>
                <w:w w:val="90"/>
                <w:sz w:val="16"/>
                <w:szCs w:val="16"/>
              </w:rPr>
              <w:t xml:space="preserve"> or Co-I</w:t>
            </w:r>
            <w:r w:rsidR="002D50BF" w:rsidRPr="00855E07">
              <w:rPr>
                <w:color w:val="231F20"/>
                <w:w w:val="90"/>
                <w:sz w:val="16"/>
                <w:szCs w:val="16"/>
              </w:rPr>
              <w:t xml:space="preserve"> or as expecte</w:t>
            </w:r>
            <w:r w:rsidR="00A14427" w:rsidRPr="00855E07">
              <w:rPr>
                <w:color w:val="231F20"/>
                <w:w w:val="90"/>
                <w:sz w:val="16"/>
                <w:szCs w:val="16"/>
              </w:rPr>
              <w:t>d</w:t>
            </w:r>
            <w:r w:rsidR="002D50BF" w:rsidRPr="00855E07">
              <w:rPr>
                <w:color w:val="231F20"/>
                <w:w w:val="90"/>
                <w:sz w:val="16"/>
                <w:szCs w:val="16"/>
              </w:rPr>
              <w:t xml:space="preserve"> given the role and responsibilities as approved by the Chair</w:t>
            </w:r>
            <w:r w:rsidR="00416DBD" w:rsidRPr="00855E07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00AE6B2F" w:rsidRPr="00855E07">
              <w:rPr>
                <w:color w:val="231F20"/>
                <w:w w:val="90"/>
                <w:sz w:val="16"/>
                <w:szCs w:val="16"/>
              </w:rPr>
              <w:t xml:space="preserve"> </w:t>
            </w:r>
          </w:p>
          <w:p w14:paraId="5160159C" w14:textId="77777777" w:rsidR="009C6277" w:rsidRPr="00855E07" w:rsidRDefault="009C6277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  <w:szCs w:val="16"/>
              </w:rPr>
            </w:pPr>
            <w:r w:rsidRPr="00855E07">
              <w:rPr>
                <w:color w:val="231F20"/>
                <w:w w:val="80"/>
                <w:sz w:val="16"/>
                <w:szCs w:val="16"/>
              </w:rPr>
              <w:t>Peer-reviewed publications with consideration given</w:t>
            </w:r>
            <w:r w:rsidRPr="00855E07">
              <w:rPr>
                <w:color w:val="231F20"/>
                <w:spacing w:val="-13"/>
                <w:w w:val="8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80"/>
                <w:sz w:val="16"/>
                <w:szCs w:val="16"/>
              </w:rPr>
              <w:t xml:space="preserve">to authorship, </w:t>
            </w:r>
            <w:r w:rsidRPr="00855E07">
              <w:rPr>
                <w:color w:val="231F20"/>
                <w:w w:val="90"/>
                <w:sz w:val="16"/>
                <w:szCs w:val="16"/>
              </w:rPr>
              <w:t>especially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   </w:t>
            </w:r>
          </w:p>
          <w:p w14:paraId="61616DA4" w14:textId="23455A77" w:rsidR="009C6277" w:rsidRPr="00855E07" w:rsidRDefault="009C6277" w:rsidP="00A14427">
            <w:pPr>
              <w:pStyle w:val="TableParagraph"/>
              <w:tabs>
                <w:tab w:val="left" w:pos="285"/>
              </w:tabs>
              <w:ind w:left="165" w:firstLine="0"/>
              <w:rPr>
                <w:sz w:val="16"/>
                <w:szCs w:val="16"/>
              </w:rPr>
            </w:pPr>
            <w:r w:rsidRPr="00855E07">
              <w:rPr>
                <w:color w:val="231F20"/>
                <w:w w:val="80"/>
                <w:sz w:val="16"/>
                <w:szCs w:val="16"/>
              </w:rPr>
              <w:t xml:space="preserve">   </w:t>
            </w:r>
            <w:r w:rsidRPr="00855E07">
              <w:rPr>
                <w:color w:val="231F20"/>
                <w:w w:val="90"/>
                <w:sz w:val="16"/>
                <w:szCs w:val="16"/>
              </w:rPr>
              <w:t>corresponding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and/or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primary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 xml:space="preserve">authorship. </w:t>
            </w:r>
          </w:p>
          <w:p w14:paraId="7E96C844" w14:textId="37B24D0F" w:rsidR="009F3AD4" w:rsidRPr="00215855" w:rsidRDefault="00575C0E" w:rsidP="371FE3E4">
            <w:pPr>
              <w:pStyle w:val="TableParagraph"/>
              <w:spacing w:before="82" w:line="240" w:lineRule="auto"/>
              <w:ind w:left="85" w:firstLine="0"/>
              <w:rPr>
                <w:i/>
                <w:iCs/>
                <w:sz w:val="16"/>
                <w:szCs w:val="16"/>
              </w:rPr>
            </w:pPr>
            <w:r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9A35D5"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798DCDD0" w14:textId="0E048813" w:rsidR="009F3AD4" w:rsidRPr="00215855" w:rsidRDefault="00575C0E">
            <w:pPr>
              <w:pStyle w:val="TableParagraph"/>
              <w:spacing w:before="76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Research</w:t>
            </w:r>
            <w:r w:rsidR="008D3CA0">
              <w:rPr>
                <w:b/>
                <w:color w:val="231F20"/>
                <w:w w:val="90"/>
                <w:sz w:val="16"/>
              </w:rPr>
              <w:t xml:space="preserve"> </w:t>
            </w:r>
            <w:r w:rsidRPr="00215855">
              <w:rPr>
                <w:b/>
                <w:color w:val="231F20"/>
                <w:w w:val="90"/>
                <w:sz w:val="16"/>
              </w:rPr>
              <w:t>or Other Scholarly Activity</w:t>
            </w:r>
          </w:p>
          <w:p w14:paraId="501DA12B" w14:textId="019285E2" w:rsidR="009F3AD4" w:rsidRPr="00215855" w:rsidRDefault="00575C0E" w:rsidP="5EA4FD6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6" w:lineRule="exact"/>
              <w:rPr>
                <w:sz w:val="16"/>
                <w:szCs w:val="16"/>
              </w:rPr>
            </w:pPr>
            <w:r w:rsidRPr="5EA4FD6E">
              <w:rPr>
                <w:color w:val="231F20"/>
                <w:w w:val="80"/>
                <w:sz w:val="16"/>
                <w:szCs w:val="16"/>
              </w:rPr>
              <w:t xml:space="preserve">Demonstrated mentorship of faculty, </w:t>
            </w:r>
            <w:r w:rsidR="41DD0E1D" w:rsidRPr="5EA4FD6E">
              <w:rPr>
                <w:color w:val="231F20"/>
                <w:w w:val="80"/>
                <w:sz w:val="16"/>
                <w:szCs w:val="16"/>
              </w:rPr>
              <w:t>staff,</w:t>
            </w:r>
            <w:r w:rsidRPr="5EA4FD6E">
              <w:rPr>
                <w:color w:val="231F20"/>
                <w:w w:val="80"/>
                <w:sz w:val="16"/>
                <w:szCs w:val="16"/>
              </w:rPr>
              <w:t xml:space="preserve"> and students in</w:t>
            </w:r>
            <w:r w:rsidRPr="5EA4FD6E">
              <w:rPr>
                <w:color w:val="231F20"/>
                <w:spacing w:val="-11"/>
                <w:w w:val="8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80"/>
                <w:sz w:val="16"/>
                <w:szCs w:val="16"/>
              </w:rPr>
              <w:t>research</w:t>
            </w:r>
          </w:p>
          <w:p w14:paraId="15769D35" w14:textId="093FE03D" w:rsidR="009F3AD4" w:rsidRPr="00215855" w:rsidRDefault="00575C0E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Author of book chapter(s) in</w:t>
            </w:r>
            <w:r w:rsidRPr="00215855">
              <w:rPr>
                <w:color w:val="231F20"/>
                <w:spacing w:val="-13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>field</w:t>
            </w:r>
            <w:r w:rsidR="004B0DF8">
              <w:rPr>
                <w:color w:val="231F20"/>
                <w:w w:val="80"/>
                <w:sz w:val="16"/>
              </w:rPr>
              <w:t xml:space="preserve">; white paper </w:t>
            </w:r>
          </w:p>
          <w:p w14:paraId="0279BA52" w14:textId="77777777" w:rsidR="009F3AD4" w:rsidRPr="00215855" w:rsidRDefault="00575C0E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Author of invited review</w:t>
            </w:r>
            <w:r w:rsidRPr="00215855"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>article(s)</w:t>
            </w:r>
          </w:p>
          <w:p w14:paraId="12ED9AE2" w14:textId="37180B69" w:rsidR="009F3AD4" w:rsidRPr="00215855" w:rsidRDefault="000828D9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Progression in </w:t>
            </w:r>
            <w:r w:rsidR="005F4F1A">
              <w:rPr>
                <w:color w:val="231F20"/>
                <w:w w:val="90"/>
                <w:sz w:val="16"/>
              </w:rPr>
              <w:t>an appropriate index (H-Index or similar</w:t>
            </w:r>
            <w:r w:rsidR="005A392D">
              <w:rPr>
                <w:color w:val="231F20"/>
                <w:w w:val="90"/>
                <w:sz w:val="16"/>
              </w:rPr>
              <w:t xml:space="preserve"> depending on field of research</w:t>
            </w:r>
            <w:r w:rsidR="005F4F1A">
              <w:rPr>
                <w:color w:val="231F20"/>
                <w:w w:val="90"/>
                <w:sz w:val="16"/>
              </w:rPr>
              <w:t>)</w:t>
            </w:r>
            <w:r w:rsidR="009A35D5">
              <w:rPr>
                <w:color w:val="231F20"/>
                <w:w w:val="90"/>
                <w:sz w:val="16"/>
              </w:rPr>
              <w:t xml:space="preserve"> </w:t>
            </w:r>
          </w:p>
          <w:p w14:paraId="405B8155" w14:textId="77777777" w:rsidR="009F3AD4" w:rsidRPr="00215855" w:rsidRDefault="00575C0E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Presentations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at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regional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national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level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conferences</w:t>
            </w:r>
          </w:p>
          <w:p w14:paraId="117D7153" w14:textId="77777777" w:rsidR="009F3AD4" w:rsidRPr="00215855" w:rsidRDefault="00575C0E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Grant</w:t>
            </w:r>
            <w:r w:rsidRPr="00215855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reviewer</w:t>
            </w:r>
          </w:p>
          <w:p w14:paraId="14712FA8" w14:textId="24F3BA1E" w:rsidR="009F3AD4" w:rsidRPr="00BC6573" w:rsidRDefault="00575C0E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Reviewer for journals and</w:t>
            </w:r>
            <w:r w:rsidRPr="00215855"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books</w:t>
            </w:r>
          </w:p>
          <w:p w14:paraId="3CCACB1E" w14:textId="77777777" w:rsidR="00BC6573" w:rsidRPr="000277BE" w:rsidRDefault="00BC6573" w:rsidP="00BC6573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0277BE">
              <w:rPr>
                <w:w w:val="90"/>
                <w:sz w:val="16"/>
              </w:rPr>
              <w:t>Contributions to diversity, equity, and inclusion</w:t>
            </w:r>
          </w:p>
          <w:p w14:paraId="3537E7F7" w14:textId="77777777" w:rsidR="00BC6573" w:rsidRPr="00215855" w:rsidRDefault="00BC6573" w:rsidP="00BC6573">
            <w:pPr>
              <w:pStyle w:val="TableParagraph"/>
              <w:tabs>
                <w:tab w:val="left" w:pos="285"/>
              </w:tabs>
              <w:spacing w:line="203" w:lineRule="exact"/>
              <w:ind w:left="165" w:firstLine="0"/>
              <w:rPr>
                <w:sz w:val="16"/>
              </w:rPr>
            </w:pPr>
          </w:p>
          <w:p w14:paraId="553E03D7" w14:textId="77777777" w:rsidR="009F3AD4" w:rsidRPr="00215855" w:rsidRDefault="00575C0E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Service</w:t>
            </w:r>
          </w:p>
          <w:p w14:paraId="7505E88C" w14:textId="77777777" w:rsidR="001B5342" w:rsidRPr="00216939" w:rsidRDefault="001B5342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department/college committees, task forces, governance bodies</w:t>
            </w:r>
          </w:p>
          <w:p w14:paraId="7EB74814" w14:textId="77777777" w:rsidR="001B5342" w:rsidRPr="00216939" w:rsidRDefault="001B5342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community activities related to professional expertise and the university mission.</w:t>
            </w:r>
          </w:p>
          <w:p w14:paraId="6B67E1C9" w14:textId="77777777" w:rsidR="00BF462A" w:rsidRPr="00BC6573" w:rsidRDefault="001B5342" w:rsidP="00BC6573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 to relevant state, regional and/or national professional organizations.</w:t>
            </w:r>
          </w:p>
          <w:p w14:paraId="0B4DDD59" w14:textId="77777777" w:rsidR="00BC6573" w:rsidRPr="000277BE" w:rsidRDefault="00BC6573" w:rsidP="00BC6573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0277BE">
              <w:rPr>
                <w:w w:val="90"/>
                <w:sz w:val="16"/>
              </w:rPr>
              <w:t>Contributions to diversity, equity, and inclusion</w:t>
            </w:r>
          </w:p>
          <w:p w14:paraId="472637B5" w14:textId="4ADF1650" w:rsidR="00BC6573" w:rsidRPr="00215855" w:rsidRDefault="00BC6573" w:rsidP="00BC6573">
            <w:pPr>
              <w:pStyle w:val="TableParagraph"/>
              <w:tabs>
                <w:tab w:val="left" w:pos="285"/>
              </w:tabs>
              <w:spacing w:line="188" w:lineRule="exact"/>
              <w:ind w:left="165" w:firstLine="0"/>
              <w:rPr>
                <w:sz w:val="16"/>
              </w:rPr>
            </w:pPr>
          </w:p>
        </w:tc>
      </w:tr>
      <w:tr w:rsidR="009F3AD4" w14:paraId="40A39D70" w14:textId="77777777" w:rsidTr="7D082C61">
        <w:trPr>
          <w:trHeight w:val="4366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1C2D959" w14:textId="77777777" w:rsidR="009F3AD4" w:rsidRDefault="00575C0E">
            <w:pPr>
              <w:pStyle w:val="TableParagraph"/>
              <w:spacing w:before="39" w:line="240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lastRenderedPageBreak/>
              <w:t>Research Professor</w:t>
            </w:r>
          </w:p>
        </w:tc>
        <w:tc>
          <w:tcPr>
            <w:tcW w:w="3810" w:type="dxa"/>
            <w:tcBorders>
              <w:top w:val="single" w:sz="4" w:space="0" w:color="808285"/>
              <w:bottom w:val="single" w:sz="4" w:space="0" w:color="808285"/>
            </w:tcBorders>
          </w:tcPr>
          <w:p w14:paraId="5650BC47" w14:textId="4885BC12" w:rsidR="7AD07BB5" w:rsidRDefault="7AD07BB5" w:rsidP="5EA4FD6E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53" w:line="204" w:lineRule="auto"/>
              <w:ind w:right="289"/>
              <w:jc w:val="both"/>
              <w:rPr>
                <w:sz w:val="16"/>
                <w:szCs w:val="16"/>
              </w:rPr>
            </w:pPr>
            <w:r w:rsidRPr="296289E7">
              <w:rPr>
                <w:color w:val="231F20"/>
                <w:sz w:val="16"/>
                <w:szCs w:val="16"/>
              </w:rPr>
              <w:t xml:space="preserve">In opinion of colleagues and </w:t>
            </w:r>
            <w:r w:rsidR="09B840BA" w:rsidRPr="296289E7">
              <w:rPr>
                <w:color w:val="231F20"/>
                <w:sz w:val="16"/>
                <w:szCs w:val="16"/>
              </w:rPr>
              <w:t xml:space="preserve">administrator's </w:t>
            </w:r>
            <w:r w:rsidRPr="296289E7">
              <w:rPr>
                <w:color w:val="231F20"/>
                <w:sz w:val="16"/>
                <w:szCs w:val="16"/>
              </w:rPr>
              <w:t>individual is outstanding in research or other creative activity supported through contracts, grants, and other designat</w:t>
            </w:r>
            <w:r w:rsidR="0351AA56" w:rsidRPr="296289E7">
              <w:rPr>
                <w:color w:val="231F20"/>
                <w:sz w:val="16"/>
                <w:szCs w:val="16"/>
              </w:rPr>
              <w:t xml:space="preserve">ed funds. </w:t>
            </w:r>
          </w:p>
          <w:p w14:paraId="71FAD5F6" w14:textId="77777777" w:rsidR="009F3AD4" w:rsidRDefault="00575C0E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1" w:line="196" w:lineRule="auto"/>
              <w:ind w:right="15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Has earned national,</w:t>
            </w:r>
            <w:r>
              <w:rPr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and perhaps international, </w:t>
            </w:r>
            <w:r>
              <w:rPr>
                <w:color w:val="231F20"/>
                <w:w w:val="90"/>
                <w:sz w:val="16"/>
              </w:rPr>
              <w:t>recognition.</w:t>
            </w:r>
          </w:p>
        </w:tc>
        <w:tc>
          <w:tcPr>
            <w:tcW w:w="555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EEF289E" w14:textId="4FFD5BFD" w:rsidR="009F3AD4" w:rsidRPr="00215855" w:rsidRDefault="00575C0E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>Required</w:t>
            </w:r>
            <w:r w:rsidR="00720360">
              <w:rPr>
                <w:i/>
                <w:color w:val="808285"/>
                <w:w w:val="95"/>
                <w:sz w:val="16"/>
              </w:rPr>
              <w:t xml:space="preserve"> </w:t>
            </w:r>
            <w:r w:rsidR="00565145">
              <w:rPr>
                <w:i/>
                <w:color w:val="808285"/>
                <w:w w:val="95"/>
                <w:sz w:val="16"/>
              </w:rPr>
              <w:t xml:space="preserve">(in alignment with DOE) </w:t>
            </w:r>
          </w:p>
          <w:p w14:paraId="77F5FEC0" w14:textId="307A9B81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Record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of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extramural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funding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that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essentially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supports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="00A2247A">
              <w:rPr>
                <w:color w:val="231F20"/>
                <w:w w:val="90"/>
                <w:sz w:val="16"/>
              </w:rPr>
              <w:t>their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research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efforts</w:t>
            </w:r>
          </w:p>
          <w:p w14:paraId="333B0549" w14:textId="0F695C84" w:rsidR="009F3AD4" w:rsidRPr="00DC725C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Extramural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funding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record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as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PI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or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multi-PI</w:t>
            </w:r>
          </w:p>
          <w:p w14:paraId="4E97BB38" w14:textId="3E0C2A97" w:rsidR="00A2247A" w:rsidRPr="00215855" w:rsidRDefault="00A2247A" w:rsidP="29B8854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  <w:szCs w:val="16"/>
              </w:rPr>
            </w:pPr>
            <w:r w:rsidRPr="29B88545">
              <w:rPr>
                <w:color w:val="231F20"/>
                <w:w w:val="90"/>
                <w:sz w:val="16"/>
                <w:szCs w:val="16"/>
              </w:rPr>
              <w:t>Sustained</w:t>
            </w:r>
            <w:r w:rsidRPr="29B8854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90"/>
                <w:sz w:val="16"/>
                <w:szCs w:val="16"/>
              </w:rPr>
              <w:t>record</w:t>
            </w:r>
            <w:r w:rsidRPr="29B8854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90"/>
                <w:sz w:val="16"/>
                <w:szCs w:val="16"/>
              </w:rPr>
              <w:t>of peer-reviewed</w:t>
            </w:r>
            <w:r w:rsidR="00857AC2" w:rsidRPr="29B8854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="330CF4D0" w:rsidRPr="29B88545">
              <w:rPr>
                <w:color w:val="231F20"/>
                <w:spacing w:val="-18"/>
                <w:w w:val="90"/>
                <w:sz w:val="16"/>
                <w:szCs w:val="16"/>
              </w:rPr>
              <w:t>publications with</w:t>
            </w:r>
            <w:r w:rsidRPr="29B8854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90"/>
                <w:sz w:val="16"/>
                <w:szCs w:val="16"/>
              </w:rPr>
              <w:t>consideration</w:t>
            </w:r>
            <w:r w:rsidRPr="29B8854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90"/>
                <w:sz w:val="16"/>
                <w:szCs w:val="16"/>
              </w:rPr>
              <w:t>given</w:t>
            </w:r>
            <w:r w:rsidRPr="29B8854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9B88545">
              <w:rPr>
                <w:color w:val="231F20"/>
                <w:w w:val="90"/>
                <w:sz w:val="16"/>
                <w:szCs w:val="16"/>
              </w:rPr>
              <w:t>to</w:t>
            </w:r>
          </w:p>
          <w:p w14:paraId="2DF6326E" w14:textId="2AE47EC0" w:rsidR="00A2247A" w:rsidRPr="00215855" w:rsidRDefault="00857AC2" w:rsidP="00F87E29">
            <w:pPr>
              <w:pStyle w:val="TableParagraph"/>
              <w:tabs>
                <w:tab w:val="left" w:pos="285"/>
              </w:tabs>
              <w:ind w:firstLin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</w:t>
            </w:r>
            <w:r w:rsidR="00A2247A" w:rsidRPr="00215855">
              <w:rPr>
                <w:color w:val="231F20"/>
                <w:w w:val="90"/>
                <w:sz w:val="16"/>
              </w:rPr>
              <w:t>uthorship,</w:t>
            </w:r>
            <w:r w:rsidR="00A2247A"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especially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corresponding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and/or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primary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authorship</w:t>
            </w:r>
          </w:p>
          <w:p w14:paraId="580EE5EE" w14:textId="77777777" w:rsidR="00A2247A" w:rsidRPr="00215855" w:rsidRDefault="00A2247A" w:rsidP="00A14427">
            <w:pPr>
              <w:pStyle w:val="TableParagraph"/>
              <w:tabs>
                <w:tab w:val="left" w:pos="285"/>
              </w:tabs>
              <w:spacing w:line="203" w:lineRule="exact"/>
              <w:ind w:firstLine="0"/>
              <w:rPr>
                <w:sz w:val="16"/>
              </w:rPr>
            </w:pPr>
          </w:p>
          <w:p w14:paraId="7A468CF8" w14:textId="7FBC12BC" w:rsidR="009F3AD4" w:rsidRPr="00215855" w:rsidRDefault="00575C0E" w:rsidP="371FE3E4">
            <w:pPr>
              <w:pStyle w:val="TableParagraph"/>
              <w:spacing w:before="65" w:line="240" w:lineRule="auto"/>
              <w:ind w:left="85" w:firstLine="0"/>
              <w:rPr>
                <w:i/>
                <w:iCs/>
                <w:sz w:val="16"/>
                <w:szCs w:val="16"/>
              </w:rPr>
            </w:pPr>
            <w:r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9A35D5"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371FE3E4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7F9B02EC" w14:textId="77777777" w:rsidR="009F3AD4" w:rsidRPr="00215855" w:rsidRDefault="00575C0E">
            <w:pPr>
              <w:pStyle w:val="TableParagraph"/>
              <w:spacing w:before="76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Research or Other Scholarly Activity</w:t>
            </w:r>
          </w:p>
          <w:p w14:paraId="78CC093F" w14:textId="77777777" w:rsidR="009F3AD4" w:rsidRPr="00215855" w:rsidRDefault="00575C0E" w:rsidP="5EA4FD6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6" w:lineRule="exact"/>
              <w:rPr>
                <w:sz w:val="16"/>
                <w:szCs w:val="16"/>
              </w:rPr>
            </w:pPr>
            <w:r w:rsidRPr="5EA4FD6E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5EA4FD6E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mentorship</w:t>
            </w:r>
            <w:r w:rsidRPr="5EA4FD6E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of</w:t>
            </w:r>
            <w:r w:rsidRPr="5EA4FD6E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faculty,</w:t>
            </w:r>
            <w:r w:rsidRPr="5EA4FD6E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="1EC1C259" w:rsidRPr="5EA4FD6E">
              <w:rPr>
                <w:color w:val="231F20"/>
                <w:w w:val="90"/>
                <w:sz w:val="16"/>
                <w:szCs w:val="16"/>
              </w:rPr>
              <w:t>staff,</w:t>
            </w:r>
            <w:r w:rsidRPr="5EA4FD6E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and</w:t>
            </w:r>
            <w:r w:rsidRPr="5EA4FD6E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students</w:t>
            </w:r>
            <w:r w:rsidRPr="5EA4FD6E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in</w:t>
            </w:r>
            <w:r w:rsidRPr="5EA4FD6E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5EA4FD6E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31033F8F" w14:textId="59B2F058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Author/co-author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editor/co-editor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of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and/or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chapters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field</w:t>
            </w:r>
            <w:r w:rsidR="004B0DF8">
              <w:rPr>
                <w:color w:val="231F20"/>
                <w:w w:val="90"/>
                <w:sz w:val="16"/>
              </w:rPr>
              <w:t xml:space="preserve">; white paper </w:t>
            </w:r>
          </w:p>
          <w:p w14:paraId="64AA0BD7" w14:textId="41ECEC01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Author of invited review</w:t>
            </w:r>
            <w:r w:rsidRPr="00215855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articles</w:t>
            </w:r>
            <w:r w:rsidR="004B0DF8">
              <w:rPr>
                <w:color w:val="231F20"/>
                <w:w w:val="90"/>
                <w:sz w:val="16"/>
              </w:rPr>
              <w:t xml:space="preserve"> </w:t>
            </w:r>
          </w:p>
          <w:p w14:paraId="6A952E77" w14:textId="5DFB05B7" w:rsidR="009F3AD4" w:rsidRPr="00215855" w:rsidRDefault="009C6277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>
              <w:rPr>
                <w:sz w:val="16"/>
              </w:rPr>
              <w:t xml:space="preserve">Progression </w:t>
            </w:r>
            <w:r w:rsidR="005F4F1A">
              <w:rPr>
                <w:sz w:val="16"/>
              </w:rPr>
              <w:t>in an appropriate index (H-Index or similar</w:t>
            </w:r>
            <w:r w:rsidR="005A392D">
              <w:rPr>
                <w:sz w:val="16"/>
              </w:rPr>
              <w:t xml:space="preserve"> </w:t>
            </w:r>
            <w:r w:rsidR="005A392D">
              <w:rPr>
                <w:color w:val="231F20"/>
                <w:w w:val="90"/>
                <w:sz w:val="16"/>
              </w:rPr>
              <w:t>depending on field of research</w:t>
            </w:r>
            <w:r w:rsidR="005F4F1A">
              <w:rPr>
                <w:sz w:val="16"/>
              </w:rPr>
              <w:t>)</w:t>
            </w:r>
          </w:p>
          <w:p w14:paraId="782472A1" w14:textId="77777777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Professional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commendations/awards</w:t>
            </w:r>
          </w:p>
          <w:p w14:paraId="294E7DCE" w14:textId="77777777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Editor/reviewer for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journals</w:t>
            </w:r>
          </w:p>
          <w:p w14:paraId="433D104B" w14:textId="77777777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Invited reviewer for</w:t>
            </w:r>
            <w:r w:rsidRPr="00215855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</w:t>
            </w:r>
          </w:p>
          <w:p w14:paraId="18A6D987" w14:textId="77777777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Grant review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panel</w:t>
            </w:r>
          </w:p>
          <w:p w14:paraId="53F3C012" w14:textId="77777777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Presentations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at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national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and/or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international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conferences</w:t>
            </w:r>
          </w:p>
          <w:p w14:paraId="491C5CF0" w14:textId="77777777" w:rsidR="009F3AD4" w:rsidRPr="00215855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Recognition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via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national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or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international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interviews/broadcasts</w:t>
            </w:r>
          </w:p>
          <w:p w14:paraId="60263A54" w14:textId="45316697" w:rsidR="009F3AD4" w:rsidRPr="00BC6573" w:rsidRDefault="00575C0E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Patents, copyrights, intellectual</w:t>
            </w:r>
            <w:r w:rsidRPr="00215855"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property</w:t>
            </w:r>
          </w:p>
          <w:p w14:paraId="13397EBB" w14:textId="02C729AB" w:rsidR="00BC6573" w:rsidRPr="000277BE" w:rsidRDefault="00BC6573" w:rsidP="00BC6573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0277BE">
              <w:rPr>
                <w:w w:val="90"/>
                <w:sz w:val="16"/>
              </w:rPr>
              <w:t>Contributions to diversity, equity, and inclusion</w:t>
            </w:r>
          </w:p>
          <w:p w14:paraId="35988BDF" w14:textId="17609D6E" w:rsidR="009F3AD4" w:rsidRPr="00215855" w:rsidRDefault="00575C0E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Service</w:t>
            </w:r>
            <w:r w:rsidR="00006DC9" w:rsidRPr="00215855">
              <w:rPr>
                <w:b/>
                <w:color w:val="231F20"/>
                <w:w w:val="90"/>
                <w:sz w:val="16"/>
              </w:rPr>
              <w:t xml:space="preserve"> </w:t>
            </w:r>
          </w:p>
          <w:p w14:paraId="6C28DEBD" w14:textId="77777777" w:rsidR="000C6B7C" w:rsidRPr="00216939" w:rsidRDefault="000C6B7C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or lead department/college committees, task forces, governance bodies</w:t>
            </w:r>
          </w:p>
          <w:p w14:paraId="76F5D87E" w14:textId="77777777" w:rsidR="000C6B7C" w:rsidRPr="00216939" w:rsidRDefault="000C6B7C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Substantial participation in community activities related to professional expertise and the university mission.</w:t>
            </w:r>
          </w:p>
          <w:p w14:paraId="76CC99D7" w14:textId="77777777" w:rsidR="009F3AD4" w:rsidRPr="00BC6573" w:rsidRDefault="000C6B7C" w:rsidP="00BC657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 to relevant state, regional and/or national professional organizations.</w:t>
            </w:r>
          </w:p>
          <w:p w14:paraId="383ABE4F" w14:textId="4CBE017B" w:rsidR="00BC6573" w:rsidRPr="00BC6573" w:rsidRDefault="00BC6573" w:rsidP="00BC6573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3" w:lineRule="exact"/>
              <w:rPr>
                <w:color w:val="FF0000"/>
                <w:sz w:val="16"/>
              </w:rPr>
            </w:pPr>
            <w:r w:rsidRPr="000277BE">
              <w:rPr>
                <w:w w:val="90"/>
                <w:sz w:val="16"/>
              </w:rPr>
              <w:t>Contributions to diversity, equity, and inclusion</w:t>
            </w:r>
          </w:p>
        </w:tc>
      </w:tr>
    </w:tbl>
    <w:p w14:paraId="5FDBA921" w14:textId="5FBC6D8C" w:rsidR="009F3AD4" w:rsidRDefault="009F3AD4" w:rsidP="00DC57F0">
      <w:pPr>
        <w:tabs>
          <w:tab w:val="left" w:pos="9706"/>
        </w:tabs>
        <w:spacing w:before="46"/>
        <w:ind w:left="120"/>
        <w:rPr>
          <w:sz w:val="16"/>
        </w:rPr>
      </w:pPr>
    </w:p>
    <w:sectPr w:rsidR="009F3AD4">
      <w:type w:val="continuous"/>
      <w:pgSz w:w="12240" w:h="15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7SL8yiDFTu7I6" id="AdF/Mhs7"/>
    <int:WordHash hashCode="uoSiYdEnCn4TBA" id="y1TyjYi7"/>
  </int:Manifest>
  <int:Observations>
    <int:Content id="AdF/Mhs7">
      <int:Rejection type="AugLoop_Text_Critique"/>
    </int:Content>
    <int:Content id="y1TyjYi7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4A9"/>
    <w:multiLevelType w:val="hybridMultilevel"/>
    <w:tmpl w:val="8320CC70"/>
    <w:lvl w:ilvl="0" w:tplc="A09AB5F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4258B7E0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AB265736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25CA24BA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6C345DAA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ACC69DE6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0824D146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1B447362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D076D5E2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1" w15:restartNumberingAfterBreak="0">
    <w:nsid w:val="2F825886"/>
    <w:multiLevelType w:val="hybridMultilevel"/>
    <w:tmpl w:val="A9443972"/>
    <w:lvl w:ilvl="0" w:tplc="5CFA38B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03EB0F0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5D586ACA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20AE3ADA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1D140800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41467BEE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E2743FB6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BEBCACC4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75803610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2" w15:restartNumberingAfterBreak="0">
    <w:nsid w:val="31CE74A4"/>
    <w:multiLevelType w:val="hybridMultilevel"/>
    <w:tmpl w:val="E7B48584"/>
    <w:lvl w:ilvl="0" w:tplc="D11C9D00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77D21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A29E267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80AA9876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58BC9728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79A4FB16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487C4E2A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0F3E1AC6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6C044D96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3" w15:restartNumberingAfterBreak="0">
    <w:nsid w:val="3E033A9D"/>
    <w:multiLevelType w:val="hybridMultilevel"/>
    <w:tmpl w:val="8CF29F7C"/>
    <w:lvl w:ilvl="0" w:tplc="CD721EF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1B2850E6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0AFA77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4A4CC37C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F0964A68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03623AC8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61406A18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BB043D3C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7E2CE87C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4" w15:restartNumberingAfterBreak="0">
    <w:nsid w:val="3FF966ED"/>
    <w:multiLevelType w:val="hybridMultilevel"/>
    <w:tmpl w:val="C8EEEC78"/>
    <w:lvl w:ilvl="0" w:tplc="3DEAB58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2DE4D62E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381CFB56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CC347310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AC0A8C0E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95CE947E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11C88FD6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7070E25E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D94A955A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5" w15:restartNumberingAfterBreak="0">
    <w:nsid w:val="45FE616B"/>
    <w:multiLevelType w:val="hybridMultilevel"/>
    <w:tmpl w:val="3C96939E"/>
    <w:lvl w:ilvl="0" w:tplc="9F74C9FA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26D06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B5B67B54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CA56FC28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43EAD3B6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A25042DC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514E86B6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5E0207FE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1C1A8770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6" w15:restartNumberingAfterBreak="0">
    <w:nsid w:val="5E29210F"/>
    <w:multiLevelType w:val="hybridMultilevel"/>
    <w:tmpl w:val="C958E0AC"/>
    <w:lvl w:ilvl="0" w:tplc="D26C136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29BEA0C8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A7C6C668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16703BC8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E6F6EF64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84AE975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872053BE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00B0C4AC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8DE4EA50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7" w15:restartNumberingAfterBreak="0">
    <w:nsid w:val="60E91353"/>
    <w:multiLevelType w:val="hybridMultilevel"/>
    <w:tmpl w:val="24CE7A78"/>
    <w:lvl w:ilvl="0" w:tplc="E574105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082F480">
      <w:numFmt w:val="bullet"/>
      <w:lvlText w:val="•"/>
      <w:lvlJc w:val="left"/>
      <w:pPr>
        <w:ind w:left="525" w:hanging="89"/>
      </w:pPr>
      <w:rPr>
        <w:rFonts w:ascii="SimSun" w:eastAsia="SimSun" w:hAnsi="SimSun" w:cs="SimSun" w:hint="default"/>
        <w:color w:val="231F20"/>
        <w:spacing w:val="7"/>
        <w:w w:val="100"/>
        <w:sz w:val="14"/>
        <w:szCs w:val="14"/>
      </w:rPr>
    </w:lvl>
    <w:lvl w:ilvl="2" w:tplc="83F0FF2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3" w:tplc="8AFA3F1E">
      <w:numFmt w:val="bullet"/>
      <w:lvlText w:val="•"/>
      <w:lvlJc w:val="left"/>
      <w:pPr>
        <w:ind w:left="1445" w:hanging="120"/>
      </w:pPr>
      <w:rPr>
        <w:rFonts w:hint="default"/>
      </w:rPr>
    </w:lvl>
    <w:lvl w:ilvl="4" w:tplc="CC3489E8">
      <w:numFmt w:val="bullet"/>
      <w:lvlText w:val="•"/>
      <w:lvlJc w:val="left"/>
      <w:pPr>
        <w:ind w:left="2130" w:hanging="120"/>
      </w:pPr>
      <w:rPr>
        <w:rFonts w:hint="default"/>
      </w:rPr>
    </w:lvl>
    <w:lvl w:ilvl="5" w:tplc="F41678AE">
      <w:numFmt w:val="bullet"/>
      <w:lvlText w:val="•"/>
      <w:lvlJc w:val="left"/>
      <w:pPr>
        <w:ind w:left="2815" w:hanging="120"/>
      </w:pPr>
      <w:rPr>
        <w:rFonts w:hint="default"/>
      </w:rPr>
    </w:lvl>
    <w:lvl w:ilvl="6" w:tplc="0CB4BCA0">
      <w:numFmt w:val="bullet"/>
      <w:lvlText w:val="•"/>
      <w:lvlJc w:val="left"/>
      <w:pPr>
        <w:ind w:left="3500" w:hanging="120"/>
      </w:pPr>
      <w:rPr>
        <w:rFonts w:hint="default"/>
      </w:rPr>
    </w:lvl>
    <w:lvl w:ilvl="7" w:tplc="E2380D5A">
      <w:numFmt w:val="bullet"/>
      <w:lvlText w:val="•"/>
      <w:lvlJc w:val="left"/>
      <w:pPr>
        <w:ind w:left="4185" w:hanging="120"/>
      </w:pPr>
      <w:rPr>
        <w:rFonts w:hint="default"/>
      </w:rPr>
    </w:lvl>
    <w:lvl w:ilvl="8" w:tplc="91B0A770">
      <w:numFmt w:val="bullet"/>
      <w:lvlText w:val="•"/>
      <w:lvlJc w:val="left"/>
      <w:pPr>
        <w:ind w:left="4870" w:hanging="120"/>
      </w:pPr>
      <w:rPr>
        <w:rFonts w:hint="default"/>
      </w:rPr>
    </w:lvl>
  </w:abstractNum>
  <w:abstractNum w:abstractNumId="8" w15:restartNumberingAfterBreak="0">
    <w:nsid w:val="64A00A63"/>
    <w:multiLevelType w:val="hybridMultilevel"/>
    <w:tmpl w:val="4688464C"/>
    <w:lvl w:ilvl="0" w:tplc="2F346DC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762E68B8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D8F01566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5D12DE7E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325A3734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460A488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E6E6B260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90B61078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0F0EE046">
      <w:numFmt w:val="bullet"/>
      <w:lvlText w:val="•"/>
      <w:lvlJc w:val="left"/>
      <w:pPr>
        <w:ind w:left="5048" w:hanging="1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D4"/>
    <w:rsid w:val="00006DC9"/>
    <w:rsid w:val="000277BE"/>
    <w:rsid w:val="000828D9"/>
    <w:rsid w:val="000C38F1"/>
    <w:rsid w:val="000C5A65"/>
    <w:rsid w:val="000C6B7C"/>
    <w:rsid w:val="001002C0"/>
    <w:rsid w:val="0011348F"/>
    <w:rsid w:val="00163460"/>
    <w:rsid w:val="001B5342"/>
    <w:rsid w:val="001C1522"/>
    <w:rsid w:val="001F0BA1"/>
    <w:rsid w:val="00215855"/>
    <w:rsid w:val="002231DB"/>
    <w:rsid w:val="00247673"/>
    <w:rsid w:val="00270A27"/>
    <w:rsid w:val="00276C5B"/>
    <w:rsid w:val="00281D3F"/>
    <w:rsid w:val="002D50BF"/>
    <w:rsid w:val="00306F82"/>
    <w:rsid w:val="003D6F38"/>
    <w:rsid w:val="00416DBD"/>
    <w:rsid w:val="0043427B"/>
    <w:rsid w:val="004B0DF8"/>
    <w:rsid w:val="004F4C69"/>
    <w:rsid w:val="00565145"/>
    <w:rsid w:val="005733CF"/>
    <w:rsid w:val="00575C0E"/>
    <w:rsid w:val="005A392D"/>
    <w:rsid w:val="005F38F9"/>
    <w:rsid w:val="005F4F1A"/>
    <w:rsid w:val="0062196E"/>
    <w:rsid w:val="00686864"/>
    <w:rsid w:val="006C5AB6"/>
    <w:rsid w:val="006E7F3C"/>
    <w:rsid w:val="00720360"/>
    <w:rsid w:val="00732731"/>
    <w:rsid w:val="00742BFC"/>
    <w:rsid w:val="00760265"/>
    <w:rsid w:val="0079682D"/>
    <w:rsid w:val="00813A78"/>
    <w:rsid w:val="00855E07"/>
    <w:rsid w:val="00857AC2"/>
    <w:rsid w:val="008A621A"/>
    <w:rsid w:val="008D3CA0"/>
    <w:rsid w:val="009A35D5"/>
    <w:rsid w:val="009C6277"/>
    <w:rsid w:val="009F3AD4"/>
    <w:rsid w:val="009F7481"/>
    <w:rsid w:val="00A14427"/>
    <w:rsid w:val="00A2247A"/>
    <w:rsid w:val="00A63956"/>
    <w:rsid w:val="00AC5A68"/>
    <w:rsid w:val="00AE6B2F"/>
    <w:rsid w:val="00B31827"/>
    <w:rsid w:val="00B85B1F"/>
    <w:rsid w:val="00BC6573"/>
    <w:rsid w:val="00BE3256"/>
    <w:rsid w:val="00BF462A"/>
    <w:rsid w:val="00C06209"/>
    <w:rsid w:val="00C608B4"/>
    <w:rsid w:val="00DC57F0"/>
    <w:rsid w:val="00DC725C"/>
    <w:rsid w:val="00DE2AB1"/>
    <w:rsid w:val="00E218A0"/>
    <w:rsid w:val="00EA00F1"/>
    <w:rsid w:val="00ED47BF"/>
    <w:rsid w:val="00EF3594"/>
    <w:rsid w:val="00F27226"/>
    <w:rsid w:val="00F70BED"/>
    <w:rsid w:val="00F71B1B"/>
    <w:rsid w:val="00F87E29"/>
    <w:rsid w:val="01CFD5A3"/>
    <w:rsid w:val="0351AA56"/>
    <w:rsid w:val="0723D13F"/>
    <w:rsid w:val="09B840BA"/>
    <w:rsid w:val="197619D7"/>
    <w:rsid w:val="1BC891B6"/>
    <w:rsid w:val="1EC1C259"/>
    <w:rsid w:val="2383AB4F"/>
    <w:rsid w:val="273D9EB4"/>
    <w:rsid w:val="274F0C5C"/>
    <w:rsid w:val="29534474"/>
    <w:rsid w:val="296289E7"/>
    <w:rsid w:val="29B88545"/>
    <w:rsid w:val="2EB9CB88"/>
    <w:rsid w:val="330CF4D0"/>
    <w:rsid w:val="35B0F45C"/>
    <w:rsid w:val="362A9757"/>
    <w:rsid w:val="371FE3E4"/>
    <w:rsid w:val="37FC02BD"/>
    <w:rsid w:val="38044795"/>
    <w:rsid w:val="38A475CD"/>
    <w:rsid w:val="3B437822"/>
    <w:rsid w:val="3BF9D3D3"/>
    <w:rsid w:val="3E6CE26B"/>
    <w:rsid w:val="3ECA60E2"/>
    <w:rsid w:val="417DA236"/>
    <w:rsid w:val="41DD0E1D"/>
    <w:rsid w:val="467E43AC"/>
    <w:rsid w:val="4FC3CE5E"/>
    <w:rsid w:val="51F41B80"/>
    <w:rsid w:val="53439E57"/>
    <w:rsid w:val="591157E5"/>
    <w:rsid w:val="5EA4FD6E"/>
    <w:rsid w:val="624D3C73"/>
    <w:rsid w:val="644D8514"/>
    <w:rsid w:val="649907C8"/>
    <w:rsid w:val="6DB23F71"/>
    <w:rsid w:val="6E390E26"/>
    <w:rsid w:val="732EB83A"/>
    <w:rsid w:val="75CDD78C"/>
    <w:rsid w:val="788AEAA6"/>
    <w:rsid w:val="7AD07BB5"/>
    <w:rsid w:val="7C4AE849"/>
    <w:rsid w:val="7CA3369A"/>
    <w:rsid w:val="7D0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A85F"/>
  <w15:docId w15:val="{9D7F444F-03C5-4FC4-B7B2-C5CBF99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285" w:hanging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9F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8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8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8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4e9bc140f787435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6D8FDCFECC4699BD4D3E036AAAA6" ma:contentTypeVersion="12" ma:contentTypeDescription="Create a new document." ma:contentTypeScope="" ma:versionID="95334cb23a4c595bbdaa6fff3e8a24fb">
  <xsd:schema xmlns:xsd="http://www.w3.org/2001/XMLSchema" xmlns:xs="http://www.w3.org/2001/XMLSchema" xmlns:p="http://schemas.microsoft.com/office/2006/metadata/properties" xmlns:ns3="c8f975bd-6234-4fb7-a90a-09fd67f43fd8" xmlns:ns4="d88a5faa-52dc-4f97-b5a3-952ac23465ee" targetNamespace="http://schemas.microsoft.com/office/2006/metadata/properties" ma:root="true" ma:fieldsID="13f32449841be731c64cb26fa856f51f" ns3:_="" ns4:_="">
    <xsd:import namespace="c8f975bd-6234-4fb7-a90a-09fd67f43fd8"/>
    <xsd:import namespace="d88a5faa-52dc-4f97-b5a3-952ac2346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75bd-6234-4fb7-a90a-09fd67f43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a5faa-52dc-4f97-b5a3-952ac234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C5899-D11B-4A8B-97ED-CF03E978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975bd-6234-4fb7-a90a-09fd67f43fd8"/>
    <ds:schemaRef ds:uri="d88a5faa-52dc-4f97-b5a3-952ac2346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381C4-8F2A-41F6-AC88-DD60CA27E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68092-974A-4E89-9CF0-3F98F2695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Darbee, Joan C.</dc:creator>
  <cp:lastModifiedBy>Dearinger, Autumn D.</cp:lastModifiedBy>
  <cp:revision>3</cp:revision>
  <dcterms:created xsi:type="dcterms:W3CDTF">2021-08-17T20:06:00Z</dcterms:created>
  <dcterms:modified xsi:type="dcterms:W3CDTF">2021-08-19T19:07:00Z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0x010100CF926D8FDCFECC4699BD4D3E036AAAA6</vt:lpwstr>
  </property>
</Properties>
</file>