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2F488E" w14:textId="77777777" w:rsidR="00F54567" w:rsidRPr="00AE20B8" w:rsidRDefault="00F54567">
      <w:pPr>
        <w:pStyle w:val="Heading1"/>
        <w:keepNext w:val="0"/>
        <w:keepLines/>
        <w:widowControl/>
        <w:suppressAutoHyphens w:val="0"/>
        <w:rPr>
          <w:rFonts w:ascii="Arial" w:hAnsi="Arial" w:cs="Arial"/>
          <w:sz w:val="22"/>
          <w:szCs w:val="22"/>
        </w:rPr>
      </w:pPr>
      <w:r w:rsidRPr="00AE20B8">
        <w:rPr>
          <w:rFonts w:ascii="Arial" w:hAnsi="Arial" w:cs="Arial"/>
          <w:sz w:val="22"/>
          <w:szCs w:val="22"/>
        </w:rPr>
        <w:t xml:space="preserve">SECTION </w:t>
      </w:r>
      <w:r w:rsidR="006A44EC">
        <w:rPr>
          <w:rFonts w:ascii="Arial" w:hAnsi="Arial" w:cs="Arial"/>
          <w:sz w:val="22"/>
          <w:szCs w:val="22"/>
        </w:rPr>
        <w:t>230900S03</w:t>
      </w:r>
      <w:r w:rsidRPr="00AE20B8">
        <w:rPr>
          <w:rFonts w:ascii="Arial" w:hAnsi="Arial" w:cs="Arial"/>
          <w:sz w:val="22"/>
          <w:szCs w:val="22"/>
        </w:rPr>
        <w:t xml:space="preserve"> - AUTOMATIC TEMPERATURE CONTROLS</w:t>
      </w:r>
    </w:p>
    <w:p w14:paraId="21FF277C" w14:textId="77777777" w:rsidR="00F54567" w:rsidRPr="00AE20B8" w:rsidRDefault="00F54567">
      <w:pPr>
        <w:keepLines/>
        <w:widowControl/>
        <w:jc w:val="both"/>
        <w:rPr>
          <w:rFonts w:ascii="Arial" w:hAnsi="Arial" w:cs="Arial"/>
          <w:spacing w:val="-2"/>
          <w:sz w:val="22"/>
          <w:szCs w:val="22"/>
          <w:u w:val="single"/>
        </w:rPr>
      </w:pPr>
    </w:p>
    <w:p w14:paraId="549A86DA" w14:textId="77777777" w:rsidR="00F54567" w:rsidRPr="00AE20B8" w:rsidRDefault="00F54567">
      <w:pPr>
        <w:keepLines/>
        <w:widowControl/>
        <w:jc w:val="both"/>
        <w:rPr>
          <w:rFonts w:ascii="Arial" w:hAnsi="Arial" w:cs="Arial"/>
          <w:spacing w:val="-2"/>
          <w:sz w:val="22"/>
          <w:szCs w:val="22"/>
        </w:rPr>
      </w:pPr>
      <w:r w:rsidRPr="00AE20B8">
        <w:rPr>
          <w:rFonts w:ascii="Arial" w:hAnsi="Arial" w:cs="Arial"/>
          <w:spacing w:val="-2"/>
          <w:sz w:val="22"/>
          <w:szCs w:val="22"/>
          <w:u w:val="single"/>
        </w:rPr>
        <w:t>PART 1 - GENERAL</w:t>
      </w:r>
    </w:p>
    <w:p w14:paraId="47344BFC" w14:textId="77777777" w:rsidR="00F54567" w:rsidRPr="00AE20B8" w:rsidRDefault="00F54567">
      <w:pPr>
        <w:keepLines/>
        <w:widowControl/>
        <w:jc w:val="both"/>
        <w:rPr>
          <w:rFonts w:ascii="Arial" w:hAnsi="Arial" w:cs="Arial"/>
          <w:spacing w:val="-2"/>
          <w:sz w:val="22"/>
          <w:szCs w:val="22"/>
        </w:rPr>
      </w:pPr>
    </w:p>
    <w:p w14:paraId="3C53E6E0" w14:textId="77777777" w:rsidR="00F54567" w:rsidRPr="00AE20B8" w:rsidRDefault="00F54567">
      <w:pPr>
        <w:keepLines/>
        <w:widowControl/>
        <w:jc w:val="both"/>
        <w:rPr>
          <w:rFonts w:ascii="Arial" w:hAnsi="Arial" w:cs="Arial"/>
          <w:spacing w:val="-2"/>
          <w:sz w:val="22"/>
          <w:szCs w:val="22"/>
        </w:rPr>
      </w:pPr>
      <w:r w:rsidRPr="00AE20B8">
        <w:rPr>
          <w:rFonts w:ascii="Arial" w:hAnsi="Arial" w:cs="Arial"/>
          <w:spacing w:val="-2"/>
          <w:sz w:val="22"/>
          <w:szCs w:val="22"/>
          <w:u w:val="single"/>
        </w:rPr>
        <w:t>RELATED DOCUMENTS</w:t>
      </w:r>
      <w:r w:rsidRPr="00AE20B8">
        <w:rPr>
          <w:rFonts w:ascii="Arial" w:hAnsi="Arial" w:cs="Arial"/>
          <w:spacing w:val="-2"/>
          <w:sz w:val="22"/>
          <w:szCs w:val="22"/>
        </w:rPr>
        <w:t>:</w:t>
      </w:r>
    </w:p>
    <w:p w14:paraId="79CD0187" w14:textId="77777777" w:rsidR="00F54567" w:rsidRPr="00AE20B8" w:rsidRDefault="00F54567">
      <w:pPr>
        <w:keepLines/>
        <w:widowControl/>
        <w:jc w:val="both"/>
        <w:rPr>
          <w:rFonts w:ascii="Arial" w:hAnsi="Arial" w:cs="Arial"/>
          <w:spacing w:val="-2"/>
          <w:sz w:val="22"/>
          <w:szCs w:val="22"/>
        </w:rPr>
      </w:pPr>
    </w:p>
    <w:p w14:paraId="48C0964C" w14:textId="77777777" w:rsidR="00F54567" w:rsidRPr="00AE20B8" w:rsidRDefault="00F54567">
      <w:pPr>
        <w:keepLines/>
        <w:widowControl/>
        <w:jc w:val="both"/>
        <w:rPr>
          <w:rFonts w:ascii="Arial" w:hAnsi="Arial" w:cs="Arial"/>
          <w:spacing w:val="-2"/>
          <w:sz w:val="22"/>
          <w:szCs w:val="22"/>
        </w:rPr>
      </w:pPr>
      <w:r w:rsidRPr="00AE20B8">
        <w:rPr>
          <w:rFonts w:ascii="Arial" w:hAnsi="Arial" w:cs="Arial"/>
          <w:spacing w:val="-2"/>
          <w:sz w:val="22"/>
          <w:szCs w:val="22"/>
        </w:rPr>
        <w:t>Drawings and general provisions of the Contract, including General and Supplementary Conditions, General Mechanical Provisions and General Requirements, Division 1 Specification Sections apply to the work specified in this section.</w:t>
      </w:r>
    </w:p>
    <w:p w14:paraId="1F52BE00" w14:textId="77777777" w:rsidR="00F54567" w:rsidRPr="00AE20B8" w:rsidRDefault="00F54567">
      <w:pPr>
        <w:keepLines/>
        <w:widowControl/>
        <w:jc w:val="both"/>
        <w:rPr>
          <w:rFonts w:ascii="Arial" w:hAnsi="Arial" w:cs="Arial"/>
          <w:spacing w:val="-2"/>
          <w:sz w:val="22"/>
          <w:szCs w:val="22"/>
        </w:rPr>
      </w:pPr>
    </w:p>
    <w:p w14:paraId="444FB80D" w14:textId="77777777" w:rsidR="00F54567" w:rsidRPr="00AE20B8" w:rsidRDefault="00F54567">
      <w:pPr>
        <w:keepLines/>
        <w:widowControl/>
        <w:jc w:val="both"/>
        <w:rPr>
          <w:rFonts w:ascii="Arial" w:hAnsi="Arial" w:cs="Arial"/>
          <w:spacing w:val="-2"/>
          <w:sz w:val="22"/>
          <w:szCs w:val="22"/>
        </w:rPr>
      </w:pPr>
      <w:r w:rsidRPr="00AE20B8">
        <w:rPr>
          <w:rFonts w:ascii="Arial" w:hAnsi="Arial" w:cs="Arial"/>
          <w:spacing w:val="-2"/>
          <w:sz w:val="22"/>
          <w:szCs w:val="22"/>
          <w:u w:val="single"/>
        </w:rPr>
        <w:t>DESCRIPTION OF WORK</w:t>
      </w:r>
      <w:r w:rsidRPr="00AE20B8">
        <w:rPr>
          <w:rFonts w:ascii="Arial" w:hAnsi="Arial" w:cs="Arial"/>
          <w:spacing w:val="-2"/>
          <w:sz w:val="22"/>
          <w:szCs w:val="22"/>
        </w:rPr>
        <w:t>:</w:t>
      </w:r>
    </w:p>
    <w:p w14:paraId="4154B173" w14:textId="77777777" w:rsidR="00F54567" w:rsidRPr="00AE20B8" w:rsidRDefault="00F54567">
      <w:pPr>
        <w:keepLines/>
        <w:widowControl/>
        <w:jc w:val="both"/>
        <w:rPr>
          <w:rFonts w:ascii="Arial" w:hAnsi="Arial" w:cs="Arial"/>
          <w:spacing w:val="-2"/>
          <w:sz w:val="22"/>
          <w:szCs w:val="22"/>
        </w:rPr>
      </w:pPr>
    </w:p>
    <w:p w14:paraId="692863BD" w14:textId="77777777" w:rsidR="006A43E6" w:rsidRDefault="006A43E6">
      <w:pPr>
        <w:keepLines/>
        <w:widowControl/>
        <w:jc w:val="both"/>
        <w:rPr>
          <w:rFonts w:ascii="Arial" w:hAnsi="Arial" w:cs="Arial"/>
          <w:spacing w:val="-2"/>
          <w:sz w:val="22"/>
          <w:szCs w:val="22"/>
        </w:rPr>
      </w:pPr>
      <w:r w:rsidRPr="00AE20B8">
        <w:rPr>
          <w:rFonts w:ascii="Arial" w:hAnsi="Arial" w:cs="Arial"/>
          <w:spacing w:val="-2"/>
          <w:sz w:val="22"/>
          <w:szCs w:val="22"/>
        </w:rPr>
        <w:t xml:space="preserve">Furnish a </w:t>
      </w:r>
      <w:r w:rsidR="00720677">
        <w:rPr>
          <w:rFonts w:ascii="Arial" w:hAnsi="Arial" w:cs="Arial"/>
          <w:spacing w:val="-2"/>
          <w:sz w:val="22"/>
          <w:szCs w:val="22"/>
        </w:rPr>
        <w:t>BACnet</w:t>
      </w:r>
      <w:r w:rsidRPr="00AE20B8">
        <w:rPr>
          <w:rFonts w:ascii="Arial" w:hAnsi="Arial" w:cs="Arial"/>
          <w:spacing w:val="-2"/>
          <w:sz w:val="22"/>
          <w:szCs w:val="22"/>
        </w:rPr>
        <w:t xml:space="preserve"> system</w:t>
      </w:r>
      <w:r w:rsidR="008F6DB4">
        <w:rPr>
          <w:rFonts w:ascii="Arial" w:hAnsi="Arial" w:cs="Arial"/>
          <w:spacing w:val="-2"/>
          <w:sz w:val="22"/>
          <w:szCs w:val="22"/>
        </w:rPr>
        <w:t xml:space="preserve"> compatible with existing University systems</w:t>
      </w:r>
      <w:r w:rsidRPr="00AE20B8">
        <w:rPr>
          <w:rFonts w:ascii="Arial" w:hAnsi="Arial" w:cs="Arial"/>
          <w:spacing w:val="-2"/>
          <w:sz w:val="22"/>
          <w:szCs w:val="22"/>
        </w:rPr>
        <w:t xml:space="preserve">. All building controllers, application controllers, and all input/output devices shall communicate using the protocols and network standards as defined by ANSI/ASHRAE Standard 135-2001, </w:t>
      </w:r>
      <w:r w:rsidR="00720677">
        <w:rPr>
          <w:rFonts w:ascii="Arial" w:hAnsi="Arial" w:cs="Arial"/>
          <w:spacing w:val="-2"/>
          <w:sz w:val="22"/>
          <w:szCs w:val="22"/>
        </w:rPr>
        <w:t>BACnet</w:t>
      </w:r>
      <w:r w:rsidRPr="00AE20B8">
        <w:rPr>
          <w:rFonts w:ascii="Arial" w:hAnsi="Arial" w:cs="Arial"/>
          <w:spacing w:val="-2"/>
          <w:sz w:val="22"/>
          <w:szCs w:val="22"/>
        </w:rPr>
        <w:t xml:space="preserve">.  This system shall communicate with the </w:t>
      </w:r>
      <w:r w:rsidR="008255D8">
        <w:rPr>
          <w:rFonts w:ascii="Arial" w:hAnsi="Arial" w:cs="Arial"/>
          <w:spacing w:val="-2"/>
          <w:sz w:val="22"/>
          <w:szCs w:val="22"/>
        </w:rPr>
        <w:t>University of Kentucky Facility Management</w:t>
      </w:r>
      <w:r w:rsidR="008255D8" w:rsidRPr="00AE20B8">
        <w:rPr>
          <w:rFonts w:ascii="Arial" w:hAnsi="Arial" w:cs="Arial"/>
          <w:spacing w:val="-2"/>
          <w:sz w:val="22"/>
          <w:szCs w:val="22"/>
        </w:rPr>
        <w:t xml:space="preserve">’s </w:t>
      </w:r>
      <w:r w:rsidRPr="00AE20B8">
        <w:rPr>
          <w:rFonts w:ascii="Arial" w:hAnsi="Arial" w:cs="Arial"/>
          <w:spacing w:val="-2"/>
          <w:sz w:val="22"/>
          <w:szCs w:val="22"/>
        </w:rPr>
        <w:t xml:space="preserve">existing </w:t>
      </w:r>
      <w:r w:rsidR="00720677">
        <w:rPr>
          <w:rFonts w:ascii="Arial" w:hAnsi="Arial" w:cs="Arial"/>
          <w:spacing w:val="-2"/>
          <w:sz w:val="22"/>
          <w:szCs w:val="22"/>
        </w:rPr>
        <w:t>BACnet</w:t>
      </w:r>
      <w:r w:rsidRPr="00AE20B8">
        <w:rPr>
          <w:rFonts w:ascii="Arial" w:hAnsi="Arial" w:cs="Arial"/>
          <w:spacing w:val="-2"/>
          <w:sz w:val="22"/>
          <w:szCs w:val="22"/>
        </w:rPr>
        <w:t xml:space="preserve"> he</w:t>
      </w:r>
      <w:r w:rsidR="00DA5046">
        <w:rPr>
          <w:rFonts w:ascii="Arial" w:hAnsi="Arial" w:cs="Arial"/>
          <w:spacing w:val="-2"/>
          <w:sz w:val="22"/>
          <w:szCs w:val="22"/>
        </w:rPr>
        <w:t xml:space="preserve">ad-end software using </w:t>
      </w:r>
      <w:r w:rsidR="00720677">
        <w:rPr>
          <w:rFonts w:ascii="Arial" w:hAnsi="Arial" w:cs="Arial"/>
          <w:spacing w:val="-2"/>
          <w:sz w:val="22"/>
          <w:szCs w:val="22"/>
        </w:rPr>
        <w:t>BACnet</w:t>
      </w:r>
      <w:r w:rsidR="00DA5046">
        <w:rPr>
          <w:rFonts w:ascii="Arial" w:hAnsi="Arial" w:cs="Arial"/>
          <w:spacing w:val="-2"/>
          <w:sz w:val="22"/>
          <w:szCs w:val="22"/>
        </w:rPr>
        <w:t xml:space="preserve">/IP </w:t>
      </w:r>
      <w:r w:rsidR="00E75907" w:rsidRPr="00AE20B8">
        <w:rPr>
          <w:rFonts w:ascii="Arial" w:hAnsi="Arial" w:cs="Arial"/>
          <w:spacing w:val="-2"/>
          <w:sz w:val="22"/>
          <w:szCs w:val="22"/>
        </w:rPr>
        <w:t>at the tier 1 level</w:t>
      </w:r>
      <w:r w:rsidR="0081737D">
        <w:rPr>
          <w:rFonts w:ascii="Arial" w:hAnsi="Arial" w:cs="Arial"/>
          <w:spacing w:val="-2"/>
          <w:sz w:val="22"/>
          <w:szCs w:val="22"/>
        </w:rPr>
        <w:t xml:space="preserve"> and BACnet/MSTP at the tier 2 level</w:t>
      </w:r>
      <w:r w:rsidRPr="00AE20B8">
        <w:rPr>
          <w:rFonts w:ascii="Arial" w:hAnsi="Arial" w:cs="Arial"/>
          <w:spacing w:val="-2"/>
          <w:sz w:val="22"/>
          <w:szCs w:val="22"/>
        </w:rPr>
        <w:t>.  No gateways shall be used for communication to controllers installed under section.</w:t>
      </w:r>
      <w:r w:rsidR="00E75907" w:rsidRPr="00AE20B8">
        <w:rPr>
          <w:rFonts w:ascii="Arial" w:hAnsi="Arial" w:cs="Arial"/>
          <w:spacing w:val="-2"/>
          <w:sz w:val="22"/>
          <w:szCs w:val="22"/>
        </w:rPr>
        <w:t xml:space="preserve"> </w:t>
      </w:r>
      <w:r w:rsidR="00720677">
        <w:rPr>
          <w:rFonts w:ascii="Arial" w:hAnsi="Arial" w:cs="Arial"/>
          <w:spacing w:val="-2"/>
          <w:sz w:val="22"/>
          <w:szCs w:val="22"/>
        </w:rPr>
        <w:t>BACnet</w:t>
      </w:r>
      <w:r w:rsidR="00E75907" w:rsidRPr="00AE20B8">
        <w:rPr>
          <w:rFonts w:ascii="Arial" w:hAnsi="Arial" w:cs="Arial"/>
          <w:spacing w:val="-2"/>
          <w:sz w:val="22"/>
          <w:szCs w:val="22"/>
        </w:rPr>
        <w:t xml:space="preserve">/MSTP or </w:t>
      </w:r>
      <w:r w:rsidR="00720677">
        <w:rPr>
          <w:rFonts w:ascii="Arial" w:hAnsi="Arial" w:cs="Arial"/>
          <w:spacing w:val="-2"/>
          <w:sz w:val="22"/>
          <w:szCs w:val="22"/>
        </w:rPr>
        <w:t>BACnet</w:t>
      </w:r>
      <w:r w:rsidR="00E75907" w:rsidRPr="00AE20B8">
        <w:rPr>
          <w:rFonts w:ascii="Arial" w:hAnsi="Arial" w:cs="Arial"/>
          <w:spacing w:val="-2"/>
          <w:sz w:val="22"/>
          <w:szCs w:val="22"/>
        </w:rPr>
        <w:t>/IP shall be used for all other tiers of communication</w:t>
      </w:r>
      <w:r w:rsidR="006D418E">
        <w:rPr>
          <w:rFonts w:ascii="Arial" w:hAnsi="Arial" w:cs="Arial"/>
          <w:spacing w:val="-2"/>
          <w:sz w:val="22"/>
          <w:szCs w:val="22"/>
        </w:rPr>
        <w:t xml:space="preserve">.  No servers shall be used for communication to controllers installed under this section.  If servers are required, all hardware and operating systems must be approved by the </w:t>
      </w:r>
      <w:r w:rsidR="00631411">
        <w:rPr>
          <w:rFonts w:ascii="Arial" w:hAnsi="Arial" w:cs="Arial"/>
          <w:spacing w:val="-2"/>
          <w:sz w:val="22"/>
          <w:szCs w:val="22"/>
        </w:rPr>
        <w:t xml:space="preserve">Facilities Management </w:t>
      </w:r>
      <w:r w:rsidR="006D418E">
        <w:rPr>
          <w:rFonts w:ascii="Arial" w:hAnsi="Arial" w:cs="Arial"/>
          <w:spacing w:val="-2"/>
          <w:sz w:val="22"/>
          <w:szCs w:val="22"/>
        </w:rPr>
        <w:t xml:space="preserve">Controls Engineering Manager and/or </w:t>
      </w:r>
      <w:r w:rsidR="00631411">
        <w:rPr>
          <w:rFonts w:ascii="Arial" w:hAnsi="Arial" w:cs="Arial"/>
          <w:spacing w:val="-2"/>
          <w:sz w:val="22"/>
          <w:szCs w:val="22"/>
        </w:rPr>
        <w:t>the Facilities Management Information Technology Manager.</w:t>
      </w:r>
    </w:p>
    <w:p w14:paraId="4D873721" w14:textId="77777777" w:rsidR="008B7895" w:rsidRDefault="008B7895">
      <w:pPr>
        <w:keepLines/>
        <w:widowControl/>
        <w:jc w:val="both"/>
        <w:rPr>
          <w:rFonts w:ascii="Arial" w:hAnsi="Arial" w:cs="Arial"/>
          <w:spacing w:val="-2"/>
          <w:sz w:val="22"/>
          <w:szCs w:val="22"/>
        </w:rPr>
      </w:pPr>
    </w:p>
    <w:p w14:paraId="575AD54A" w14:textId="77777777" w:rsidR="008B7895" w:rsidRPr="00AE20B8" w:rsidRDefault="008B7895">
      <w:pPr>
        <w:keepLines/>
        <w:widowControl/>
        <w:jc w:val="both"/>
        <w:rPr>
          <w:rFonts w:ascii="Arial" w:hAnsi="Arial" w:cs="Arial"/>
          <w:spacing w:val="-2"/>
          <w:sz w:val="22"/>
          <w:szCs w:val="22"/>
        </w:rPr>
      </w:pPr>
      <w:r>
        <w:rPr>
          <w:rFonts w:ascii="Arial" w:hAnsi="Arial" w:cs="Arial"/>
          <w:spacing w:val="-2"/>
          <w:sz w:val="22"/>
          <w:szCs w:val="22"/>
        </w:rPr>
        <w:t>All Building Automation Devices should be located behind the University firewall, but outside of the Medical Center Firewall and on the environmental VLAN.</w:t>
      </w:r>
    </w:p>
    <w:p w14:paraId="52B54BBA" w14:textId="77777777" w:rsidR="006A43E6" w:rsidRPr="00842DC3" w:rsidRDefault="006A43E6">
      <w:pPr>
        <w:keepLines/>
        <w:widowControl/>
        <w:jc w:val="both"/>
        <w:rPr>
          <w:rFonts w:ascii="Courier New" w:hAnsi="Courier New" w:cs="Courier New"/>
          <w:spacing w:val="-2"/>
          <w:sz w:val="22"/>
          <w:szCs w:val="22"/>
        </w:rPr>
      </w:pPr>
    </w:p>
    <w:p w14:paraId="1027023A" w14:textId="77777777" w:rsidR="006A43E6" w:rsidRDefault="006A43E6">
      <w:pPr>
        <w:keepLines/>
        <w:widowControl/>
        <w:jc w:val="both"/>
        <w:rPr>
          <w:rFonts w:ascii="Arial" w:hAnsi="Arial" w:cs="Arial"/>
          <w:spacing w:val="-2"/>
          <w:sz w:val="22"/>
          <w:szCs w:val="22"/>
        </w:rPr>
      </w:pPr>
      <w:r w:rsidRPr="00AE20B8">
        <w:rPr>
          <w:rFonts w:ascii="Arial" w:hAnsi="Arial" w:cs="Arial"/>
          <w:spacing w:val="-2"/>
          <w:sz w:val="22"/>
          <w:szCs w:val="22"/>
        </w:rPr>
        <w:t>Provide all necessary hardware and software to meet the system’s functional spe</w:t>
      </w:r>
      <w:r w:rsidR="00AE20B8" w:rsidRPr="00AE20B8">
        <w:rPr>
          <w:rFonts w:ascii="Arial" w:hAnsi="Arial" w:cs="Arial"/>
          <w:spacing w:val="-2"/>
          <w:sz w:val="22"/>
          <w:szCs w:val="22"/>
        </w:rPr>
        <w:t>cifications.  Provide Protocol I</w:t>
      </w:r>
      <w:r w:rsidRPr="00AE20B8">
        <w:rPr>
          <w:rFonts w:ascii="Arial" w:hAnsi="Arial" w:cs="Arial"/>
          <w:spacing w:val="-2"/>
          <w:sz w:val="22"/>
          <w:szCs w:val="22"/>
        </w:rPr>
        <w:t>mplementation Conformance Statement (PICS) for Windows-based control software and every controller in system, including unitary controllers.</w:t>
      </w:r>
      <w:r w:rsidR="00AE20B8" w:rsidRPr="00AE20B8">
        <w:rPr>
          <w:rFonts w:ascii="Arial" w:hAnsi="Arial" w:cs="Arial"/>
          <w:spacing w:val="-2"/>
          <w:sz w:val="22"/>
          <w:szCs w:val="22"/>
        </w:rPr>
        <w:t xml:space="preserve">  These must </w:t>
      </w:r>
      <w:proofErr w:type="gramStart"/>
      <w:r w:rsidR="00AE20B8" w:rsidRPr="00CB7E66">
        <w:rPr>
          <w:rFonts w:ascii="Arial" w:hAnsi="Arial" w:cs="Arial"/>
          <w:spacing w:val="-2"/>
          <w:sz w:val="22"/>
          <w:szCs w:val="22"/>
        </w:rPr>
        <w:t>be in compliance with</w:t>
      </w:r>
      <w:proofErr w:type="gramEnd"/>
      <w:r w:rsidR="00AE20B8" w:rsidRPr="00CB7E66">
        <w:rPr>
          <w:rFonts w:ascii="Arial" w:hAnsi="Arial" w:cs="Arial"/>
          <w:spacing w:val="-2"/>
          <w:sz w:val="22"/>
          <w:szCs w:val="22"/>
        </w:rPr>
        <w:t xml:space="preserve"> Front End systems PICS and BIBBS and attached Tridium PICS and BIBBS.</w:t>
      </w:r>
      <w:r w:rsidR="00484AE9" w:rsidRPr="00CB7E66">
        <w:rPr>
          <w:rFonts w:ascii="Arial" w:hAnsi="Arial" w:cs="Arial"/>
          <w:spacing w:val="-2"/>
          <w:sz w:val="22"/>
          <w:szCs w:val="22"/>
        </w:rPr>
        <w:t xml:space="preserve">  Provide all hardware and software to backup, restore, troubleshoot and install system.</w:t>
      </w:r>
      <w:r w:rsidR="008F3F45">
        <w:rPr>
          <w:rFonts w:ascii="Arial" w:hAnsi="Arial" w:cs="Arial"/>
          <w:spacing w:val="-2"/>
          <w:sz w:val="22"/>
          <w:szCs w:val="22"/>
        </w:rPr>
        <w:t xml:space="preserve">  Software, backups, unitary, and ASC files shall be delivered to UEM </w:t>
      </w:r>
      <w:r w:rsidR="00427FF5">
        <w:rPr>
          <w:rFonts w:ascii="Arial" w:hAnsi="Arial" w:cs="Arial"/>
          <w:spacing w:val="-2"/>
          <w:sz w:val="22"/>
          <w:szCs w:val="22"/>
        </w:rPr>
        <w:t xml:space="preserve">(Utilities &amp; Energy Management) </w:t>
      </w:r>
      <w:r w:rsidR="008F3F45">
        <w:rPr>
          <w:rFonts w:ascii="Arial" w:hAnsi="Arial" w:cs="Arial"/>
          <w:spacing w:val="-2"/>
          <w:sz w:val="22"/>
          <w:szCs w:val="22"/>
        </w:rPr>
        <w:t>for archiving purposes.</w:t>
      </w:r>
    </w:p>
    <w:p w14:paraId="438D34E0" w14:textId="77777777" w:rsidR="009B6A62" w:rsidRDefault="009B6A62">
      <w:pPr>
        <w:keepLines/>
        <w:widowControl/>
        <w:jc w:val="both"/>
        <w:rPr>
          <w:rFonts w:ascii="Arial" w:hAnsi="Arial" w:cs="Arial"/>
          <w:spacing w:val="-2"/>
          <w:sz w:val="22"/>
          <w:szCs w:val="22"/>
        </w:rPr>
      </w:pPr>
    </w:p>
    <w:p w14:paraId="1B324BFF" w14:textId="77777777" w:rsidR="009B6A62" w:rsidRPr="00AE20B8" w:rsidRDefault="009B6A62">
      <w:pPr>
        <w:keepLines/>
        <w:widowControl/>
        <w:jc w:val="both"/>
        <w:rPr>
          <w:rFonts w:ascii="Arial" w:hAnsi="Arial" w:cs="Arial"/>
          <w:spacing w:val="-2"/>
          <w:sz w:val="22"/>
          <w:szCs w:val="22"/>
        </w:rPr>
      </w:pPr>
      <w:r>
        <w:rPr>
          <w:rFonts w:ascii="Arial" w:hAnsi="Arial" w:cs="Arial"/>
          <w:spacing w:val="-2"/>
          <w:sz w:val="22"/>
          <w:szCs w:val="22"/>
        </w:rPr>
        <w:t xml:space="preserve">It is the contractor’s responsibility </w:t>
      </w:r>
      <w:proofErr w:type="gramStart"/>
      <w:r>
        <w:rPr>
          <w:rFonts w:ascii="Arial" w:hAnsi="Arial" w:cs="Arial"/>
          <w:spacing w:val="-2"/>
          <w:sz w:val="22"/>
          <w:szCs w:val="22"/>
        </w:rPr>
        <w:t>to insure that</w:t>
      </w:r>
      <w:proofErr w:type="gramEnd"/>
      <w:r>
        <w:rPr>
          <w:rFonts w:ascii="Arial" w:hAnsi="Arial" w:cs="Arial"/>
          <w:spacing w:val="-2"/>
          <w:sz w:val="22"/>
          <w:szCs w:val="22"/>
        </w:rPr>
        <w:t xml:space="preserve"> the University of Kentucky Facilities Management’s head-end system’s licensed device/point count is increased to accommodate the number of devices and/or points that are added to fulfill the contractor’s obligation to meet the requirements of the project.</w:t>
      </w:r>
    </w:p>
    <w:p w14:paraId="739A2836" w14:textId="77777777" w:rsidR="006A43E6" w:rsidRPr="00AE20B8" w:rsidRDefault="006A43E6">
      <w:pPr>
        <w:keepLines/>
        <w:widowControl/>
        <w:jc w:val="both"/>
        <w:rPr>
          <w:rFonts w:ascii="Arial" w:hAnsi="Arial" w:cs="Arial"/>
          <w:spacing w:val="-2"/>
          <w:sz w:val="22"/>
          <w:szCs w:val="22"/>
        </w:rPr>
      </w:pPr>
    </w:p>
    <w:p w14:paraId="7C0590C1" w14:textId="77777777" w:rsidR="006A43E6" w:rsidRPr="00AE20B8" w:rsidRDefault="006A43E6">
      <w:pPr>
        <w:keepLines/>
        <w:widowControl/>
        <w:jc w:val="both"/>
        <w:rPr>
          <w:rFonts w:ascii="Arial" w:hAnsi="Arial" w:cs="Arial"/>
          <w:spacing w:val="-2"/>
          <w:sz w:val="22"/>
          <w:szCs w:val="22"/>
        </w:rPr>
      </w:pPr>
      <w:r w:rsidRPr="00AE20B8">
        <w:rPr>
          <w:rFonts w:ascii="Arial" w:hAnsi="Arial" w:cs="Arial"/>
          <w:spacing w:val="-2"/>
          <w:sz w:val="22"/>
          <w:szCs w:val="22"/>
        </w:rPr>
        <w:t>Prepare individual hardware la</w:t>
      </w:r>
      <w:r w:rsidR="00AE20B8" w:rsidRPr="00AE20B8">
        <w:rPr>
          <w:rFonts w:ascii="Arial" w:hAnsi="Arial" w:cs="Arial"/>
          <w:spacing w:val="-2"/>
          <w:sz w:val="22"/>
          <w:szCs w:val="22"/>
        </w:rPr>
        <w:t>youts, interconnection drawings</w:t>
      </w:r>
      <w:r w:rsidRPr="00AE20B8">
        <w:rPr>
          <w:rFonts w:ascii="Arial" w:hAnsi="Arial" w:cs="Arial"/>
          <w:spacing w:val="-2"/>
          <w:sz w:val="22"/>
          <w:szCs w:val="22"/>
        </w:rPr>
        <w:t xml:space="preserve"> and software configuration from project design data.</w:t>
      </w:r>
    </w:p>
    <w:p w14:paraId="7C8F471A" w14:textId="77777777" w:rsidR="006A43E6" w:rsidRPr="00AE20B8" w:rsidRDefault="006A43E6">
      <w:pPr>
        <w:keepLines/>
        <w:widowControl/>
        <w:jc w:val="both"/>
        <w:rPr>
          <w:rFonts w:ascii="Arial" w:hAnsi="Arial" w:cs="Arial"/>
          <w:spacing w:val="-2"/>
          <w:sz w:val="22"/>
          <w:szCs w:val="22"/>
        </w:rPr>
      </w:pPr>
    </w:p>
    <w:p w14:paraId="1FA7AE8D" w14:textId="77777777" w:rsidR="006A43E6" w:rsidRPr="00AE20B8" w:rsidRDefault="006A43E6">
      <w:pPr>
        <w:keepLines/>
        <w:widowControl/>
        <w:jc w:val="both"/>
        <w:rPr>
          <w:rFonts w:ascii="Arial" w:hAnsi="Arial" w:cs="Arial"/>
          <w:spacing w:val="-2"/>
          <w:sz w:val="22"/>
          <w:szCs w:val="22"/>
        </w:rPr>
      </w:pPr>
      <w:r w:rsidRPr="00AE20B8">
        <w:rPr>
          <w:rFonts w:ascii="Arial" w:hAnsi="Arial" w:cs="Arial"/>
          <w:spacing w:val="-2"/>
          <w:sz w:val="22"/>
          <w:szCs w:val="22"/>
        </w:rPr>
        <w:t>Design, provide, and install all equipment cabinets, panels, data communication network cables needed, and all associated hardware.</w:t>
      </w:r>
    </w:p>
    <w:p w14:paraId="7EE025AB" w14:textId="77777777" w:rsidR="006A43E6" w:rsidRPr="00AE20B8" w:rsidRDefault="006A43E6">
      <w:pPr>
        <w:keepLines/>
        <w:widowControl/>
        <w:jc w:val="both"/>
        <w:rPr>
          <w:rFonts w:ascii="Arial" w:hAnsi="Arial" w:cs="Arial"/>
          <w:spacing w:val="-2"/>
          <w:sz w:val="22"/>
          <w:szCs w:val="22"/>
        </w:rPr>
      </w:pPr>
    </w:p>
    <w:p w14:paraId="78121824" w14:textId="77777777" w:rsidR="006A43E6" w:rsidRPr="00AE20B8" w:rsidRDefault="006A43E6">
      <w:pPr>
        <w:keepLines/>
        <w:widowControl/>
        <w:jc w:val="both"/>
        <w:rPr>
          <w:rFonts w:ascii="Arial" w:hAnsi="Arial" w:cs="Arial"/>
          <w:spacing w:val="-2"/>
          <w:sz w:val="22"/>
          <w:szCs w:val="22"/>
        </w:rPr>
      </w:pPr>
      <w:r w:rsidRPr="00AE20B8">
        <w:rPr>
          <w:rFonts w:ascii="Arial" w:hAnsi="Arial" w:cs="Arial"/>
          <w:spacing w:val="-2"/>
          <w:sz w:val="22"/>
          <w:szCs w:val="22"/>
        </w:rPr>
        <w:t>Provide and install all interconnecting cables between supplied cabinets, application controllers, and input/output devices.</w:t>
      </w:r>
    </w:p>
    <w:p w14:paraId="69350334" w14:textId="77777777" w:rsidR="006A43E6" w:rsidRPr="00AE20B8" w:rsidRDefault="006A43E6">
      <w:pPr>
        <w:keepLines/>
        <w:widowControl/>
        <w:jc w:val="both"/>
        <w:rPr>
          <w:rFonts w:ascii="Arial" w:hAnsi="Arial" w:cs="Arial"/>
          <w:spacing w:val="-2"/>
          <w:sz w:val="22"/>
          <w:szCs w:val="22"/>
        </w:rPr>
      </w:pPr>
    </w:p>
    <w:p w14:paraId="31C8D1E9" w14:textId="77777777" w:rsidR="006A43E6" w:rsidRPr="00AE20B8" w:rsidRDefault="006A43E6">
      <w:pPr>
        <w:keepLines/>
        <w:widowControl/>
        <w:jc w:val="both"/>
        <w:rPr>
          <w:rFonts w:ascii="Arial" w:hAnsi="Arial" w:cs="Arial"/>
          <w:spacing w:val="-2"/>
          <w:sz w:val="22"/>
          <w:szCs w:val="22"/>
        </w:rPr>
      </w:pPr>
      <w:r w:rsidRPr="00AE20B8">
        <w:rPr>
          <w:rFonts w:ascii="Arial" w:hAnsi="Arial" w:cs="Arial"/>
          <w:spacing w:val="-2"/>
          <w:sz w:val="22"/>
          <w:szCs w:val="22"/>
        </w:rPr>
        <w:t>Provide complete manufacturer’s specifications for all items that are supplied.  Include vendor name of every item supplied.</w:t>
      </w:r>
    </w:p>
    <w:p w14:paraId="0029A054" w14:textId="77777777" w:rsidR="006A43E6" w:rsidRPr="00842DC3" w:rsidRDefault="006A43E6">
      <w:pPr>
        <w:keepLines/>
        <w:widowControl/>
        <w:jc w:val="both"/>
        <w:rPr>
          <w:rFonts w:ascii="Courier New" w:hAnsi="Courier New" w:cs="Courier New"/>
          <w:spacing w:val="-2"/>
          <w:sz w:val="22"/>
          <w:szCs w:val="22"/>
        </w:rPr>
      </w:pPr>
    </w:p>
    <w:p w14:paraId="57F87155" w14:textId="77777777" w:rsidR="006A43E6" w:rsidRPr="00AE20B8" w:rsidRDefault="006A43E6">
      <w:pPr>
        <w:keepLines/>
        <w:widowControl/>
        <w:jc w:val="both"/>
        <w:rPr>
          <w:rFonts w:ascii="Arial" w:hAnsi="Arial" w:cs="Arial"/>
          <w:spacing w:val="-2"/>
          <w:sz w:val="22"/>
          <w:szCs w:val="22"/>
        </w:rPr>
      </w:pPr>
      <w:r w:rsidRPr="00AE20B8">
        <w:rPr>
          <w:rFonts w:ascii="Arial" w:hAnsi="Arial" w:cs="Arial"/>
          <w:spacing w:val="-2"/>
          <w:sz w:val="22"/>
          <w:szCs w:val="22"/>
        </w:rPr>
        <w:t xml:space="preserve">Provide supervisory specialists and technicians at the job site to assist in all </w:t>
      </w:r>
      <w:r w:rsidR="002C63C7" w:rsidRPr="00AE20B8">
        <w:rPr>
          <w:rFonts w:ascii="Arial" w:hAnsi="Arial" w:cs="Arial"/>
          <w:spacing w:val="-2"/>
          <w:sz w:val="22"/>
          <w:szCs w:val="22"/>
        </w:rPr>
        <w:t>p</w:t>
      </w:r>
      <w:r w:rsidRPr="00AE20B8">
        <w:rPr>
          <w:rFonts w:ascii="Arial" w:hAnsi="Arial" w:cs="Arial"/>
          <w:spacing w:val="-2"/>
          <w:sz w:val="22"/>
          <w:szCs w:val="22"/>
        </w:rPr>
        <w:t>hases of system installation, startup, and commissioning.</w:t>
      </w:r>
    </w:p>
    <w:p w14:paraId="7120BA45" w14:textId="77777777" w:rsidR="002C63C7" w:rsidRPr="00AE20B8" w:rsidRDefault="002C63C7">
      <w:pPr>
        <w:keepLines/>
        <w:widowControl/>
        <w:jc w:val="both"/>
        <w:rPr>
          <w:rFonts w:ascii="Arial" w:hAnsi="Arial" w:cs="Arial"/>
          <w:spacing w:val="-2"/>
          <w:sz w:val="22"/>
          <w:szCs w:val="22"/>
        </w:rPr>
      </w:pPr>
    </w:p>
    <w:p w14:paraId="0F96E2FA" w14:textId="77777777" w:rsidR="002C63C7" w:rsidRPr="00AE20B8" w:rsidRDefault="002C63C7">
      <w:pPr>
        <w:keepLines/>
        <w:widowControl/>
        <w:jc w:val="both"/>
        <w:rPr>
          <w:rFonts w:ascii="Arial" w:hAnsi="Arial" w:cs="Arial"/>
          <w:spacing w:val="-2"/>
          <w:sz w:val="22"/>
          <w:szCs w:val="22"/>
        </w:rPr>
      </w:pPr>
      <w:r w:rsidRPr="00AE20B8">
        <w:rPr>
          <w:rFonts w:ascii="Arial" w:hAnsi="Arial" w:cs="Arial"/>
          <w:spacing w:val="-2"/>
          <w:sz w:val="22"/>
          <w:szCs w:val="22"/>
        </w:rPr>
        <w:t>Provide a comprehensive operator</w:t>
      </w:r>
      <w:r w:rsidR="00DC711F" w:rsidRPr="00AC607D">
        <w:rPr>
          <w:rFonts w:ascii="Arial" w:hAnsi="Arial" w:cs="Arial"/>
          <w:spacing w:val="-2"/>
          <w:sz w:val="22"/>
          <w:szCs w:val="22"/>
        </w:rPr>
        <w:t>, administrator</w:t>
      </w:r>
      <w:r w:rsidRPr="00AE20B8">
        <w:rPr>
          <w:rFonts w:ascii="Arial" w:hAnsi="Arial" w:cs="Arial"/>
          <w:spacing w:val="-2"/>
          <w:sz w:val="22"/>
          <w:szCs w:val="22"/>
        </w:rPr>
        <w:t xml:space="preserve"> and technician training program as described herein.</w:t>
      </w:r>
    </w:p>
    <w:p w14:paraId="2A8E58AE" w14:textId="77777777" w:rsidR="002C63C7" w:rsidRPr="00AE20B8" w:rsidRDefault="002C63C7">
      <w:pPr>
        <w:keepLines/>
        <w:widowControl/>
        <w:jc w:val="both"/>
        <w:rPr>
          <w:rFonts w:ascii="Arial" w:hAnsi="Arial" w:cs="Arial"/>
          <w:spacing w:val="-2"/>
          <w:sz w:val="22"/>
          <w:szCs w:val="22"/>
        </w:rPr>
      </w:pPr>
    </w:p>
    <w:p w14:paraId="31ECC61B" w14:textId="77777777" w:rsidR="002C63C7" w:rsidRPr="00AE20B8" w:rsidRDefault="002C63C7">
      <w:pPr>
        <w:keepLines/>
        <w:widowControl/>
        <w:jc w:val="both"/>
        <w:rPr>
          <w:rFonts w:ascii="Arial" w:hAnsi="Arial" w:cs="Arial"/>
          <w:spacing w:val="-2"/>
          <w:sz w:val="22"/>
          <w:szCs w:val="22"/>
        </w:rPr>
      </w:pPr>
      <w:r w:rsidRPr="00AE20B8">
        <w:rPr>
          <w:rFonts w:ascii="Arial" w:hAnsi="Arial" w:cs="Arial"/>
          <w:spacing w:val="-2"/>
          <w:sz w:val="22"/>
          <w:szCs w:val="22"/>
        </w:rPr>
        <w:t xml:space="preserve">Provide as-built documentation, </w:t>
      </w:r>
      <w:r w:rsidR="000D08BB">
        <w:rPr>
          <w:rFonts w:ascii="Arial" w:hAnsi="Arial" w:cs="Arial"/>
          <w:spacing w:val="-2"/>
          <w:sz w:val="22"/>
          <w:szCs w:val="22"/>
        </w:rPr>
        <w:t>programming</w:t>
      </w:r>
      <w:r w:rsidRPr="00AE20B8">
        <w:rPr>
          <w:rFonts w:ascii="Arial" w:hAnsi="Arial" w:cs="Arial"/>
          <w:spacing w:val="-2"/>
          <w:sz w:val="22"/>
          <w:szCs w:val="22"/>
        </w:rPr>
        <w:t xml:space="preserve"> software</w:t>
      </w:r>
      <w:r w:rsidR="00547AEB">
        <w:rPr>
          <w:rFonts w:ascii="Arial" w:hAnsi="Arial" w:cs="Arial"/>
          <w:spacing w:val="-2"/>
          <w:sz w:val="22"/>
          <w:szCs w:val="22"/>
        </w:rPr>
        <w:t xml:space="preserve"> </w:t>
      </w:r>
      <w:r w:rsidR="00CD30F6">
        <w:rPr>
          <w:rFonts w:ascii="Arial" w:hAnsi="Arial" w:cs="Arial"/>
          <w:spacing w:val="-2"/>
          <w:sz w:val="22"/>
          <w:szCs w:val="22"/>
        </w:rPr>
        <w:t>for use site wide</w:t>
      </w:r>
      <w:r w:rsidRPr="00AC607D">
        <w:rPr>
          <w:rFonts w:ascii="Arial" w:hAnsi="Arial" w:cs="Arial"/>
          <w:spacing w:val="-2"/>
          <w:sz w:val="22"/>
          <w:szCs w:val="22"/>
        </w:rPr>
        <w:t>,</w:t>
      </w:r>
      <w:r w:rsidR="004F2128">
        <w:rPr>
          <w:rFonts w:ascii="Arial" w:hAnsi="Arial" w:cs="Arial"/>
          <w:spacing w:val="-2"/>
          <w:sz w:val="22"/>
          <w:szCs w:val="22"/>
        </w:rPr>
        <w:t xml:space="preserve"> electronic copies of all </w:t>
      </w:r>
      <w:r w:rsidRPr="00AE20B8">
        <w:rPr>
          <w:rFonts w:ascii="Arial" w:hAnsi="Arial" w:cs="Arial"/>
          <w:spacing w:val="-2"/>
          <w:sz w:val="22"/>
          <w:szCs w:val="22"/>
        </w:rPr>
        <w:t>diagrams, and all other associated project operational documentation (such as technical manuals on approved media, the sum total of which accurately represents the final system.</w:t>
      </w:r>
    </w:p>
    <w:p w14:paraId="6378CACE" w14:textId="77777777" w:rsidR="006A43E6" w:rsidRPr="00AE20B8" w:rsidRDefault="006A43E6">
      <w:pPr>
        <w:keepLines/>
        <w:widowControl/>
        <w:jc w:val="both"/>
        <w:rPr>
          <w:rFonts w:ascii="Arial" w:hAnsi="Arial" w:cs="Arial"/>
          <w:spacing w:val="-2"/>
          <w:sz w:val="22"/>
          <w:szCs w:val="22"/>
          <w:u w:val="single"/>
        </w:rPr>
      </w:pPr>
    </w:p>
    <w:p w14:paraId="2C09283D" w14:textId="77777777" w:rsidR="00F54567" w:rsidRPr="00AE20B8" w:rsidRDefault="00051FFF">
      <w:pPr>
        <w:keepLines/>
        <w:widowControl/>
        <w:jc w:val="both"/>
        <w:rPr>
          <w:rFonts w:ascii="Arial" w:hAnsi="Arial" w:cs="Arial"/>
          <w:spacing w:val="-2"/>
          <w:sz w:val="22"/>
          <w:szCs w:val="22"/>
        </w:rPr>
      </w:pPr>
      <w:r w:rsidRPr="00AE20B8">
        <w:rPr>
          <w:rFonts w:ascii="Arial" w:hAnsi="Arial" w:cs="Arial"/>
          <w:spacing w:val="-2"/>
          <w:sz w:val="22"/>
          <w:szCs w:val="22"/>
        </w:rPr>
        <w:t>Furnish, install,</w:t>
      </w:r>
      <w:r w:rsidR="00F54567" w:rsidRPr="00AE20B8">
        <w:rPr>
          <w:rFonts w:ascii="Arial" w:hAnsi="Arial" w:cs="Arial"/>
          <w:spacing w:val="-2"/>
          <w:sz w:val="22"/>
          <w:szCs w:val="22"/>
        </w:rPr>
        <w:t xml:space="preserve"> and fit-up in complete working order, with all accessories required, the automatic temperature control and monitoring systems shown on the Drawings and specified herein.  The systems shall be properly connected, piped and wired in a manner conforming to the laws, ordinances and codes now in force in the </w:t>
      </w:r>
      <w:smartTag w:uri="urn:schemas-microsoft-com:office:smarttags" w:element="place">
        <w:smartTag w:uri="urn:schemas-microsoft-com:office:smarttags" w:element="PlaceType">
          <w:r w:rsidR="00F54567" w:rsidRPr="00AE20B8">
            <w:rPr>
              <w:rFonts w:ascii="Arial" w:hAnsi="Arial" w:cs="Arial"/>
              <w:spacing w:val="-2"/>
              <w:sz w:val="22"/>
              <w:szCs w:val="22"/>
            </w:rPr>
            <w:t>Commonwealth</w:t>
          </w:r>
        </w:smartTag>
        <w:r w:rsidR="00F54567" w:rsidRPr="00AE20B8">
          <w:rPr>
            <w:rFonts w:ascii="Arial" w:hAnsi="Arial" w:cs="Arial"/>
            <w:spacing w:val="-2"/>
            <w:sz w:val="22"/>
            <w:szCs w:val="22"/>
          </w:rPr>
          <w:t xml:space="preserve"> of </w:t>
        </w:r>
        <w:smartTag w:uri="urn:schemas-microsoft-com:office:smarttags" w:element="PlaceName">
          <w:r w:rsidR="00F54567" w:rsidRPr="00AE20B8">
            <w:rPr>
              <w:rFonts w:ascii="Arial" w:hAnsi="Arial" w:cs="Arial"/>
              <w:spacing w:val="-2"/>
              <w:sz w:val="22"/>
              <w:szCs w:val="22"/>
            </w:rPr>
            <w:t>Kentucky</w:t>
          </w:r>
        </w:smartTag>
      </w:smartTag>
      <w:r w:rsidR="00F54567" w:rsidRPr="00AE20B8">
        <w:rPr>
          <w:rFonts w:ascii="Arial" w:hAnsi="Arial" w:cs="Arial"/>
          <w:spacing w:val="-2"/>
          <w:sz w:val="22"/>
          <w:szCs w:val="22"/>
        </w:rPr>
        <w:t>.</w:t>
      </w:r>
      <w:r w:rsidR="002C63C7" w:rsidRPr="00AE20B8">
        <w:rPr>
          <w:rFonts w:ascii="Arial" w:hAnsi="Arial" w:cs="Arial"/>
          <w:spacing w:val="-2"/>
          <w:sz w:val="22"/>
          <w:szCs w:val="22"/>
        </w:rPr>
        <w:t xml:space="preserve">  </w:t>
      </w:r>
    </w:p>
    <w:p w14:paraId="7659791C" w14:textId="77777777" w:rsidR="00F54567" w:rsidRPr="00AE20B8" w:rsidRDefault="00F54567">
      <w:pPr>
        <w:keepLines/>
        <w:widowControl/>
        <w:jc w:val="both"/>
        <w:rPr>
          <w:rFonts w:ascii="Arial" w:hAnsi="Arial" w:cs="Arial"/>
          <w:spacing w:val="-2"/>
          <w:sz w:val="22"/>
          <w:szCs w:val="22"/>
        </w:rPr>
      </w:pPr>
    </w:p>
    <w:p w14:paraId="618815EA" w14:textId="77777777" w:rsidR="00EA4764" w:rsidRPr="00131F78" w:rsidRDefault="005E2E1D" w:rsidP="00EA4764">
      <w:pPr>
        <w:keepLines/>
        <w:widowControl/>
        <w:jc w:val="both"/>
        <w:rPr>
          <w:rFonts w:ascii="Arial" w:hAnsi="Arial" w:cs="Arial"/>
          <w:spacing w:val="-2"/>
          <w:sz w:val="22"/>
          <w:szCs w:val="22"/>
        </w:rPr>
      </w:pPr>
      <w:r w:rsidRPr="00D92D45">
        <w:rPr>
          <w:rFonts w:ascii="Arial" w:hAnsi="Arial" w:cs="Arial"/>
          <w:spacing w:val="-2"/>
          <w:sz w:val="22"/>
          <w:szCs w:val="22"/>
        </w:rPr>
        <w:t xml:space="preserve">The controls and all listed I/O points from this project shall communicate with the </w:t>
      </w:r>
      <w:r w:rsidR="00D92D45" w:rsidRPr="00A00D4C">
        <w:rPr>
          <w:rFonts w:ascii="Arial" w:hAnsi="Arial" w:cs="Arial"/>
          <w:sz w:val="22"/>
          <w:szCs w:val="22"/>
        </w:rPr>
        <w:t xml:space="preserve">University of Kentucky Facilities Management’s </w:t>
      </w:r>
      <w:r w:rsidR="00EA4764" w:rsidRPr="00D92D45">
        <w:rPr>
          <w:rFonts w:ascii="Arial" w:hAnsi="Arial" w:cs="Arial"/>
          <w:spacing w:val="-2"/>
          <w:sz w:val="22"/>
          <w:szCs w:val="22"/>
        </w:rPr>
        <w:t xml:space="preserve">existing </w:t>
      </w:r>
      <w:r w:rsidR="00720677" w:rsidRPr="00D92D45">
        <w:rPr>
          <w:rFonts w:ascii="Arial" w:hAnsi="Arial" w:cs="Arial"/>
          <w:spacing w:val="-2"/>
          <w:sz w:val="22"/>
          <w:szCs w:val="22"/>
        </w:rPr>
        <w:t>BACnet</w:t>
      </w:r>
      <w:r w:rsidRPr="00D92D45">
        <w:rPr>
          <w:rFonts w:ascii="Arial" w:hAnsi="Arial" w:cs="Arial"/>
          <w:spacing w:val="-2"/>
          <w:sz w:val="22"/>
          <w:szCs w:val="22"/>
        </w:rPr>
        <w:t xml:space="preserve"> software </w:t>
      </w:r>
      <w:r w:rsidR="00DA5046" w:rsidRPr="00D92D45">
        <w:rPr>
          <w:rFonts w:ascii="Arial" w:hAnsi="Arial" w:cs="Arial"/>
          <w:spacing w:val="-2"/>
          <w:sz w:val="22"/>
          <w:szCs w:val="22"/>
        </w:rPr>
        <w:t>head-</w:t>
      </w:r>
      <w:r w:rsidR="00230A68" w:rsidRPr="00D92D45">
        <w:rPr>
          <w:rFonts w:ascii="Arial" w:hAnsi="Arial" w:cs="Arial"/>
          <w:spacing w:val="-2"/>
          <w:sz w:val="22"/>
          <w:szCs w:val="22"/>
        </w:rPr>
        <w:t>end</w:t>
      </w:r>
      <w:r w:rsidR="00DA5046" w:rsidRPr="00D92D45">
        <w:rPr>
          <w:rFonts w:ascii="Arial" w:hAnsi="Arial" w:cs="Arial"/>
          <w:spacing w:val="-2"/>
          <w:sz w:val="22"/>
          <w:szCs w:val="22"/>
        </w:rPr>
        <w:t xml:space="preserve"> station using </w:t>
      </w:r>
      <w:r w:rsidR="00720677" w:rsidRPr="00D92D45">
        <w:rPr>
          <w:rFonts w:ascii="Arial" w:hAnsi="Arial" w:cs="Arial"/>
          <w:spacing w:val="-2"/>
          <w:sz w:val="22"/>
          <w:szCs w:val="22"/>
        </w:rPr>
        <w:t>BACnet</w:t>
      </w:r>
      <w:r w:rsidR="00DA5046" w:rsidRPr="00D92D45">
        <w:rPr>
          <w:rFonts w:ascii="Arial" w:hAnsi="Arial" w:cs="Arial"/>
          <w:spacing w:val="-2"/>
          <w:sz w:val="22"/>
          <w:szCs w:val="22"/>
        </w:rPr>
        <w:t>/IP</w:t>
      </w:r>
      <w:r w:rsidR="00AE20B8" w:rsidRPr="00D92D45">
        <w:rPr>
          <w:rFonts w:ascii="Arial" w:hAnsi="Arial" w:cs="Arial"/>
          <w:spacing w:val="-2"/>
          <w:sz w:val="22"/>
          <w:szCs w:val="22"/>
        </w:rPr>
        <w:t xml:space="preserve">. </w:t>
      </w:r>
      <w:r w:rsidR="00EA4764" w:rsidRPr="00D92D45">
        <w:rPr>
          <w:rFonts w:ascii="Arial" w:hAnsi="Arial" w:cs="Arial"/>
          <w:spacing w:val="-2"/>
          <w:sz w:val="22"/>
          <w:szCs w:val="22"/>
        </w:rPr>
        <w:t xml:space="preserve">All </w:t>
      </w:r>
      <w:r w:rsidR="00720677" w:rsidRPr="00D92D45">
        <w:rPr>
          <w:rFonts w:ascii="Arial" w:hAnsi="Arial" w:cs="Arial"/>
          <w:spacing w:val="-2"/>
          <w:sz w:val="22"/>
          <w:szCs w:val="22"/>
        </w:rPr>
        <w:t>BACnet</w:t>
      </w:r>
      <w:r w:rsidR="00EA4764" w:rsidRPr="00D92D45">
        <w:rPr>
          <w:rFonts w:ascii="Arial" w:hAnsi="Arial" w:cs="Arial"/>
          <w:spacing w:val="-2"/>
          <w:sz w:val="22"/>
          <w:szCs w:val="22"/>
        </w:rPr>
        <w:t xml:space="preserve"> points shall be exposed to the </w:t>
      </w:r>
      <w:r w:rsidR="00D92D45" w:rsidRPr="00A00D4C">
        <w:rPr>
          <w:rFonts w:ascii="Arial" w:hAnsi="Arial" w:cs="Arial"/>
          <w:sz w:val="22"/>
          <w:szCs w:val="22"/>
        </w:rPr>
        <w:t xml:space="preserve">University of Kentucky Facilities Management’s </w:t>
      </w:r>
      <w:r w:rsidR="00EA4764" w:rsidRPr="00D92D45">
        <w:rPr>
          <w:rFonts w:ascii="Arial" w:hAnsi="Arial" w:cs="Arial"/>
          <w:spacing w:val="-2"/>
          <w:sz w:val="22"/>
          <w:szCs w:val="22"/>
        </w:rPr>
        <w:t>head-</w:t>
      </w:r>
      <w:r w:rsidR="00230A68" w:rsidRPr="00D92D45">
        <w:rPr>
          <w:rFonts w:ascii="Arial" w:hAnsi="Arial" w:cs="Arial"/>
          <w:spacing w:val="-2"/>
          <w:sz w:val="22"/>
          <w:szCs w:val="22"/>
        </w:rPr>
        <w:t xml:space="preserve">end </w:t>
      </w:r>
      <w:r w:rsidR="00EA4764" w:rsidRPr="00D92D45">
        <w:rPr>
          <w:rFonts w:ascii="Arial" w:hAnsi="Arial" w:cs="Arial"/>
          <w:spacing w:val="-2"/>
          <w:sz w:val="22"/>
          <w:szCs w:val="22"/>
        </w:rPr>
        <w:t xml:space="preserve">station. </w:t>
      </w:r>
      <w:r w:rsidRPr="00D92D45">
        <w:rPr>
          <w:rFonts w:ascii="Arial" w:hAnsi="Arial" w:cs="Arial"/>
          <w:spacing w:val="-2"/>
          <w:sz w:val="22"/>
          <w:szCs w:val="22"/>
        </w:rPr>
        <w:t xml:space="preserve">Graphics will be </w:t>
      </w:r>
      <w:r w:rsidRPr="00D92D45">
        <w:rPr>
          <w:rFonts w:ascii="Arial" w:hAnsi="Arial" w:cs="Arial"/>
          <w:color w:val="000000"/>
          <w:spacing w:val="-2"/>
          <w:sz w:val="22"/>
          <w:szCs w:val="22"/>
        </w:rPr>
        <w:t xml:space="preserve">installed by </w:t>
      </w:r>
      <w:r w:rsidR="00D92D45" w:rsidRPr="00D92D45">
        <w:rPr>
          <w:rFonts w:ascii="Arial" w:hAnsi="Arial" w:cs="Arial"/>
          <w:color w:val="000000"/>
          <w:spacing w:val="-2"/>
          <w:sz w:val="22"/>
          <w:szCs w:val="22"/>
        </w:rPr>
        <w:t>UEM</w:t>
      </w:r>
      <w:r w:rsidR="0059777D" w:rsidRPr="00D92D45">
        <w:rPr>
          <w:rFonts w:ascii="Arial" w:hAnsi="Arial" w:cs="Arial"/>
          <w:color w:val="FF0000"/>
          <w:spacing w:val="-2"/>
          <w:sz w:val="22"/>
          <w:szCs w:val="22"/>
        </w:rPr>
        <w:t xml:space="preserve"> </w:t>
      </w:r>
      <w:r w:rsidRPr="00D92D45">
        <w:rPr>
          <w:rFonts w:ascii="Arial" w:hAnsi="Arial" w:cs="Arial"/>
          <w:color w:val="000000"/>
          <w:spacing w:val="-2"/>
          <w:sz w:val="22"/>
          <w:szCs w:val="22"/>
        </w:rPr>
        <w:t>on the head-</w:t>
      </w:r>
      <w:r w:rsidR="00230A68" w:rsidRPr="00D92D45">
        <w:rPr>
          <w:rFonts w:ascii="Arial" w:hAnsi="Arial" w:cs="Arial"/>
          <w:color w:val="000000"/>
          <w:spacing w:val="-2"/>
          <w:sz w:val="22"/>
          <w:szCs w:val="22"/>
        </w:rPr>
        <w:t>end</w:t>
      </w:r>
      <w:r w:rsidRPr="00D92D45">
        <w:rPr>
          <w:rFonts w:ascii="Arial" w:hAnsi="Arial" w:cs="Arial"/>
          <w:color w:val="000000"/>
          <w:spacing w:val="-2"/>
          <w:sz w:val="22"/>
          <w:szCs w:val="22"/>
        </w:rPr>
        <w:t xml:space="preserve"> system</w:t>
      </w:r>
      <w:r w:rsidR="00ED54BA" w:rsidRPr="00D92D45">
        <w:rPr>
          <w:rFonts w:ascii="Arial" w:hAnsi="Arial" w:cs="Arial"/>
          <w:spacing w:val="-2"/>
          <w:sz w:val="22"/>
          <w:szCs w:val="22"/>
        </w:rPr>
        <w:t>.</w:t>
      </w:r>
      <w:r w:rsidR="00B43E22" w:rsidRPr="00131F78">
        <w:rPr>
          <w:rFonts w:ascii="Arial" w:hAnsi="Arial" w:cs="Arial"/>
          <w:color w:val="0000FF"/>
          <w:spacing w:val="-2"/>
          <w:sz w:val="22"/>
          <w:szCs w:val="22"/>
        </w:rPr>
        <w:t xml:space="preserve"> </w:t>
      </w:r>
      <w:r w:rsidR="00EA4764" w:rsidRPr="00131F78">
        <w:rPr>
          <w:rFonts w:ascii="Arial" w:hAnsi="Arial" w:cs="Arial"/>
          <w:spacing w:val="-2"/>
          <w:sz w:val="22"/>
          <w:szCs w:val="22"/>
        </w:rPr>
        <w:t xml:space="preserve">All point and device names shall comply with the </w:t>
      </w:r>
      <w:r w:rsidR="00922575">
        <w:rPr>
          <w:rFonts w:ascii="Arial" w:hAnsi="Arial" w:cs="Arial"/>
          <w:spacing w:val="-2"/>
          <w:sz w:val="22"/>
          <w:szCs w:val="22"/>
        </w:rPr>
        <w:t>University Facilities Management</w:t>
      </w:r>
      <w:r w:rsidR="00EA4764" w:rsidRPr="00131F78">
        <w:rPr>
          <w:rFonts w:ascii="Arial" w:hAnsi="Arial" w:cs="Arial"/>
          <w:spacing w:val="-2"/>
          <w:sz w:val="22"/>
          <w:szCs w:val="22"/>
        </w:rPr>
        <w:t xml:space="preserve"> standards and shall be approved before and included in the shop drawings submittal. Cooperate with the</w:t>
      </w:r>
      <w:r w:rsidR="00AC607D">
        <w:rPr>
          <w:rFonts w:ascii="Arial" w:hAnsi="Arial" w:cs="Arial"/>
          <w:spacing w:val="-2"/>
          <w:sz w:val="22"/>
          <w:szCs w:val="22"/>
        </w:rPr>
        <w:t xml:space="preserve"> </w:t>
      </w:r>
      <w:r w:rsidR="00051FFF" w:rsidRPr="00AC607D">
        <w:rPr>
          <w:rFonts w:ascii="Arial" w:hAnsi="Arial" w:cs="Arial"/>
          <w:spacing w:val="-2"/>
          <w:sz w:val="22"/>
          <w:szCs w:val="22"/>
        </w:rPr>
        <w:t>Owner</w:t>
      </w:r>
      <w:r w:rsidR="00D92D45">
        <w:rPr>
          <w:rFonts w:ascii="Arial" w:hAnsi="Arial" w:cs="Arial"/>
          <w:spacing w:val="-2"/>
          <w:sz w:val="22"/>
          <w:szCs w:val="22"/>
        </w:rPr>
        <w:t xml:space="preserve"> (UEM)</w:t>
      </w:r>
      <w:r w:rsidR="00EA4764" w:rsidRPr="00AC607D">
        <w:rPr>
          <w:rFonts w:ascii="Arial" w:hAnsi="Arial" w:cs="Arial"/>
          <w:spacing w:val="-2"/>
          <w:sz w:val="22"/>
          <w:szCs w:val="22"/>
        </w:rPr>
        <w:t xml:space="preserve"> to ensure</w:t>
      </w:r>
      <w:r w:rsidR="00EA4764" w:rsidRPr="00131F78">
        <w:rPr>
          <w:rFonts w:ascii="Arial" w:hAnsi="Arial" w:cs="Arial"/>
          <w:spacing w:val="-2"/>
          <w:sz w:val="22"/>
          <w:szCs w:val="22"/>
        </w:rPr>
        <w:t xml:space="preserve"> that all specified points and alarms communicate and operate on the head-end system. All point and device names shall comply with the </w:t>
      </w:r>
      <w:r w:rsidR="00922575">
        <w:rPr>
          <w:rFonts w:ascii="Arial" w:hAnsi="Arial" w:cs="Arial"/>
          <w:spacing w:val="-2"/>
          <w:sz w:val="22"/>
          <w:szCs w:val="22"/>
        </w:rPr>
        <w:t>University Facilities Management</w:t>
      </w:r>
      <w:r w:rsidR="00EA4764" w:rsidRPr="00131F78">
        <w:rPr>
          <w:rFonts w:ascii="Arial" w:hAnsi="Arial" w:cs="Arial"/>
          <w:spacing w:val="-2"/>
          <w:sz w:val="22"/>
          <w:szCs w:val="22"/>
        </w:rPr>
        <w:t xml:space="preserve"> standards (format listed below, consult </w:t>
      </w:r>
      <w:r w:rsidR="00897D55">
        <w:rPr>
          <w:rFonts w:ascii="Arial" w:hAnsi="Arial" w:cs="Arial"/>
          <w:spacing w:val="-2"/>
          <w:sz w:val="22"/>
          <w:szCs w:val="22"/>
        </w:rPr>
        <w:t>Utilities and Energy Management (UEM)</w:t>
      </w:r>
      <w:r w:rsidR="00EA4764" w:rsidRPr="00131F78">
        <w:rPr>
          <w:rFonts w:ascii="Arial" w:hAnsi="Arial" w:cs="Arial"/>
          <w:spacing w:val="-2"/>
          <w:sz w:val="22"/>
          <w:szCs w:val="22"/>
        </w:rPr>
        <w:t xml:space="preserve"> for the correct abbreviations) and shall be included in the shop drawings submittal for review an</w:t>
      </w:r>
      <w:r w:rsidR="00410206" w:rsidRPr="00131F78">
        <w:rPr>
          <w:rFonts w:ascii="Arial" w:hAnsi="Arial" w:cs="Arial"/>
          <w:spacing w:val="-2"/>
          <w:sz w:val="22"/>
          <w:szCs w:val="22"/>
        </w:rPr>
        <w:t>d</w:t>
      </w:r>
      <w:r w:rsidR="00EA4764" w:rsidRPr="00131F78">
        <w:rPr>
          <w:rFonts w:ascii="Arial" w:hAnsi="Arial" w:cs="Arial"/>
          <w:spacing w:val="-2"/>
          <w:sz w:val="22"/>
          <w:szCs w:val="22"/>
        </w:rPr>
        <w:t xml:space="preserve"> approval.</w:t>
      </w:r>
      <w:r w:rsidR="006D03C1">
        <w:rPr>
          <w:rFonts w:ascii="Arial" w:hAnsi="Arial" w:cs="Arial"/>
          <w:spacing w:val="-2"/>
          <w:sz w:val="22"/>
          <w:szCs w:val="22"/>
        </w:rPr>
        <w:t xml:space="preserve">  Point naming conventions and formats are listed further in this specification in the Direct Digital Controls Equipment section.</w:t>
      </w:r>
      <w:r w:rsidR="00C81685">
        <w:rPr>
          <w:rFonts w:ascii="Arial" w:hAnsi="Arial" w:cs="Arial"/>
          <w:spacing w:val="-2"/>
          <w:sz w:val="22"/>
          <w:szCs w:val="22"/>
        </w:rPr>
        <w:t xml:space="preserve">  Refer to University Standard 230553S02 for the AHU Naming Convention.</w:t>
      </w:r>
    </w:p>
    <w:p w14:paraId="3CBD9DD5" w14:textId="77777777" w:rsidR="00EA4764" w:rsidRPr="00AE20B8" w:rsidRDefault="00EA4764" w:rsidP="00EA4764">
      <w:pPr>
        <w:keepLines/>
        <w:widowControl/>
        <w:jc w:val="both"/>
        <w:rPr>
          <w:rFonts w:ascii="Arial" w:hAnsi="Arial" w:cs="Arial"/>
          <w:spacing w:val="-2"/>
          <w:sz w:val="22"/>
          <w:szCs w:val="22"/>
        </w:rPr>
      </w:pPr>
    </w:p>
    <w:p w14:paraId="515CB677" w14:textId="77777777" w:rsidR="00A60904" w:rsidRDefault="00A60904">
      <w:pPr>
        <w:keepLines/>
        <w:widowControl/>
        <w:jc w:val="both"/>
        <w:rPr>
          <w:rFonts w:ascii="Arial" w:hAnsi="Arial" w:cs="Arial"/>
          <w:sz w:val="22"/>
          <w:szCs w:val="22"/>
        </w:rPr>
      </w:pPr>
      <w:r w:rsidRPr="00B51178">
        <w:rPr>
          <w:rFonts w:ascii="Arial" w:hAnsi="Arial" w:cs="Arial"/>
          <w:sz w:val="22"/>
          <w:szCs w:val="22"/>
        </w:rPr>
        <w:t xml:space="preserve">Related to the alarms, </w:t>
      </w:r>
      <w:r w:rsidR="00C66B66" w:rsidRPr="00B51178">
        <w:rPr>
          <w:rFonts w:ascii="Arial" w:hAnsi="Arial" w:cs="Arial"/>
          <w:sz w:val="22"/>
          <w:szCs w:val="22"/>
        </w:rPr>
        <w:t xml:space="preserve">the contractor is </w:t>
      </w:r>
      <w:r w:rsidR="00E11DF1">
        <w:rPr>
          <w:rFonts w:ascii="Arial" w:hAnsi="Arial" w:cs="Arial"/>
          <w:sz w:val="22"/>
          <w:szCs w:val="22"/>
        </w:rPr>
        <w:t xml:space="preserve">to </w:t>
      </w:r>
      <w:r w:rsidRPr="00B51178">
        <w:rPr>
          <w:rFonts w:ascii="Arial" w:hAnsi="Arial" w:cs="Arial"/>
          <w:sz w:val="22"/>
          <w:szCs w:val="22"/>
        </w:rPr>
        <w:t>set up the alarm parameters specified by the system sequences of operations without enabling the alarms. Contractor is to provide a list of points containing alarm extensions to</w:t>
      </w:r>
      <w:r w:rsidR="00E11DF1">
        <w:rPr>
          <w:rFonts w:ascii="Arial" w:hAnsi="Arial" w:cs="Arial"/>
          <w:sz w:val="22"/>
          <w:szCs w:val="22"/>
        </w:rPr>
        <w:t xml:space="preserve"> </w:t>
      </w:r>
      <w:r w:rsidR="00E11DF1" w:rsidRPr="00AC607D">
        <w:rPr>
          <w:rFonts w:ascii="Arial" w:hAnsi="Arial" w:cs="Arial"/>
          <w:sz w:val="22"/>
          <w:szCs w:val="22"/>
        </w:rPr>
        <w:t>Owner</w:t>
      </w:r>
      <w:r w:rsidRPr="00AC607D">
        <w:rPr>
          <w:rFonts w:ascii="Arial" w:hAnsi="Arial" w:cs="Arial"/>
          <w:sz w:val="22"/>
          <w:szCs w:val="22"/>
        </w:rPr>
        <w:t xml:space="preserve"> </w:t>
      </w:r>
      <w:r w:rsidR="00E11DF1" w:rsidRPr="00AC607D">
        <w:rPr>
          <w:rFonts w:ascii="Arial" w:hAnsi="Arial" w:cs="Arial"/>
          <w:sz w:val="22"/>
          <w:szCs w:val="22"/>
        </w:rPr>
        <w:t>(</w:t>
      </w:r>
      <w:r w:rsidR="00897D55">
        <w:rPr>
          <w:rFonts w:ascii="Arial" w:hAnsi="Arial" w:cs="Arial"/>
          <w:sz w:val="22"/>
          <w:szCs w:val="22"/>
        </w:rPr>
        <w:t>UEM</w:t>
      </w:r>
      <w:r w:rsidR="00E11DF1" w:rsidRPr="00AC607D">
        <w:rPr>
          <w:rFonts w:ascii="Arial" w:hAnsi="Arial" w:cs="Arial"/>
          <w:sz w:val="22"/>
          <w:szCs w:val="22"/>
        </w:rPr>
        <w:t>)</w:t>
      </w:r>
      <w:r w:rsidRPr="00AC607D">
        <w:rPr>
          <w:rFonts w:ascii="Arial" w:hAnsi="Arial" w:cs="Arial"/>
          <w:sz w:val="22"/>
          <w:szCs w:val="22"/>
        </w:rPr>
        <w:t>.</w:t>
      </w:r>
      <w:r w:rsidRPr="00B51178">
        <w:rPr>
          <w:rFonts w:ascii="Arial" w:hAnsi="Arial" w:cs="Arial"/>
          <w:sz w:val="22"/>
          <w:szCs w:val="22"/>
        </w:rPr>
        <w:t xml:space="preserve">  </w:t>
      </w:r>
      <w:r w:rsidR="00897D55">
        <w:rPr>
          <w:rFonts w:ascii="Arial" w:hAnsi="Arial" w:cs="Arial"/>
          <w:sz w:val="22"/>
          <w:szCs w:val="22"/>
        </w:rPr>
        <w:t>UEM</w:t>
      </w:r>
      <w:r w:rsidRPr="00B51178">
        <w:rPr>
          <w:rFonts w:ascii="Arial" w:hAnsi="Arial" w:cs="Arial"/>
          <w:sz w:val="22"/>
          <w:szCs w:val="22"/>
        </w:rPr>
        <w:t xml:space="preserve"> will be responsible for doing the alarm names, alarm texts and enabling the alarm points provided on the list.  </w:t>
      </w:r>
    </w:p>
    <w:p w14:paraId="6CD0D502" w14:textId="77777777" w:rsidR="000D08BB" w:rsidRDefault="000D08BB">
      <w:pPr>
        <w:keepLines/>
        <w:widowControl/>
        <w:jc w:val="both"/>
        <w:rPr>
          <w:rFonts w:ascii="Arial" w:hAnsi="Arial" w:cs="Arial"/>
          <w:sz w:val="22"/>
          <w:szCs w:val="22"/>
        </w:rPr>
      </w:pPr>
    </w:p>
    <w:p w14:paraId="2288AF81" w14:textId="77777777" w:rsidR="00F54567" w:rsidRPr="004F2128" w:rsidRDefault="000D08BB">
      <w:pPr>
        <w:keepLines/>
        <w:widowControl/>
        <w:jc w:val="both"/>
        <w:rPr>
          <w:rFonts w:ascii="Arial" w:hAnsi="Arial" w:cs="Arial"/>
          <w:sz w:val="22"/>
          <w:szCs w:val="22"/>
        </w:rPr>
      </w:pPr>
      <w:r w:rsidRPr="000D08BB">
        <w:rPr>
          <w:rFonts w:ascii="Arial" w:hAnsi="Arial" w:cs="Arial"/>
          <w:sz w:val="22"/>
          <w:szCs w:val="22"/>
        </w:rPr>
        <w:t xml:space="preserve">All work </w:t>
      </w:r>
      <w:r>
        <w:rPr>
          <w:rFonts w:ascii="Arial" w:hAnsi="Arial" w:cs="Arial"/>
          <w:sz w:val="22"/>
          <w:szCs w:val="22"/>
        </w:rPr>
        <w:t xml:space="preserve">must be coordinated and scheduled with the </w:t>
      </w:r>
      <w:r w:rsidR="00897D55">
        <w:rPr>
          <w:rFonts w:ascii="Arial" w:hAnsi="Arial" w:cs="Arial"/>
          <w:sz w:val="22"/>
          <w:szCs w:val="22"/>
        </w:rPr>
        <w:t>UEM</w:t>
      </w:r>
      <w:r>
        <w:rPr>
          <w:rFonts w:ascii="Arial" w:hAnsi="Arial" w:cs="Arial"/>
          <w:sz w:val="22"/>
          <w:szCs w:val="22"/>
        </w:rPr>
        <w:t xml:space="preserve"> Controls group prior to any work being done on site.  </w:t>
      </w:r>
    </w:p>
    <w:p w14:paraId="70C1B26A" w14:textId="77777777" w:rsidR="00F54567" w:rsidRPr="00AE20B8" w:rsidRDefault="00F54567">
      <w:pPr>
        <w:keepLines/>
        <w:widowControl/>
        <w:jc w:val="both"/>
        <w:rPr>
          <w:rFonts w:ascii="Arial" w:hAnsi="Arial" w:cs="Arial"/>
          <w:sz w:val="22"/>
          <w:szCs w:val="22"/>
        </w:rPr>
      </w:pPr>
    </w:p>
    <w:p w14:paraId="51E68272" w14:textId="77777777" w:rsidR="00F54567" w:rsidRPr="00AE20B8" w:rsidRDefault="00F54567" w:rsidP="00EA4764">
      <w:pPr>
        <w:keepLines/>
        <w:widowControl/>
        <w:jc w:val="both"/>
        <w:rPr>
          <w:rFonts w:ascii="Arial" w:hAnsi="Arial" w:cs="Arial"/>
          <w:spacing w:val="-2"/>
          <w:sz w:val="22"/>
          <w:szCs w:val="22"/>
        </w:rPr>
      </w:pPr>
      <w:r w:rsidRPr="002C7D6E">
        <w:rPr>
          <w:rFonts w:ascii="Arial" w:hAnsi="Arial" w:cs="Arial"/>
          <w:sz w:val="22"/>
          <w:szCs w:val="22"/>
        </w:rPr>
        <w:lastRenderedPageBreak/>
        <w:t>Thermostats</w:t>
      </w:r>
      <w:r w:rsidRPr="00AE20B8">
        <w:rPr>
          <w:rFonts w:ascii="Arial" w:hAnsi="Arial" w:cs="Arial"/>
          <w:sz w:val="22"/>
          <w:szCs w:val="22"/>
        </w:rPr>
        <w:t xml:space="preserve">: </w:t>
      </w:r>
      <w:r w:rsidR="00EA4764" w:rsidRPr="00AE20B8">
        <w:rPr>
          <w:rFonts w:ascii="Arial" w:hAnsi="Arial" w:cs="Arial"/>
          <w:spacing w:val="-2"/>
          <w:sz w:val="22"/>
          <w:szCs w:val="22"/>
        </w:rPr>
        <w:t>Each terminal unit requires a thermostat for operation, unless specifically indicated on the Drawings to be slaved to another unit. Slaved terminal units shall be controlled to match the CFM and discharge air temperature of the master unit. Thermostat locations have been identified on the Drawings to the extent possible, but all such locations may not be shown. Provide the required thermostats whether or not shown on the Drawings. For those thermostats not shown on the Drawings, work out an acceptable location with the Architect/Engineer</w:t>
      </w:r>
      <w:r w:rsidR="00AE0ACD" w:rsidRPr="00AE20B8">
        <w:rPr>
          <w:rFonts w:ascii="Arial" w:hAnsi="Arial" w:cs="Arial"/>
          <w:spacing w:val="-2"/>
          <w:sz w:val="22"/>
          <w:szCs w:val="22"/>
        </w:rPr>
        <w:t>.</w:t>
      </w:r>
      <w:r w:rsidR="00DA5046">
        <w:rPr>
          <w:rFonts w:ascii="Arial" w:hAnsi="Arial" w:cs="Arial"/>
          <w:spacing w:val="-2"/>
          <w:sz w:val="22"/>
          <w:szCs w:val="22"/>
        </w:rPr>
        <w:t xml:space="preserve">  Thermostats are to </w:t>
      </w:r>
      <w:r w:rsidR="00334C68">
        <w:rPr>
          <w:rFonts w:ascii="Arial" w:hAnsi="Arial" w:cs="Arial"/>
          <w:spacing w:val="-2"/>
          <w:sz w:val="22"/>
          <w:szCs w:val="22"/>
        </w:rPr>
        <w:t xml:space="preserve">be provided </w:t>
      </w:r>
      <w:r w:rsidR="00DA5046">
        <w:rPr>
          <w:rFonts w:ascii="Arial" w:hAnsi="Arial" w:cs="Arial"/>
          <w:spacing w:val="-2"/>
          <w:sz w:val="22"/>
          <w:szCs w:val="22"/>
        </w:rPr>
        <w:t>with no doors.</w:t>
      </w:r>
    </w:p>
    <w:p w14:paraId="132725A9" w14:textId="77777777" w:rsidR="00F54567" w:rsidRPr="00AE20B8" w:rsidRDefault="00F54567">
      <w:pPr>
        <w:keepLines/>
        <w:widowControl/>
        <w:jc w:val="both"/>
        <w:rPr>
          <w:rFonts w:ascii="Arial" w:hAnsi="Arial" w:cs="Arial"/>
          <w:spacing w:val="-2"/>
          <w:sz w:val="22"/>
          <w:szCs w:val="22"/>
        </w:rPr>
      </w:pPr>
    </w:p>
    <w:p w14:paraId="5FDC7A7E" w14:textId="77777777" w:rsidR="00F54567" w:rsidRPr="00AE20B8" w:rsidRDefault="00F54567">
      <w:pPr>
        <w:keepLines/>
        <w:widowControl/>
        <w:jc w:val="both"/>
        <w:rPr>
          <w:rFonts w:ascii="Arial" w:hAnsi="Arial" w:cs="Arial"/>
          <w:spacing w:val="-2"/>
          <w:sz w:val="22"/>
          <w:szCs w:val="22"/>
        </w:rPr>
      </w:pPr>
      <w:r w:rsidRPr="00E11DF1">
        <w:rPr>
          <w:rFonts w:ascii="Arial" w:hAnsi="Arial" w:cs="Arial"/>
          <w:spacing w:val="-2"/>
          <w:sz w:val="22"/>
          <w:szCs w:val="22"/>
        </w:rPr>
        <w:t>Provide DDC controls</w:t>
      </w:r>
      <w:r w:rsidRPr="00AE20B8">
        <w:rPr>
          <w:rFonts w:ascii="Arial" w:hAnsi="Arial" w:cs="Arial"/>
          <w:spacing w:val="-2"/>
          <w:sz w:val="22"/>
          <w:szCs w:val="22"/>
        </w:rPr>
        <w:t xml:space="preserve"> for the air terminal units.  Provide electronic operators controlled and monitored by direct digital control systems which shall include, but not be limited to, air handling systems, pumps, terminal units, etc.</w:t>
      </w:r>
    </w:p>
    <w:p w14:paraId="28541329" w14:textId="77777777" w:rsidR="003514AB" w:rsidRPr="00AE20B8" w:rsidRDefault="003514AB">
      <w:pPr>
        <w:keepLines/>
        <w:widowControl/>
        <w:jc w:val="both"/>
        <w:rPr>
          <w:rFonts w:ascii="Arial" w:hAnsi="Arial" w:cs="Arial"/>
          <w:vanish/>
          <w:spacing w:val="-2"/>
          <w:sz w:val="22"/>
          <w:szCs w:val="22"/>
        </w:rPr>
      </w:pPr>
    </w:p>
    <w:p w14:paraId="3C6FC823" w14:textId="77777777" w:rsidR="00F54567" w:rsidRPr="00AE20B8" w:rsidRDefault="00F54567">
      <w:pPr>
        <w:keepLines/>
        <w:widowControl/>
        <w:jc w:val="both"/>
        <w:rPr>
          <w:rFonts w:ascii="Arial" w:hAnsi="Arial" w:cs="Arial"/>
          <w:vanish/>
          <w:spacing w:val="-3"/>
          <w:sz w:val="22"/>
          <w:szCs w:val="22"/>
        </w:rPr>
      </w:pPr>
      <w:r w:rsidRPr="00AE20B8">
        <w:rPr>
          <w:rFonts w:ascii="Arial" w:hAnsi="Arial" w:cs="Arial"/>
          <w:spacing w:val="-3"/>
          <w:sz w:val="22"/>
          <w:szCs w:val="22"/>
        </w:rPr>
        <w:tab/>
      </w:r>
      <w:r w:rsidRPr="00AE20B8">
        <w:rPr>
          <w:rFonts w:ascii="Arial" w:hAnsi="Arial" w:cs="Arial"/>
          <w:spacing w:val="-3"/>
          <w:sz w:val="22"/>
          <w:szCs w:val="22"/>
        </w:rPr>
        <w:tab/>
      </w:r>
      <w:r w:rsidRPr="00AE20B8">
        <w:rPr>
          <w:rFonts w:ascii="Arial" w:hAnsi="Arial" w:cs="Arial"/>
          <w:spacing w:val="-3"/>
          <w:sz w:val="22"/>
          <w:szCs w:val="22"/>
        </w:rPr>
        <w:tab/>
      </w:r>
      <w:r w:rsidRPr="00AE20B8">
        <w:rPr>
          <w:rFonts w:ascii="Arial" w:hAnsi="Arial" w:cs="Arial"/>
          <w:spacing w:val="-3"/>
          <w:sz w:val="22"/>
          <w:szCs w:val="22"/>
        </w:rPr>
        <w:tab/>
      </w:r>
      <w:r w:rsidRPr="00AE20B8">
        <w:rPr>
          <w:rFonts w:ascii="Arial" w:hAnsi="Arial" w:cs="Arial"/>
          <w:vanish/>
          <w:spacing w:val="-3"/>
          <w:sz w:val="22"/>
          <w:szCs w:val="22"/>
        </w:rPr>
        <w:t>CHOOSE ABOVE OR BELOW</w:t>
      </w:r>
    </w:p>
    <w:p w14:paraId="275DC20E" w14:textId="77777777" w:rsidR="00F54567" w:rsidRPr="00AE20B8" w:rsidRDefault="00F54567">
      <w:pPr>
        <w:keepLines/>
        <w:widowControl/>
        <w:jc w:val="both"/>
        <w:rPr>
          <w:rFonts w:ascii="Arial" w:hAnsi="Arial" w:cs="Arial"/>
          <w:spacing w:val="-2"/>
          <w:sz w:val="22"/>
          <w:szCs w:val="22"/>
        </w:rPr>
      </w:pPr>
    </w:p>
    <w:p w14:paraId="52EA56AC" w14:textId="77777777" w:rsidR="00F54567" w:rsidRPr="00AE20B8" w:rsidRDefault="00F54567">
      <w:pPr>
        <w:keepLines/>
        <w:widowControl/>
        <w:jc w:val="both"/>
        <w:rPr>
          <w:rFonts w:ascii="Arial" w:hAnsi="Arial" w:cs="Arial"/>
          <w:spacing w:val="-2"/>
          <w:sz w:val="22"/>
          <w:szCs w:val="22"/>
        </w:rPr>
      </w:pPr>
      <w:r w:rsidRPr="00AE20B8">
        <w:rPr>
          <w:rFonts w:ascii="Arial" w:hAnsi="Arial" w:cs="Arial"/>
          <w:spacing w:val="-2"/>
          <w:sz w:val="22"/>
          <w:szCs w:val="22"/>
        </w:rPr>
        <w:t>The control equipment shall be complete and shall include, but not be limited to, all necessary valves, damper operators, pipe, fittings, etc.</w:t>
      </w:r>
    </w:p>
    <w:p w14:paraId="030BD82F" w14:textId="77777777" w:rsidR="00F54567" w:rsidRPr="00AE20B8" w:rsidRDefault="00F54567">
      <w:pPr>
        <w:keepLines/>
        <w:widowControl/>
        <w:ind w:left="2880"/>
        <w:jc w:val="both"/>
        <w:rPr>
          <w:rFonts w:ascii="Arial" w:hAnsi="Arial" w:cs="Arial"/>
          <w:vanish/>
          <w:spacing w:val="-3"/>
          <w:sz w:val="22"/>
          <w:szCs w:val="22"/>
        </w:rPr>
      </w:pPr>
      <w:r w:rsidRPr="00AE20B8">
        <w:rPr>
          <w:rFonts w:ascii="Arial" w:hAnsi="Arial" w:cs="Arial"/>
          <w:vanish/>
          <w:spacing w:val="-3"/>
          <w:sz w:val="22"/>
          <w:szCs w:val="22"/>
        </w:rPr>
        <w:t xml:space="preserve">EDIT BELOW FOUR PARAGRAPHS TO FIT SPECIFIC PROJECT.  THIS PARAGRAPH IS FOR CONTROL SYSTEMS THAT TIE INTO EXISTING HEAD-END CONTROL SYSTEMS. DELETE PARAGRAPH IF PROJECT HAS OWN HEAD-END COMPUTER. </w:t>
      </w:r>
    </w:p>
    <w:p w14:paraId="7871326D" w14:textId="77777777" w:rsidR="00F54567" w:rsidRPr="00AE20B8" w:rsidRDefault="00F54567">
      <w:pPr>
        <w:keepLines/>
        <w:widowControl/>
        <w:jc w:val="both"/>
        <w:rPr>
          <w:rFonts w:ascii="Arial" w:hAnsi="Arial" w:cs="Arial"/>
          <w:spacing w:val="-2"/>
          <w:sz w:val="22"/>
          <w:szCs w:val="22"/>
        </w:rPr>
      </w:pPr>
    </w:p>
    <w:p w14:paraId="29A87803" w14:textId="77777777" w:rsidR="00F54567" w:rsidRPr="00AE20B8" w:rsidRDefault="00F54567" w:rsidP="00F85685">
      <w:pPr>
        <w:keepNext/>
        <w:keepLines/>
        <w:widowControl/>
        <w:jc w:val="both"/>
        <w:rPr>
          <w:rFonts w:ascii="Arial" w:hAnsi="Arial" w:cs="Arial"/>
          <w:spacing w:val="-2"/>
          <w:sz w:val="22"/>
          <w:szCs w:val="22"/>
        </w:rPr>
      </w:pPr>
      <w:r w:rsidRPr="00E11DF1">
        <w:rPr>
          <w:rFonts w:ascii="Arial" w:hAnsi="Arial" w:cs="Arial"/>
          <w:spacing w:val="-2"/>
          <w:sz w:val="22"/>
          <w:szCs w:val="22"/>
        </w:rPr>
        <w:t>Electronic Control System</w:t>
      </w:r>
      <w:r w:rsidR="003514AB" w:rsidRPr="00AE20B8">
        <w:rPr>
          <w:rFonts w:ascii="Arial" w:hAnsi="Arial" w:cs="Arial"/>
          <w:spacing w:val="-2"/>
          <w:sz w:val="22"/>
          <w:szCs w:val="22"/>
        </w:rPr>
        <w:t xml:space="preserve"> i</w:t>
      </w:r>
      <w:r w:rsidRPr="00AE20B8">
        <w:rPr>
          <w:rFonts w:ascii="Arial" w:hAnsi="Arial" w:cs="Arial"/>
          <w:spacing w:val="-2"/>
          <w:sz w:val="22"/>
          <w:szCs w:val="22"/>
        </w:rPr>
        <w:t xml:space="preserve">nstaller must physically demonstrate to Owner and Owner's representatives </w:t>
      </w:r>
      <w:r w:rsidR="00D92D45">
        <w:rPr>
          <w:rFonts w:ascii="Arial" w:hAnsi="Arial" w:cs="Arial"/>
          <w:spacing w:val="-2"/>
          <w:sz w:val="22"/>
          <w:szCs w:val="22"/>
        </w:rPr>
        <w:t xml:space="preserve">(UEM) </w:t>
      </w:r>
      <w:r w:rsidR="00334C68">
        <w:rPr>
          <w:rFonts w:ascii="Arial" w:hAnsi="Arial" w:cs="Arial"/>
          <w:spacing w:val="-2"/>
          <w:sz w:val="22"/>
          <w:szCs w:val="22"/>
        </w:rPr>
        <w:t>via software simulations</w:t>
      </w:r>
      <w:r w:rsidRPr="00AE20B8">
        <w:rPr>
          <w:rFonts w:ascii="Arial" w:hAnsi="Arial" w:cs="Arial"/>
          <w:spacing w:val="-2"/>
          <w:sz w:val="22"/>
          <w:szCs w:val="22"/>
        </w:rPr>
        <w:t xml:space="preserve"> that </w:t>
      </w:r>
      <w:r w:rsidR="00334C68">
        <w:rPr>
          <w:rFonts w:ascii="Arial" w:hAnsi="Arial" w:cs="Arial"/>
          <w:spacing w:val="-2"/>
          <w:sz w:val="22"/>
          <w:szCs w:val="22"/>
        </w:rPr>
        <w:t xml:space="preserve">the </w:t>
      </w:r>
      <w:r w:rsidRPr="00AE20B8">
        <w:rPr>
          <w:rFonts w:ascii="Arial" w:hAnsi="Arial" w:cs="Arial"/>
          <w:spacing w:val="-2"/>
          <w:sz w:val="22"/>
          <w:szCs w:val="22"/>
        </w:rPr>
        <w:t>proposed building automation system</w:t>
      </w:r>
      <w:r w:rsidR="00334C68">
        <w:rPr>
          <w:rFonts w:ascii="Arial" w:hAnsi="Arial" w:cs="Arial"/>
          <w:spacing w:val="-2"/>
          <w:sz w:val="22"/>
          <w:szCs w:val="22"/>
        </w:rPr>
        <w:t xml:space="preserve"> and control sequences</w:t>
      </w:r>
      <w:r w:rsidRPr="00AE20B8">
        <w:rPr>
          <w:rFonts w:ascii="Arial" w:hAnsi="Arial" w:cs="Arial"/>
          <w:spacing w:val="-2"/>
          <w:sz w:val="22"/>
          <w:szCs w:val="22"/>
        </w:rPr>
        <w:t xml:space="preserve"> will function as outlined</w:t>
      </w:r>
      <w:r w:rsidR="00334C68">
        <w:rPr>
          <w:rFonts w:ascii="Arial" w:hAnsi="Arial" w:cs="Arial"/>
          <w:spacing w:val="-2"/>
          <w:sz w:val="22"/>
          <w:szCs w:val="22"/>
        </w:rPr>
        <w:t xml:space="preserve"> in the contract documents prior to field implementation</w:t>
      </w:r>
      <w:r w:rsidRPr="00AE20B8">
        <w:rPr>
          <w:rFonts w:ascii="Arial" w:hAnsi="Arial" w:cs="Arial"/>
          <w:spacing w:val="-2"/>
          <w:sz w:val="22"/>
          <w:szCs w:val="22"/>
        </w:rPr>
        <w:t>.</w:t>
      </w:r>
    </w:p>
    <w:p w14:paraId="3F10D199" w14:textId="77777777" w:rsidR="00F54567" w:rsidRPr="00AE20B8" w:rsidRDefault="00F54567">
      <w:pPr>
        <w:keepLines/>
        <w:widowControl/>
        <w:jc w:val="both"/>
        <w:rPr>
          <w:rFonts w:ascii="Arial" w:hAnsi="Arial" w:cs="Arial"/>
          <w:vanish/>
          <w:spacing w:val="-2"/>
          <w:sz w:val="22"/>
          <w:szCs w:val="22"/>
        </w:rPr>
      </w:pPr>
    </w:p>
    <w:p w14:paraId="0345B181" w14:textId="77777777" w:rsidR="00F54567" w:rsidRPr="00AE20B8" w:rsidRDefault="00F54567">
      <w:pPr>
        <w:keepLines/>
        <w:widowControl/>
        <w:ind w:left="3600"/>
        <w:jc w:val="both"/>
        <w:rPr>
          <w:rFonts w:ascii="Arial" w:hAnsi="Arial" w:cs="Arial"/>
          <w:vanish/>
          <w:spacing w:val="-3"/>
          <w:sz w:val="22"/>
          <w:szCs w:val="22"/>
        </w:rPr>
      </w:pPr>
      <w:r w:rsidRPr="00AE20B8">
        <w:rPr>
          <w:rFonts w:ascii="Arial" w:hAnsi="Arial" w:cs="Arial"/>
          <w:vanish/>
          <w:spacing w:val="-3"/>
          <w:sz w:val="22"/>
          <w:szCs w:val="22"/>
        </w:rPr>
        <w:t>USING THE ABOVE THREE PARAGRAPHS WILL PROBABLY LOCK UP THE CONTROL SPEC AROUND THE EXISTING CONTROL SYSTEM MANUFACTURER.</w:t>
      </w:r>
    </w:p>
    <w:p w14:paraId="23B749F4" w14:textId="77777777" w:rsidR="00F54567" w:rsidRPr="00AE20B8" w:rsidRDefault="00F54567">
      <w:pPr>
        <w:keepLines/>
        <w:widowControl/>
        <w:jc w:val="both"/>
        <w:rPr>
          <w:rFonts w:ascii="Arial" w:hAnsi="Arial" w:cs="Arial"/>
          <w:spacing w:val="-2"/>
          <w:sz w:val="22"/>
          <w:szCs w:val="22"/>
        </w:rPr>
      </w:pPr>
    </w:p>
    <w:p w14:paraId="499CCFF0" w14:textId="77777777" w:rsidR="00917DCC" w:rsidRPr="00AE20B8" w:rsidRDefault="00917DCC">
      <w:pPr>
        <w:keepLines/>
        <w:widowControl/>
        <w:jc w:val="both"/>
        <w:rPr>
          <w:rFonts w:ascii="Arial" w:hAnsi="Arial" w:cs="Arial"/>
          <w:spacing w:val="-2"/>
          <w:sz w:val="22"/>
          <w:szCs w:val="22"/>
        </w:rPr>
      </w:pPr>
      <w:r w:rsidRPr="00E11DF1">
        <w:rPr>
          <w:rFonts w:ascii="Arial" w:hAnsi="Arial" w:cs="Arial"/>
          <w:spacing w:val="-2"/>
          <w:sz w:val="22"/>
          <w:szCs w:val="22"/>
        </w:rPr>
        <w:t>Provide VFD’s</w:t>
      </w:r>
      <w:r w:rsidRPr="00AE20B8">
        <w:rPr>
          <w:rFonts w:ascii="Arial" w:hAnsi="Arial" w:cs="Arial"/>
          <w:spacing w:val="-2"/>
          <w:sz w:val="22"/>
          <w:szCs w:val="22"/>
        </w:rPr>
        <w:t xml:space="preserve"> as specified in other sections.</w:t>
      </w:r>
    </w:p>
    <w:p w14:paraId="1FE200CF" w14:textId="77777777" w:rsidR="00F54567" w:rsidRPr="00842DC3" w:rsidRDefault="00F54567">
      <w:pPr>
        <w:keepLines/>
        <w:widowControl/>
        <w:jc w:val="both"/>
        <w:rPr>
          <w:rFonts w:ascii="Courier New" w:hAnsi="Courier New" w:cs="Courier New"/>
          <w:spacing w:val="-2"/>
          <w:sz w:val="22"/>
          <w:szCs w:val="22"/>
        </w:rPr>
      </w:pPr>
    </w:p>
    <w:p w14:paraId="3C45B7C7" w14:textId="77777777" w:rsidR="00F54567" w:rsidRPr="002C7D6E" w:rsidRDefault="00F54567">
      <w:pPr>
        <w:keepLines/>
        <w:widowControl/>
        <w:ind w:left="3600"/>
        <w:jc w:val="both"/>
        <w:rPr>
          <w:rFonts w:ascii="Arial" w:hAnsi="Arial" w:cs="Arial"/>
          <w:vanish/>
          <w:spacing w:val="-3"/>
          <w:sz w:val="22"/>
          <w:szCs w:val="22"/>
        </w:rPr>
      </w:pPr>
      <w:r w:rsidRPr="002C7D6E">
        <w:rPr>
          <w:rFonts w:ascii="Arial" w:hAnsi="Arial" w:cs="Arial"/>
          <w:vanish/>
          <w:spacing w:val="-3"/>
          <w:sz w:val="22"/>
          <w:szCs w:val="22"/>
        </w:rPr>
        <w:t>USE PARAGRAPH BELOW WHEN STEAM BOILERS ARE IN PROJECT</w:t>
      </w:r>
    </w:p>
    <w:p w14:paraId="59A81812" w14:textId="77777777" w:rsidR="00F54567" w:rsidRPr="00AE20B8" w:rsidRDefault="00F54567">
      <w:pPr>
        <w:keepLines/>
        <w:widowControl/>
        <w:jc w:val="both"/>
        <w:rPr>
          <w:rFonts w:ascii="Arial" w:hAnsi="Arial" w:cs="Arial"/>
          <w:spacing w:val="-2"/>
          <w:sz w:val="22"/>
          <w:szCs w:val="22"/>
        </w:rPr>
      </w:pPr>
      <w:r w:rsidRPr="002C7D6E">
        <w:rPr>
          <w:rFonts w:ascii="Arial" w:hAnsi="Arial" w:cs="Arial"/>
          <w:spacing w:val="-2"/>
          <w:sz w:val="22"/>
          <w:szCs w:val="22"/>
        </w:rPr>
        <w:t>The control and monitoring system</w:t>
      </w:r>
      <w:r w:rsidRPr="00AE20B8">
        <w:rPr>
          <w:rFonts w:ascii="Arial" w:hAnsi="Arial" w:cs="Arial"/>
          <w:spacing w:val="-2"/>
          <w:sz w:val="22"/>
          <w:szCs w:val="22"/>
        </w:rPr>
        <w:t xml:space="preserve"> for this project shall be made up using standard materials, equipment and components regularly manufactured for systems of this type.  The system shall be complete in every respect and shall be a functioning system.</w:t>
      </w:r>
    </w:p>
    <w:p w14:paraId="20B04F05" w14:textId="77777777" w:rsidR="00F54567" w:rsidRPr="00842DC3" w:rsidRDefault="00F54567">
      <w:pPr>
        <w:keepLines/>
        <w:widowControl/>
        <w:jc w:val="both"/>
        <w:rPr>
          <w:rFonts w:ascii="Courier New" w:hAnsi="Courier New" w:cs="Courier New"/>
          <w:spacing w:val="-2"/>
          <w:sz w:val="22"/>
          <w:szCs w:val="22"/>
        </w:rPr>
      </w:pPr>
    </w:p>
    <w:p w14:paraId="26D43C8C" w14:textId="77777777" w:rsidR="00F54567" w:rsidRPr="00AE20B8" w:rsidRDefault="00F54567">
      <w:pPr>
        <w:keepLines/>
        <w:widowControl/>
        <w:jc w:val="both"/>
        <w:rPr>
          <w:rFonts w:ascii="Arial" w:hAnsi="Arial" w:cs="Arial"/>
          <w:spacing w:val="-2"/>
          <w:sz w:val="22"/>
          <w:szCs w:val="22"/>
        </w:rPr>
      </w:pPr>
      <w:r w:rsidRPr="00E11DF1">
        <w:rPr>
          <w:rFonts w:ascii="Arial" w:hAnsi="Arial" w:cs="Arial"/>
          <w:spacing w:val="-2"/>
          <w:sz w:val="22"/>
          <w:szCs w:val="22"/>
        </w:rPr>
        <w:t>Electrical power wiring and interlock wiring</w:t>
      </w:r>
      <w:r w:rsidRPr="00AE20B8">
        <w:rPr>
          <w:rFonts w:ascii="Arial" w:hAnsi="Arial" w:cs="Arial"/>
          <w:spacing w:val="-2"/>
          <w:sz w:val="22"/>
          <w:szCs w:val="22"/>
        </w:rPr>
        <w:t xml:space="preserve"> for all controls, signal devices, equipment, alarms, etc., shall be in accordance with diagrams and instructions from the supplier of the systems.  All power and control wiring, conduit and wiring connections required for the complete installation, including wiring to smoke dampers and combination fire/smoke dampers and their motors, shall be provided by this Contractor in accordance </w:t>
      </w:r>
      <w:r w:rsidR="00AE20B8" w:rsidRPr="00AE20B8">
        <w:rPr>
          <w:rFonts w:ascii="Arial" w:hAnsi="Arial" w:cs="Arial"/>
          <w:spacing w:val="-2"/>
          <w:sz w:val="22"/>
          <w:szCs w:val="22"/>
        </w:rPr>
        <w:t xml:space="preserve">with </w:t>
      </w:r>
      <w:r w:rsidRPr="00AE20B8">
        <w:rPr>
          <w:rFonts w:ascii="Arial" w:hAnsi="Arial" w:cs="Arial"/>
          <w:spacing w:val="-2"/>
          <w:sz w:val="22"/>
          <w:szCs w:val="22"/>
        </w:rPr>
        <w:t>Electrical specification</w:t>
      </w:r>
      <w:r w:rsidR="003514AB" w:rsidRPr="00AE20B8">
        <w:rPr>
          <w:rFonts w:ascii="Arial" w:hAnsi="Arial" w:cs="Arial"/>
          <w:spacing w:val="-2"/>
          <w:sz w:val="22"/>
          <w:szCs w:val="22"/>
        </w:rPr>
        <w:t xml:space="preserve"> requirements. Controls </w:t>
      </w:r>
      <w:r w:rsidRPr="00AE20B8">
        <w:rPr>
          <w:rFonts w:ascii="Arial" w:hAnsi="Arial" w:cs="Arial"/>
          <w:spacing w:val="-2"/>
          <w:sz w:val="22"/>
          <w:szCs w:val="22"/>
        </w:rPr>
        <w:t>shall be on emergency power.</w:t>
      </w:r>
    </w:p>
    <w:p w14:paraId="37239682" w14:textId="77777777" w:rsidR="00F54567" w:rsidRPr="00AE20B8" w:rsidRDefault="00F54567">
      <w:pPr>
        <w:keepLines/>
        <w:widowControl/>
        <w:jc w:val="both"/>
        <w:rPr>
          <w:rFonts w:ascii="Arial" w:hAnsi="Arial" w:cs="Arial"/>
          <w:spacing w:val="-2"/>
          <w:sz w:val="22"/>
          <w:szCs w:val="22"/>
        </w:rPr>
      </w:pPr>
    </w:p>
    <w:p w14:paraId="6B51D649" w14:textId="77777777" w:rsidR="00F54567" w:rsidRPr="00AE20B8" w:rsidRDefault="00F54567">
      <w:pPr>
        <w:keepLines/>
        <w:widowControl/>
        <w:jc w:val="both"/>
        <w:rPr>
          <w:rFonts w:ascii="Arial" w:hAnsi="Arial" w:cs="Arial"/>
          <w:spacing w:val="-2"/>
          <w:sz w:val="22"/>
          <w:szCs w:val="22"/>
        </w:rPr>
      </w:pPr>
      <w:r w:rsidRPr="00E11DF1">
        <w:rPr>
          <w:rFonts w:ascii="Arial" w:hAnsi="Arial" w:cs="Arial"/>
          <w:spacing w:val="-2"/>
          <w:sz w:val="22"/>
          <w:szCs w:val="22"/>
        </w:rPr>
        <w:t xml:space="preserve">Refer to </w:t>
      </w:r>
      <w:r w:rsidRPr="00AC607D">
        <w:rPr>
          <w:rFonts w:ascii="Arial" w:hAnsi="Arial" w:cs="Arial"/>
          <w:spacing w:val="-2"/>
          <w:sz w:val="22"/>
          <w:szCs w:val="22"/>
        </w:rPr>
        <w:t xml:space="preserve">other </w:t>
      </w:r>
      <w:r w:rsidR="00E11DF1" w:rsidRPr="00AC607D">
        <w:rPr>
          <w:rFonts w:ascii="Arial" w:hAnsi="Arial" w:cs="Arial"/>
          <w:spacing w:val="-2"/>
          <w:sz w:val="22"/>
          <w:szCs w:val="22"/>
        </w:rPr>
        <w:t xml:space="preserve">Mechanical </w:t>
      </w:r>
      <w:r w:rsidRPr="00AC607D">
        <w:rPr>
          <w:rFonts w:ascii="Arial" w:hAnsi="Arial" w:cs="Arial"/>
          <w:spacing w:val="-2"/>
          <w:sz w:val="22"/>
          <w:szCs w:val="22"/>
        </w:rPr>
        <w:t>Division</w:t>
      </w:r>
      <w:r w:rsidRPr="00E11DF1">
        <w:rPr>
          <w:rFonts w:ascii="Arial" w:hAnsi="Arial" w:cs="Arial"/>
          <w:spacing w:val="-2"/>
          <w:sz w:val="22"/>
          <w:szCs w:val="22"/>
        </w:rPr>
        <w:t xml:space="preserve"> sections</w:t>
      </w:r>
      <w:r w:rsidRPr="00AE20B8">
        <w:rPr>
          <w:rFonts w:ascii="Arial" w:hAnsi="Arial" w:cs="Arial"/>
          <w:spacing w:val="-2"/>
          <w:sz w:val="22"/>
          <w:szCs w:val="22"/>
        </w:rPr>
        <w:t xml:space="preserve"> for installation of instrument wells, valve bodies, and dampers in mechanical systems; not work of this section.</w:t>
      </w:r>
    </w:p>
    <w:p w14:paraId="3D969F49" w14:textId="77777777" w:rsidR="00F54567" w:rsidRPr="00AE20B8" w:rsidRDefault="00F54567">
      <w:pPr>
        <w:keepLines/>
        <w:widowControl/>
        <w:jc w:val="both"/>
        <w:rPr>
          <w:rFonts w:ascii="Arial" w:hAnsi="Arial" w:cs="Arial"/>
          <w:spacing w:val="-2"/>
          <w:sz w:val="22"/>
          <w:szCs w:val="22"/>
        </w:rPr>
      </w:pPr>
    </w:p>
    <w:p w14:paraId="56699B98" w14:textId="77777777" w:rsidR="00F54567" w:rsidRPr="00AE20B8" w:rsidRDefault="00F54567">
      <w:pPr>
        <w:keepLines/>
        <w:widowControl/>
        <w:jc w:val="both"/>
        <w:rPr>
          <w:rFonts w:ascii="Arial" w:hAnsi="Arial" w:cs="Arial"/>
          <w:spacing w:val="-2"/>
          <w:sz w:val="22"/>
          <w:szCs w:val="22"/>
        </w:rPr>
      </w:pPr>
      <w:r w:rsidRPr="00AE20B8">
        <w:rPr>
          <w:rFonts w:ascii="Arial" w:hAnsi="Arial" w:cs="Arial"/>
          <w:spacing w:val="-2"/>
          <w:sz w:val="22"/>
          <w:szCs w:val="22"/>
          <w:u w:val="single"/>
        </w:rPr>
        <w:t>QUALITY ASSURANCE</w:t>
      </w:r>
      <w:r w:rsidRPr="00AE20B8">
        <w:rPr>
          <w:rFonts w:ascii="Arial" w:hAnsi="Arial" w:cs="Arial"/>
          <w:spacing w:val="-2"/>
          <w:sz w:val="22"/>
          <w:szCs w:val="22"/>
        </w:rPr>
        <w:t>:</w:t>
      </w:r>
    </w:p>
    <w:p w14:paraId="2C82FB86" w14:textId="77777777" w:rsidR="00F54567" w:rsidRPr="00AE20B8" w:rsidRDefault="00F54567">
      <w:pPr>
        <w:keepLines/>
        <w:widowControl/>
        <w:jc w:val="both"/>
        <w:rPr>
          <w:rFonts w:ascii="Arial" w:hAnsi="Arial" w:cs="Arial"/>
          <w:spacing w:val="-2"/>
          <w:sz w:val="22"/>
          <w:szCs w:val="22"/>
        </w:rPr>
      </w:pPr>
    </w:p>
    <w:p w14:paraId="37F80D56" w14:textId="77777777" w:rsidR="00F54567" w:rsidRPr="00293E7F" w:rsidRDefault="00F54567">
      <w:pPr>
        <w:keepLines/>
        <w:widowControl/>
        <w:jc w:val="both"/>
        <w:rPr>
          <w:rFonts w:ascii="Arial" w:hAnsi="Arial" w:cs="Arial"/>
          <w:spacing w:val="-2"/>
          <w:sz w:val="22"/>
          <w:szCs w:val="22"/>
        </w:rPr>
      </w:pPr>
      <w:r w:rsidRPr="00293E7F">
        <w:rPr>
          <w:rFonts w:ascii="Arial" w:hAnsi="Arial" w:cs="Arial"/>
          <w:spacing w:val="-2"/>
          <w:sz w:val="22"/>
          <w:szCs w:val="22"/>
          <w:u w:val="single"/>
        </w:rPr>
        <w:t>Manufacturer</w:t>
      </w:r>
      <w:r w:rsidRPr="00293E7F">
        <w:rPr>
          <w:rFonts w:ascii="Arial" w:hAnsi="Arial" w:cs="Arial"/>
          <w:spacing w:val="-2"/>
          <w:sz w:val="22"/>
          <w:szCs w:val="22"/>
        </w:rPr>
        <w:t xml:space="preserve">: Subject to compliance with requirements, manufacturers offering controls that may be incorporated into the </w:t>
      </w:r>
      <w:r w:rsidR="002E0D85" w:rsidRPr="009E777B">
        <w:rPr>
          <w:rFonts w:ascii="Arial" w:hAnsi="Arial" w:cs="Arial"/>
          <w:spacing w:val="-2"/>
          <w:sz w:val="22"/>
          <w:szCs w:val="22"/>
        </w:rPr>
        <w:t>w</w:t>
      </w:r>
      <w:r w:rsidRPr="009E777B">
        <w:rPr>
          <w:rFonts w:ascii="Arial" w:hAnsi="Arial" w:cs="Arial"/>
          <w:spacing w:val="-2"/>
          <w:sz w:val="22"/>
          <w:szCs w:val="22"/>
        </w:rPr>
        <w:t>ork</w:t>
      </w:r>
      <w:r w:rsidR="00B374AF">
        <w:rPr>
          <w:rFonts w:ascii="Arial" w:hAnsi="Arial" w:cs="Arial"/>
          <w:spacing w:val="-2"/>
          <w:sz w:val="22"/>
          <w:szCs w:val="22"/>
        </w:rPr>
        <w:t xml:space="preserve"> at Tier 1 BACnet/IP</w:t>
      </w:r>
      <w:r w:rsidRPr="009E777B">
        <w:rPr>
          <w:rFonts w:ascii="Arial" w:hAnsi="Arial" w:cs="Arial"/>
          <w:spacing w:val="-2"/>
          <w:sz w:val="22"/>
          <w:szCs w:val="22"/>
        </w:rPr>
        <w:t xml:space="preserve"> </w:t>
      </w:r>
      <w:r w:rsidR="00FE5EDE" w:rsidRPr="009E777B">
        <w:rPr>
          <w:rFonts w:ascii="Arial" w:hAnsi="Arial" w:cs="Arial"/>
          <w:spacing w:val="-2"/>
          <w:sz w:val="22"/>
          <w:szCs w:val="22"/>
        </w:rPr>
        <w:t>include</w:t>
      </w:r>
      <w:r w:rsidRPr="00293E7F">
        <w:rPr>
          <w:rFonts w:ascii="Arial" w:hAnsi="Arial" w:cs="Arial"/>
          <w:spacing w:val="-2"/>
          <w:sz w:val="22"/>
          <w:szCs w:val="22"/>
        </w:rPr>
        <w:t xml:space="preserve"> the following:</w:t>
      </w:r>
    </w:p>
    <w:p w14:paraId="422464EC" w14:textId="77777777" w:rsidR="00102C91" w:rsidRPr="00293E7F" w:rsidRDefault="00F85685" w:rsidP="00102C91">
      <w:pPr>
        <w:keepLines/>
        <w:widowControl/>
        <w:jc w:val="both"/>
        <w:rPr>
          <w:rFonts w:ascii="Arial" w:hAnsi="Arial" w:cs="Arial"/>
          <w:spacing w:val="-2"/>
          <w:sz w:val="22"/>
          <w:szCs w:val="22"/>
        </w:rPr>
      </w:pPr>
      <w:r w:rsidRPr="00293E7F">
        <w:rPr>
          <w:rFonts w:ascii="Arial" w:hAnsi="Arial" w:cs="Arial"/>
          <w:spacing w:val="-2"/>
          <w:sz w:val="22"/>
          <w:szCs w:val="22"/>
        </w:rPr>
        <w:tab/>
      </w:r>
    </w:p>
    <w:p w14:paraId="094092EC" w14:textId="77777777" w:rsidR="00F85685" w:rsidRPr="004F2128" w:rsidRDefault="005A1DE7" w:rsidP="004F2128">
      <w:pPr>
        <w:keepLines/>
        <w:widowControl/>
        <w:ind w:left="720"/>
        <w:jc w:val="both"/>
        <w:rPr>
          <w:rFonts w:ascii="Arial" w:hAnsi="Arial" w:cs="Arial"/>
          <w:spacing w:val="-2"/>
          <w:sz w:val="22"/>
          <w:szCs w:val="22"/>
        </w:rPr>
      </w:pPr>
      <w:proofErr w:type="spellStart"/>
      <w:r>
        <w:rPr>
          <w:rFonts w:ascii="Arial" w:hAnsi="Arial" w:cs="Arial"/>
          <w:spacing w:val="-2"/>
          <w:sz w:val="22"/>
          <w:szCs w:val="22"/>
        </w:rPr>
        <w:t>Vykon</w:t>
      </w:r>
      <w:proofErr w:type="spellEnd"/>
    </w:p>
    <w:p w14:paraId="0D510B67" w14:textId="77777777" w:rsidR="00B51178" w:rsidRPr="00293E7F" w:rsidRDefault="00B51178">
      <w:pPr>
        <w:keepLines/>
        <w:widowControl/>
        <w:jc w:val="both"/>
        <w:rPr>
          <w:rFonts w:ascii="Arial" w:hAnsi="Arial" w:cs="Arial"/>
          <w:spacing w:val="-2"/>
          <w:sz w:val="22"/>
          <w:szCs w:val="22"/>
        </w:rPr>
      </w:pPr>
      <w:r w:rsidRPr="00293E7F">
        <w:rPr>
          <w:rFonts w:ascii="Arial" w:hAnsi="Arial" w:cs="Arial"/>
          <w:spacing w:val="-2"/>
          <w:sz w:val="22"/>
          <w:szCs w:val="22"/>
        </w:rPr>
        <w:tab/>
        <w:t>Johnson Controls</w:t>
      </w:r>
    </w:p>
    <w:p w14:paraId="792F3393" w14:textId="77777777" w:rsidR="00B374AF" w:rsidRDefault="003D45E8">
      <w:pPr>
        <w:keepLines/>
        <w:widowControl/>
        <w:jc w:val="both"/>
        <w:rPr>
          <w:rFonts w:ascii="Arial" w:hAnsi="Arial" w:cs="Arial"/>
          <w:spacing w:val="-2"/>
          <w:sz w:val="22"/>
          <w:szCs w:val="22"/>
        </w:rPr>
      </w:pPr>
      <w:r w:rsidRPr="00293E7F">
        <w:rPr>
          <w:rFonts w:ascii="Arial" w:hAnsi="Arial" w:cs="Arial"/>
          <w:spacing w:val="-2"/>
          <w:sz w:val="22"/>
          <w:szCs w:val="22"/>
        </w:rPr>
        <w:tab/>
      </w:r>
      <w:proofErr w:type="spellStart"/>
      <w:r w:rsidR="005A1DE7">
        <w:rPr>
          <w:rFonts w:ascii="Arial" w:hAnsi="Arial" w:cs="Arial"/>
          <w:spacing w:val="-2"/>
          <w:sz w:val="22"/>
          <w:szCs w:val="22"/>
        </w:rPr>
        <w:t>Alerton</w:t>
      </w:r>
      <w:proofErr w:type="spellEnd"/>
    </w:p>
    <w:p w14:paraId="22DA8158" w14:textId="77777777" w:rsidR="00B374AF" w:rsidRDefault="00B374AF">
      <w:pPr>
        <w:keepLines/>
        <w:widowControl/>
        <w:jc w:val="both"/>
        <w:rPr>
          <w:rFonts w:ascii="Arial" w:hAnsi="Arial" w:cs="Arial"/>
          <w:spacing w:val="-2"/>
          <w:sz w:val="22"/>
          <w:szCs w:val="22"/>
        </w:rPr>
      </w:pPr>
    </w:p>
    <w:p w14:paraId="33A0D906" w14:textId="77777777" w:rsidR="00B374AF" w:rsidRDefault="00B374AF" w:rsidP="00B374AF">
      <w:pPr>
        <w:keepLines/>
        <w:widowControl/>
        <w:jc w:val="both"/>
        <w:rPr>
          <w:rFonts w:ascii="Arial" w:hAnsi="Arial" w:cs="Arial"/>
          <w:spacing w:val="-2"/>
          <w:sz w:val="22"/>
          <w:szCs w:val="22"/>
        </w:rPr>
      </w:pPr>
      <w:r w:rsidRPr="00293E7F">
        <w:rPr>
          <w:rFonts w:ascii="Arial" w:hAnsi="Arial" w:cs="Arial"/>
          <w:spacing w:val="-2"/>
          <w:sz w:val="22"/>
          <w:szCs w:val="22"/>
        </w:rPr>
        <w:t>Subject to compliance with requirements, manufactu</w:t>
      </w:r>
      <w:r>
        <w:rPr>
          <w:rFonts w:ascii="Arial" w:hAnsi="Arial" w:cs="Arial"/>
          <w:spacing w:val="-2"/>
          <w:sz w:val="22"/>
          <w:szCs w:val="22"/>
        </w:rPr>
        <w:t xml:space="preserve">rers offering controls that may </w:t>
      </w:r>
      <w:r w:rsidRPr="00293E7F">
        <w:rPr>
          <w:rFonts w:ascii="Arial" w:hAnsi="Arial" w:cs="Arial"/>
          <w:spacing w:val="-2"/>
          <w:sz w:val="22"/>
          <w:szCs w:val="22"/>
        </w:rPr>
        <w:t xml:space="preserve">be incorporated into the </w:t>
      </w:r>
      <w:r w:rsidRPr="009E777B">
        <w:rPr>
          <w:rFonts w:ascii="Arial" w:hAnsi="Arial" w:cs="Arial"/>
          <w:spacing w:val="-2"/>
          <w:sz w:val="22"/>
          <w:szCs w:val="22"/>
        </w:rPr>
        <w:t>work</w:t>
      </w:r>
      <w:r>
        <w:rPr>
          <w:rFonts w:ascii="Arial" w:hAnsi="Arial" w:cs="Arial"/>
          <w:spacing w:val="-2"/>
          <w:sz w:val="22"/>
          <w:szCs w:val="22"/>
        </w:rPr>
        <w:t xml:space="preserve"> at Tier 2 BACnet/MSTP</w:t>
      </w:r>
      <w:r w:rsidRPr="009E777B">
        <w:rPr>
          <w:rFonts w:ascii="Arial" w:hAnsi="Arial" w:cs="Arial"/>
          <w:spacing w:val="-2"/>
          <w:sz w:val="22"/>
          <w:szCs w:val="22"/>
        </w:rPr>
        <w:t xml:space="preserve"> include</w:t>
      </w:r>
      <w:r w:rsidRPr="00293E7F">
        <w:rPr>
          <w:rFonts w:ascii="Arial" w:hAnsi="Arial" w:cs="Arial"/>
          <w:spacing w:val="-2"/>
          <w:sz w:val="22"/>
          <w:szCs w:val="22"/>
        </w:rPr>
        <w:t xml:space="preserve"> the following:</w:t>
      </w:r>
    </w:p>
    <w:p w14:paraId="3CB27CAB" w14:textId="77777777" w:rsidR="00B374AF" w:rsidRPr="004F2128" w:rsidRDefault="00B374AF" w:rsidP="0028797C">
      <w:pPr>
        <w:keepLines/>
        <w:widowControl/>
        <w:jc w:val="both"/>
        <w:rPr>
          <w:rFonts w:ascii="Arial" w:hAnsi="Arial" w:cs="Arial"/>
          <w:spacing w:val="-2"/>
          <w:sz w:val="22"/>
          <w:szCs w:val="22"/>
        </w:rPr>
      </w:pPr>
      <w:bookmarkStart w:id="0" w:name="_GoBack"/>
      <w:bookmarkEnd w:id="0"/>
    </w:p>
    <w:p w14:paraId="26657C85" w14:textId="77777777" w:rsidR="000D1033" w:rsidRDefault="000D1033" w:rsidP="00A00D4C">
      <w:pPr>
        <w:keepLines/>
        <w:widowControl/>
        <w:ind w:firstLine="720"/>
        <w:jc w:val="both"/>
        <w:rPr>
          <w:rFonts w:ascii="Arial" w:hAnsi="Arial" w:cs="Arial"/>
          <w:spacing w:val="-2"/>
          <w:sz w:val="22"/>
          <w:szCs w:val="22"/>
        </w:rPr>
      </w:pPr>
      <w:r>
        <w:rPr>
          <w:rFonts w:ascii="Arial" w:hAnsi="Arial" w:cs="Arial"/>
          <w:spacing w:val="-2"/>
          <w:sz w:val="22"/>
          <w:szCs w:val="22"/>
        </w:rPr>
        <w:lastRenderedPageBreak/>
        <w:t>Honeywell</w:t>
      </w:r>
    </w:p>
    <w:p w14:paraId="1E66D056" w14:textId="77777777" w:rsidR="00B374AF" w:rsidRDefault="00B374AF" w:rsidP="00A00D4C">
      <w:pPr>
        <w:keepLines/>
        <w:widowControl/>
        <w:ind w:firstLine="720"/>
        <w:jc w:val="both"/>
        <w:rPr>
          <w:rFonts w:ascii="Arial" w:hAnsi="Arial" w:cs="Arial"/>
          <w:spacing w:val="-2"/>
          <w:sz w:val="22"/>
          <w:szCs w:val="22"/>
        </w:rPr>
      </w:pPr>
      <w:r w:rsidRPr="00293E7F">
        <w:rPr>
          <w:rFonts w:ascii="Arial" w:hAnsi="Arial" w:cs="Arial"/>
          <w:spacing w:val="-2"/>
          <w:sz w:val="22"/>
          <w:szCs w:val="22"/>
        </w:rPr>
        <w:t>Johnson Controls</w:t>
      </w:r>
    </w:p>
    <w:p w14:paraId="69533ACC" w14:textId="77777777" w:rsidR="00B374AF" w:rsidRDefault="00B374AF" w:rsidP="00B374AF">
      <w:pPr>
        <w:keepLines/>
        <w:widowControl/>
        <w:jc w:val="both"/>
        <w:rPr>
          <w:rFonts w:ascii="Arial" w:hAnsi="Arial" w:cs="Arial"/>
          <w:spacing w:val="-2"/>
          <w:sz w:val="22"/>
          <w:szCs w:val="22"/>
        </w:rPr>
      </w:pPr>
      <w:r>
        <w:rPr>
          <w:rFonts w:ascii="Arial" w:hAnsi="Arial" w:cs="Arial"/>
          <w:spacing w:val="-2"/>
          <w:sz w:val="22"/>
          <w:szCs w:val="22"/>
        </w:rPr>
        <w:tab/>
      </w:r>
      <w:proofErr w:type="spellStart"/>
      <w:r>
        <w:rPr>
          <w:rFonts w:ascii="Arial" w:hAnsi="Arial" w:cs="Arial"/>
          <w:spacing w:val="-2"/>
          <w:sz w:val="22"/>
          <w:szCs w:val="22"/>
        </w:rPr>
        <w:t>Alerton</w:t>
      </w:r>
      <w:proofErr w:type="spellEnd"/>
    </w:p>
    <w:p w14:paraId="39038FDB" w14:textId="77777777" w:rsidR="00B374AF" w:rsidRDefault="00B374AF" w:rsidP="00B374AF">
      <w:pPr>
        <w:keepLines/>
        <w:widowControl/>
        <w:jc w:val="both"/>
        <w:rPr>
          <w:rFonts w:ascii="Arial" w:hAnsi="Arial" w:cs="Arial"/>
          <w:spacing w:val="-2"/>
          <w:sz w:val="22"/>
          <w:szCs w:val="22"/>
        </w:rPr>
      </w:pPr>
      <w:r>
        <w:rPr>
          <w:rFonts w:ascii="Arial" w:hAnsi="Arial" w:cs="Arial"/>
          <w:spacing w:val="-2"/>
          <w:sz w:val="22"/>
          <w:szCs w:val="22"/>
        </w:rPr>
        <w:tab/>
        <w:t>Distech</w:t>
      </w:r>
    </w:p>
    <w:p w14:paraId="58B2A60A" w14:textId="77777777" w:rsidR="00B374AF" w:rsidRPr="00293E7F" w:rsidRDefault="00B374AF" w:rsidP="00B374AF">
      <w:pPr>
        <w:keepLines/>
        <w:widowControl/>
        <w:jc w:val="both"/>
        <w:rPr>
          <w:rFonts w:ascii="Arial" w:hAnsi="Arial" w:cs="Arial"/>
          <w:spacing w:val="-2"/>
          <w:sz w:val="22"/>
          <w:szCs w:val="22"/>
        </w:rPr>
      </w:pPr>
      <w:r>
        <w:rPr>
          <w:rFonts w:ascii="Arial" w:hAnsi="Arial" w:cs="Arial"/>
          <w:spacing w:val="-2"/>
          <w:sz w:val="22"/>
          <w:szCs w:val="22"/>
        </w:rPr>
        <w:tab/>
      </w:r>
    </w:p>
    <w:p w14:paraId="5898B389" w14:textId="77777777" w:rsidR="00B374AF" w:rsidRDefault="00B374AF">
      <w:pPr>
        <w:keepLines/>
        <w:widowControl/>
        <w:jc w:val="both"/>
        <w:rPr>
          <w:rFonts w:ascii="Arial" w:hAnsi="Arial" w:cs="Arial"/>
          <w:spacing w:val="-2"/>
          <w:sz w:val="22"/>
          <w:szCs w:val="22"/>
        </w:rPr>
      </w:pPr>
    </w:p>
    <w:p w14:paraId="752C69CE" w14:textId="77777777" w:rsidR="00FE5EDE" w:rsidRPr="00A00D4C" w:rsidRDefault="00FE5EDE" w:rsidP="00A00D4C">
      <w:pPr>
        <w:keepLines/>
        <w:widowControl/>
        <w:jc w:val="both"/>
        <w:rPr>
          <w:rFonts w:ascii="Arial" w:hAnsi="Arial" w:cs="Arial"/>
          <w:szCs w:val="22"/>
        </w:rPr>
      </w:pPr>
      <w:r w:rsidRPr="00A00D4C">
        <w:rPr>
          <w:rFonts w:ascii="Arial" w:hAnsi="Arial" w:cs="Arial"/>
          <w:sz w:val="22"/>
          <w:szCs w:val="22"/>
        </w:rPr>
        <w:t>Acceptable controls manufacturers shall include any controls manufacturers which utilize a</w:t>
      </w:r>
      <w:r w:rsidR="00831550" w:rsidRPr="00A00D4C">
        <w:rPr>
          <w:rFonts w:ascii="Arial" w:hAnsi="Arial" w:cs="Arial"/>
          <w:sz w:val="22"/>
          <w:szCs w:val="22"/>
        </w:rPr>
        <w:t xml:space="preserve"> </w:t>
      </w:r>
      <w:r w:rsidR="00720677" w:rsidRPr="00A00D4C">
        <w:rPr>
          <w:rFonts w:ascii="Arial" w:hAnsi="Arial" w:cs="Arial"/>
          <w:sz w:val="22"/>
          <w:szCs w:val="22"/>
        </w:rPr>
        <w:t>BACnet</w:t>
      </w:r>
      <w:r w:rsidRPr="00A00D4C">
        <w:rPr>
          <w:rFonts w:ascii="Arial" w:hAnsi="Arial" w:cs="Arial"/>
          <w:sz w:val="22"/>
          <w:szCs w:val="22"/>
        </w:rPr>
        <w:t xml:space="preserve"> </w:t>
      </w:r>
      <w:r w:rsidR="00B605C4" w:rsidRPr="00A00D4C">
        <w:rPr>
          <w:rFonts w:ascii="Arial" w:hAnsi="Arial" w:cs="Arial"/>
          <w:sz w:val="22"/>
          <w:szCs w:val="22"/>
        </w:rPr>
        <w:t>protocol</w:t>
      </w:r>
      <w:r w:rsidRPr="00A00D4C">
        <w:rPr>
          <w:rFonts w:ascii="Arial" w:hAnsi="Arial" w:cs="Arial"/>
          <w:sz w:val="22"/>
          <w:szCs w:val="22"/>
        </w:rPr>
        <w:t xml:space="preserve"> in accordance with the specification</w:t>
      </w:r>
      <w:r w:rsidR="00AD437F" w:rsidRPr="00A00D4C">
        <w:rPr>
          <w:rFonts w:ascii="Arial" w:hAnsi="Arial" w:cs="Arial"/>
          <w:sz w:val="22"/>
          <w:szCs w:val="22"/>
        </w:rPr>
        <w:t>.</w:t>
      </w:r>
      <w:r w:rsidRPr="00A00D4C">
        <w:rPr>
          <w:rFonts w:ascii="Arial" w:hAnsi="Arial" w:cs="Arial"/>
          <w:sz w:val="22"/>
          <w:szCs w:val="22"/>
        </w:rPr>
        <w:t xml:space="preserve"> </w:t>
      </w:r>
      <w:r w:rsidR="00EB74A1" w:rsidRPr="00A00D4C">
        <w:rPr>
          <w:rFonts w:ascii="Arial" w:hAnsi="Arial" w:cs="Arial"/>
          <w:sz w:val="22"/>
          <w:szCs w:val="22"/>
        </w:rPr>
        <w:t xml:space="preserve"> If the bidding manufacturer is not listed above, documentation for approval as an equal must be submitted 10 days prior to the bid opening date to allow for evaluation by the university.</w:t>
      </w:r>
    </w:p>
    <w:p w14:paraId="43E3F846" w14:textId="77777777" w:rsidR="00FE5EDE" w:rsidRDefault="00FE5EDE">
      <w:pPr>
        <w:pStyle w:val="BodyText3"/>
        <w:keepLines/>
        <w:widowControl/>
        <w:rPr>
          <w:rFonts w:ascii="Arial" w:hAnsi="Arial" w:cs="Arial"/>
          <w:b w:val="0"/>
          <w:bCs w:val="0"/>
          <w:color w:val="FF0000"/>
          <w:szCs w:val="22"/>
          <w:u w:val="none"/>
        </w:rPr>
      </w:pPr>
    </w:p>
    <w:p w14:paraId="1BB879C3" w14:textId="77777777" w:rsidR="001D12A7" w:rsidRPr="00293E7F" w:rsidRDefault="001D12A7">
      <w:pPr>
        <w:pStyle w:val="BodyText3"/>
        <w:keepLines/>
        <w:widowControl/>
        <w:rPr>
          <w:rFonts w:ascii="Arial" w:hAnsi="Arial" w:cs="Arial"/>
          <w:b w:val="0"/>
          <w:bCs w:val="0"/>
          <w:szCs w:val="22"/>
          <w:u w:val="none"/>
        </w:rPr>
      </w:pPr>
      <w:r w:rsidRPr="00720677">
        <w:rPr>
          <w:rFonts w:ascii="Arial" w:hAnsi="Arial" w:cs="Arial"/>
          <w:b w:val="0"/>
          <w:bCs w:val="0"/>
          <w:szCs w:val="22"/>
          <w:u w:val="none"/>
        </w:rPr>
        <w:t>Installing Contractor</w:t>
      </w:r>
      <w:r w:rsidRPr="00293E7F">
        <w:rPr>
          <w:rFonts w:ascii="Arial" w:hAnsi="Arial" w:cs="Arial"/>
          <w:b w:val="0"/>
          <w:bCs w:val="0"/>
          <w:szCs w:val="22"/>
          <w:u w:val="none"/>
        </w:rPr>
        <w:t xml:space="preserve">: </w:t>
      </w:r>
      <w:r w:rsidR="00AD437F" w:rsidRPr="00293E7F">
        <w:rPr>
          <w:rFonts w:ascii="Arial" w:hAnsi="Arial" w:cs="Arial"/>
          <w:b w:val="0"/>
          <w:bCs w:val="0"/>
          <w:szCs w:val="22"/>
          <w:u w:val="none"/>
        </w:rPr>
        <w:t>I</w:t>
      </w:r>
      <w:r w:rsidRPr="00293E7F">
        <w:rPr>
          <w:rFonts w:ascii="Arial" w:hAnsi="Arial" w:cs="Arial"/>
          <w:b w:val="0"/>
          <w:bCs w:val="0"/>
          <w:szCs w:val="22"/>
          <w:u w:val="none"/>
        </w:rPr>
        <w:t xml:space="preserve">nstalling controls contractors must comply with the following </w:t>
      </w:r>
      <w:r w:rsidR="00AD437F" w:rsidRPr="00293E7F">
        <w:rPr>
          <w:rFonts w:ascii="Arial" w:hAnsi="Arial" w:cs="Arial"/>
          <w:b w:val="0"/>
          <w:bCs w:val="0"/>
          <w:szCs w:val="22"/>
          <w:u w:val="none"/>
        </w:rPr>
        <w:t>requirements:</w:t>
      </w:r>
    </w:p>
    <w:p w14:paraId="0F23E9A3" w14:textId="77777777" w:rsidR="00AD437F" w:rsidRPr="00293E7F" w:rsidRDefault="00AD437F">
      <w:pPr>
        <w:pStyle w:val="BodyText3"/>
        <w:keepLines/>
        <w:widowControl/>
        <w:rPr>
          <w:rFonts w:ascii="Arial" w:hAnsi="Arial" w:cs="Arial"/>
          <w:b w:val="0"/>
          <w:bCs w:val="0"/>
          <w:szCs w:val="22"/>
          <w:u w:val="none"/>
        </w:rPr>
      </w:pPr>
    </w:p>
    <w:p w14:paraId="6FC6C3BD" w14:textId="77777777" w:rsidR="00AD437F" w:rsidRPr="00293E7F" w:rsidRDefault="00AD437F">
      <w:pPr>
        <w:pStyle w:val="BodyText3"/>
        <w:keepLines/>
        <w:widowControl/>
        <w:rPr>
          <w:rFonts w:ascii="Arial" w:hAnsi="Arial" w:cs="Arial"/>
          <w:b w:val="0"/>
          <w:bCs w:val="0"/>
          <w:szCs w:val="22"/>
          <w:u w:val="none"/>
        </w:rPr>
      </w:pPr>
      <w:r w:rsidRPr="00293E7F">
        <w:rPr>
          <w:rFonts w:ascii="Arial" w:hAnsi="Arial" w:cs="Arial"/>
          <w:b w:val="0"/>
          <w:bCs w:val="0"/>
          <w:szCs w:val="22"/>
          <w:u w:val="none"/>
        </w:rPr>
        <w:t xml:space="preserve">The installing </w:t>
      </w:r>
      <w:r w:rsidR="00307C47" w:rsidRPr="00293E7F">
        <w:rPr>
          <w:rFonts w:ascii="Arial" w:hAnsi="Arial" w:cs="Arial"/>
          <w:b w:val="0"/>
          <w:bCs w:val="0"/>
          <w:szCs w:val="22"/>
          <w:u w:val="none"/>
        </w:rPr>
        <w:t xml:space="preserve">systems integration </w:t>
      </w:r>
      <w:r w:rsidRPr="00293E7F">
        <w:rPr>
          <w:rFonts w:ascii="Arial" w:hAnsi="Arial" w:cs="Arial"/>
          <w:b w:val="0"/>
          <w:bCs w:val="0"/>
          <w:szCs w:val="22"/>
          <w:u w:val="none"/>
        </w:rPr>
        <w:t xml:space="preserve">contractor has been in the business of installing </w:t>
      </w:r>
      <w:r w:rsidR="00720677">
        <w:rPr>
          <w:rFonts w:ascii="Arial" w:hAnsi="Arial" w:cs="Arial"/>
          <w:b w:val="0"/>
          <w:bCs w:val="0"/>
          <w:szCs w:val="22"/>
          <w:u w:val="none"/>
        </w:rPr>
        <w:t>BACnet</w:t>
      </w:r>
      <w:r w:rsidRPr="00293E7F">
        <w:rPr>
          <w:rFonts w:ascii="Arial" w:hAnsi="Arial" w:cs="Arial"/>
          <w:b w:val="0"/>
          <w:bCs w:val="0"/>
          <w:szCs w:val="22"/>
          <w:u w:val="none"/>
        </w:rPr>
        <w:t xml:space="preserve"> controls for the last 5 years minimum.   In addition, the installing </w:t>
      </w:r>
      <w:r w:rsidR="00307C47" w:rsidRPr="00293E7F">
        <w:rPr>
          <w:rFonts w:ascii="Arial" w:hAnsi="Arial" w:cs="Arial"/>
          <w:b w:val="0"/>
          <w:bCs w:val="0"/>
          <w:szCs w:val="22"/>
          <w:u w:val="none"/>
        </w:rPr>
        <w:t xml:space="preserve">systems </w:t>
      </w:r>
      <w:r w:rsidR="002C7D6E" w:rsidRPr="00293E7F">
        <w:rPr>
          <w:rFonts w:ascii="Arial" w:hAnsi="Arial" w:cs="Arial"/>
          <w:b w:val="0"/>
          <w:bCs w:val="0"/>
          <w:szCs w:val="22"/>
          <w:u w:val="none"/>
        </w:rPr>
        <w:t>integration contractor</w:t>
      </w:r>
      <w:r w:rsidRPr="00293E7F">
        <w:rPr>
          <w:rFonts w:ascii="Arial" w:hAnsi="Arial" w:cs="Arial"/>
          <w:b w:val="0"/>
          <w:bCs w:val="0"/>
          <w:szCs w:val="22"/>
          <w:u w:val="none"/>
        </w:rPr>
        <w:t xml:space="preserve"> needs to demonstrate with documentation that they have provided the controls in a minimum of (3) hospital or university renovation projects of similar size and scope where they utilized a </w:t>
      </w:r>
      <w:r w:rsidR="00720677">
        <w:rPr>
          <w:rFonts w:ascii="Arial" w:hAnsi="Arial" w:cs="Arial"/>
          <w:b w:val="0"/>
          <w:bCs w:val="0"/>
          <w:szCs w:val="22"/>
          <w:u w:val="none"/>
        </w:rPr>
        <w:t>BACnet</w:t>
      </w:r>
      <w:r w:rsidRPr="00293E7F">
        <w:rPr>
          <w:rFonts w:ascii="Arial" w:hAnsi="Arial" w:cs="Arial"/>
          <w:b w:val="0"/>
          <w:bCs w:val="0"/>
          <w:szCs w:val="22"/>
          <w:u w:val="none"/>
        </w:rPr>
        <w:t xml:space="preserve"> system.  </w:t>
      </w:r>
    </w:p>
    <w:p w14:paraId="37502C56" w14:textId="77777777" w:rsidR="001D12A7" w:rsidRPr="00293E7F" w:rsidRDefault="001D12A7">
      <w:pPr>
        <w:pStyle w:val="BodyText3"/>
        <w:keepLines/>
        <w:widowControl/>
        <w:rPr>
          <w:rFonts w:ascii="Arial" w:hAnsi="Arial" w:cs="Arial"/>
          <w:b w:val="0"/>
          <w:bCs w:val="0"/>
          <w:szCs w:val="22"/>
          <w:u w:val="none"/>
        </w:rPr>
      </w:pPr>
    </w:p>
    <w:p w14:paraId="19C1B0B1" w14:textId="77777777" w:rsidR="001D12A7" w:rsidRPr="00293E7F" w:rsidRDefault="001D12A7" w:rsidP="001D12A7">
      <w:pPr>
        <w:rPr>
          <w:rFonts w:ascii="Arial" w:hAnsi="Arial" w:cs="Arial"/>
          <w:spacing w:val="-2"/>
          <w:sz w:val="22"/>
          <w:szCs w:val="22"/>
        </w:rPr>
      </w:pPr>
      <w:r w:rsidRPr="00293E7F">
        <w:rPr>
          <w:rFonts w:ascii="Arial" w:hAnsi="Arial" w:cs="Arial"/>
          <w:spacing w:val="-2"/>
          <w:sz w:val="22"/>
          <w:szCs w:val="22"/>
        </w:rPr>
        <w:t xml:space="preserve">The </w:t>
      </w:r>
      <w:r w:rsidR="00307C47" w:rsidRPr="00293E7F">
        <w:rPr>
          <w:rFonts w:ascii="Arial" w:hAnsi="Arial" w:cs="Arial"/>
          <w:spacing w:val="-2"/>
          <w:sz w:val="22"/>
          <w:szCs w:val="22"/>
        </w:rPr>
        <w:t xml:space="preserve">systems integration </w:t>
      </w:r>
      <w:r w:rsidRPr="00293E7F">
        <w:rPr>
          <w:rFonts w:ascii="Arial" w:hAnsi="Arial" w:cs="Arial"/>
          <w:spacing w:val="-2"/>
          <w:sz w:val="22"/>
          <w:szCs w:val="22"/>
        </w:rPr>
        <w:t>contractor must have on staff the following number of key personnel</w:t>
      </w:r>
      <w:r w:rsidR="00AD437F" w:rsidRPr="00293E7F">
        <w:rPr>
          <w:rFonts w:ascii="Arial" w:hAnsi="Arial" w:cs="Arial"/>
          <w:spacing w:val="-2"/>
          <w:sz w:val="22"/>
          <w:szCs w:val="22"/>
        </w:rPr>
        <w:t xml:space="preserve"> as a minimum</w:t>
      </w:r>
      <w:r w:rsidRPr="00293E7F">
        <w:rPr>
          <w:rFonts w:ascii="Arial" w:hAnsi="Arial" w:cs="Arial"/>
          <w:spacing w:val="-2"/>
          <w:sz w:val="22"/>
          <w:szCs w:val="22"/>
        </w:rPr>
        <w:t xml:space="preserve">, each with a minimum of 5 years of related </w:t>
      </w:r>
      <w:r w:rsidR="00831550">
        <w:rPr>
          <w:rFonts w:ascii="Arial" w:hAnsi="Arial" w:cs="Arial"/>
          <w:spacing w:val="-2"/>
          <w:sz w:val="22"/>
          <w:szCs w:val="22"/>
        </w:rPr>
        <w:t xml:space="preserve">BACnet </w:t>
      </w:r>
      <w:r w:rsidRPr="00293E7F">
        <w:rPr>
          <w:rFonts w:ascii="Arial" w:hAnsi="Arial" w:cs="Arial"/>
          <w:spacing w:val="-2"/>
          <w:sz w:val="22"/>
          <w:szCs w:val="22"/>
        </w:rPr>
        <w:t>controls installation experience:  Project Manager - 2, Controls Applications</w:t>
      </w:r>
      <w:r w:rsidR="00FA22A6" w:rsidRPr="00293E7F">
        <w:rPr>
          <w:rFonts w:ascii="Arial" w:hAnsi="Arial" w:cs="Arial"/>
          <w:spacing w:val="-2"/>
          <w:sz w:val="22"/>
          <w:szCs w:val="22"/>
        </w:rPr>
        <w:t xml:space="preserve"> Engineer - 2, Programmer - 2, </w:t>
      </w:r>
      <w:r w:rsidRPr="00293E7F">
        <w:rPr>
          <w:rFonts w:ascii="Arial" w:hAnsi="Arial" w:cs="Arial"/>
          <w:spacing w:val="-2"/>
          <w:sz w:val="22"/>
          <w:szCs w:val="22"/>
        </w:rPr>
        <w:t>Installation Supervisor - 2, Controls Technician - 5.</w:t>
      </w:r>
    </w:p>
    <w:p w14:paraId="36A43AC9" w14:textId="77777777" w:rsidR="001D12A7" w:rsidRPr="00293E7F" w:rsidRDefault="001D12A7" w:rsidP="001D12A7">
      <w:pPr>
        <w:rPr>
          <w:rFonts w:ascii="Arial" w:hAnsi="Arial" w:cs="Arial"/>
          <w:spacing w:val="-2"/>
          <w:sz w:val="22"/>
          <w:szCs w:val="22"/>
        </w:rPr>
      </w:pPr>
    </w:p>
    <w:p w14:paraId="55700B9B" w14:textId="77777777" w:rsidR="001D12A7" w:rsidRPr="00293E7F" w:rsidRDefault="001D12A7" w:rsidP="001D12A7">
      <w:pPr>
        <w:rPr>
          <w:rFonts w:ascii="Arial" w:hAnsi="Arial" w:cs="Arial"/>
          <w:spacing w:val="-2"/>
          <w:sz w:val="22"/>
          <w:szCs w:val="22"/>
        </w:rPr>
      </w:pPr>
      <w:r w:rsidRPr="00AC607D">
        <w:rPr>
          <w:rFonts w:ascii="Arial" w:hAnsi="Arial" w:cs="Arial"/>
          <w:spacing w:val="-2"/>
          <w:sz w:val="22"/>
          <w:szCs w:val="22"/>
        </w:rPr>
        <w:t>Prefer contractor staff to include Niagara Tridium AX</w:t>
      </w:r>
      <w:r w:rsidR="00304356" w:rsidRPr="00AC607D">
        <w:rPr>
          <w:rFonts w:ascii="Arial" w:hAnsi="Arial" w:cs="Arial"/>
          <w:spacing w:val="-2"/>
          <w:sz w:val="22"/>
          <w:szCs w:val="22"/>
        </w:rPr>
        <w:t>/N4</w:t>
      </w:r>
      <w:r w:rsidRPr="00AC607D">
        <w:rPr>
          <w:rFonts w:ascii="Arial" w:hAnsi="Arial" w:cs="Arial"/>
          <w:spacing w:val="-2"/>
          <w:sz w:val="22"/>
          <w:szCs w:val="22"/>
        </w:rPr>
        <w:t xml:space="preserve"> certified technicians.</w:t>
      </w:r>
    </w:p>
    <w:p w14:paraId="467A2A4D" w14:textId="77777777" w:rsidR="001D12A7" w:rsidRPr="00293E7F" w:rsidRDefault="001D12A7" w:rsidP="001D12A7">
      <w:pPr>
        <w:rPr>
          <w:rFonts w:ascii="Arial" w:hAnsi="Arial" w:cs="Arial"/>
          <w:spacing w:val="-2"/>
          <w:sz w:val="22"/>
          <w:szCs w:val="22"/>
        </w:rPr>
      </w:pPr>
    </w:p>
    <w:p w14:paraId="57B5A284" w14:textId="77777777" w:rsidR="001D12A7" w:rsidRPr="00293E7F" w:rsidRDefault="00865A24" w:rsidP="001D12A7">
      <w:pPr>
        <w:rPr>
          <w:rFonts w:ascii="Arial" w:hAnsi="Arial" w:cs="Arial"/>
          <w:spacing w:val="-2"/>
          <w:sz w:val="22"/>
          <w:szCs w:val="22"/>
        </w:rPr>
      </w:pPr>
      <w:r>
        <w:rPr>
          <w:rFonts w:ascii="Arial" w:hAnsi="Arial" w:cs="Arial"/>
          <w:spacing w:val="-2"/>
          <w:sz w:val="22"/>
          <w:szCs w:val="22"/>
        </w:rPr>
        <w:t>Contractor to h</w:t>
      </w:r>
      <w:r w:rsidR="001D12A7" w:rsidRPr="00293E7F">
        <w:rPr>
          <w:rFonts w:ascii="Arial" w:hAnsi="Arial" w:cs="Arial"/>
          <w:spacing w:val="-2"/>
          <w:sz w:val="22"/>
          <w:szCs w:val="22"/>
        </w:rPr>
        <w:t xml:space="preserve">ave experience with </w:t>
      </w:r>
      <w:r w:rsidR="00AD437F" w:rsidRPr="00293E7F">
        <w:rPr>
          <w:rFonts w:ascii="Arial" w:hAnsi="Arial" w:cs="Arial"/>
          <w:spacing w:val="-2"/>
          <w:sz w:val="22"/>
          <w:szCs w:val="22"/>
        </w:rPr>
        <w:t xml:space="preserve">successful </w:t>
      </w:r>
      <w:r w:rsidR="001D12A7" w:rsidRPr="00293E7F">
        <w:rPr>
          <w:rFonts w:ascii="Arial" w:hAnsi="Arial" w:cs="Arial"/>
          <w:spacing w:val="-2"/>
          <w:sz w:val="22"/>
          <w:szCs w:val="22"/>
        </w:rPr>
        <w:t>integration</w:t>
      </w:r>
      <w:r w:rsidR="00AD437F" w:rsidRPr="00293E7F">
        <w:rPr>
          <w:rFonts w:ascii="Arial" w:hAnsi="Arial" w:cs="Arial"/>
          <w:spacing w:val="-2"/>
          <w:sz w:val="22"/>
          <w:szCs w:val="22"/>
        </w:rPr>
        <w:t>s</w:t>
      </w:r>
      <w:r w:rsidR="001D12A7" w:rsidRPr="00293E7F">
        <w:rPr>
          <w:rFonts w:ascii="Arial" w:hAnsi="Arial" w:cs="Arial"/>
          <w:spacing w:val="-2"/>
          <w:sz w:val="22"/>
          <w:szCs w:val="22"/>
        </w:rPr>
        <w:t xml:space="preserve"> of controls with Niagara Tridium systems.</w:t>
      </w:r>
    </w:p>
    <w:p w14:paraId="6E2873EC" w14:textId="77777777" w:rsidR="001D12A7" w:rsidRPr="00293E7F" w:rsidRDefault="001D12A7" w:rsidP="001D12A7">
      <w:pPr>
        <w:rPr>
          <w:rFonts w:ascii="Arial" w:hAnsi="Arial" w:cs="Arial"/>
          <w:spacing w:val="-2"/>
          <w:sz w:val="22"/>
          <w:szCs w:val="22"/>
        </w:rPr>
      </w:pPr>
    </w:p>
    <w:p w14:paraId="20F41A00" w14:textId="77777777" w:rsidR="001D12A7" w:rsidRPr="00293E7F" w:rsidRDefault="001D12A7" w:rsidP="001D12A7">
      <w:pPr>
        <w:rPr>
          <w:rFonts w:ascii="Arial" w:hAnsi="Arial" w:cs="Arial"/>
          <w:spacing w:val="-2"/>
          <w:sz w:val="22"/>
          <w:szCs w:val="22"/>
        </w:rPr>
      </w:pPr>
      <w:r w:rsidRPr="00293E7F">
        <w:rPr>
          <w:rFonts w:ascii="Arial" w:hAnsi="Arial" w:cs="Arial"/>
          <w:spacing w:val="-2"/>
          <w:sz w:val="22"/>
          <w:szCs w:val="22"/>
        </w:rPr>
        <w:t>Contractor to have a minimum of 3 years of installation history with the brand of controls being bid.</w:t>
      </w:r>
    </w:p>
    <w:p w14:paraId="4F962FD1" w14:textId="77777777" w:rsidR="001D12A7" w:rsidRPr="00293E7F" w:rsidRDefault="001D12A7" w:rsidP="001D12A7">
      <w:pPr>
        <w:rPr>
          <w:rFonts w:ascii="Arial" w:hAnsi="Arial" w:cs="Arial"/>
          <w:spacing w:val="-2"/>
          <w:sz w:val="22"/>
          <w:szCs w:val="22"/>
        </w:rPr>
      </w:pPr>
    </w:p>
    <w:p w14:paraId="4FB53925" w14:textId="77777777" w:rsidR="00EB74A1" w:rsidRPr="00293E7F" w:rsidRDefault="00865A24" w:rsidP="00AD437F">
      <w:pPr>
        <w:rPr>
          <w:rFonts w:ascii="Arial" w:hAnsi="Arial" w:cs="Arial"/>
          <w:spacing w:val="-2"/>
          <w:sz w:val="22"/>
          <w:szCs w:val="22"/>
        </w:rPr>
      </w:pPr>
      <w:r>
        <w:rPr>
          <w:rFonts w:ascii="Arial" w:hAnsi="Arial" w:cs="Arial"/>
          <w:spacing w:val="-2"/>
          <w:sz w:val="22"/>
          <w:szCs w:val="22"/>
        </w:rPr>
        <w:t>Contractor m</w:t>
      </w:r>
      <w:r w:rsidR="001D12A7" w:rsidRPr="00293E7F">
        <w:rPr>
          <w:rFonts w:ascii="Arial" w:hAnsi="Arial" w:cs="Arial"/>
          <w:spacing w:val="-2"/>
          <w:sz w:val="22"/>
          <w:szCs w:val="22"/>
        </w:rPr>
        <w:t>ust have a help desk operation or staff available for phone contact 24/7 for providing technical support to university staff.  Call forward and emergency service numbers a</w:t>
      </w:r>
      <w:r w:rsidR="00AD437F" w:rsidRPr="00293E7F">
        <w:rPr>
          <w:rFonts w:ascii="Arial" w:hAnsi="Arial" w:cs="Arial"/>
          <w:spacing w:val="-2"/>
          <w:sz w:val="22"/>
          <w:szCs w:val="22"/>
        </w:rPr>
        <w:t>r</w:t>
      </w:r>
      <w:r w:rsidR="001D12A7" w:rsidRPr="00293E7F">
        <w:rPr>
          <w:rFonts w:ascii="Arial" w:hAnsi="Arial" w:cs="Arial"/>
          <w:spacing w:val="-2"/>
          <w:sz w:val="22"/>
          <w:szCs w:val="22"/>
        </w:rPr>
        <w:t>e not acceptable during normal business hours.</w:t>
      </w:r>
    </w:p>
    <w:p w14:paraId="765E2092" w14:textId="77777777" w:rsidR="00F54567" w:rsidRPr="00AE20B8" w:rsidRDefault="00F54567">
      <w:pPr>
        <w:keepLines/>
        <w:widowControl/>
        <w:jc w:val="both"/>
        <w:rPr>
          <w:rFonts w:ascii="Arial" w:hAnsi="Arial" w:cs="Arial"/>
          <w:spacing w:val="-2"/>
          <w:sz w:val="22"/>
          <w:szCs w:val="22"/>
        </w:rPr>
      </w:pPr>
    </w:p>
    <w:p w14:paraId="141482F8" w14:textId="77777777" w:rsidR="00F54567" w:rsidRPr="00AE20B8" w:rsidRDefault="00F54567">
      <w:pPr>
        <w:keepLines/>
        <w:widowControl/>
        <w:jc w:val="both"/>
        <w:rPr>
          <w:rFonts w:ascii="Arial" w:hAnsi="Arial" w:cs="Arial"/>
          <w:spacing w:val="-2"/>
          <w:sz w:val="22"/>
          <w:szCs w:val="22"/>
        </w:rPr>
      </w:pPr>
      <w:r w:rsidRPr="00AE20B8">
        <w:rPr>
          <w:rFonts w:ascii="Arial" w:hAnsi="Arial" w:cs="Arial"/>
          <w:spacing w:val="-2"/>
          <w:sz w:val="22"/>
          <w:szCs w:val="22"/>
          <w:u w:val="single"/>
        </w:rPr>
        <w:t>Codes and Standards</w:t>
      </w:r>
      <w:r w:rsidRPr="00AE20B8">
        <w:rPr>
          <w:rFonts w:ascii="Arial" w:hAnsi="Arial" w:cs="Arial"/>
          <w:spacing w:val="-2"/>
          <w:sz w:val="22"/>
          <w:szCs w:val="22"/>
        </w:rPr>
        <w:t>:</w:t>
      </w:r>
    </w:p>
    <w:p w14:paraId="71F1165E" w14:textId="77777777" w:rsidR="00F54567" w:rsidRPr="00AE20B8" w:rsidRDefault="00F54567">
      <w:pPr>
        <w:keepLines/>
        <w:widowControl/>
        <w:jc w:val="both"/>
        <w:rPr>
          <w:rFonts w:ascii="Arial" w:hAnsi="Arial" w:cs="Arial"/>
          <w:spacing w:val="-2"/>
          <w:sz w:val="22"/>
          <w:szCs w:val="22"/>
        </w:rPr>
      </w:pPr>
    </w:p>
    <w:p w14:paraId="48F40FC8" w14:textId="77777777" w:rsidR="00F54567" w:rsidRPr="00AE20B8" w:rsidRDefault="00F54567">
      <w:pPr>
        <w:keepLines/>
        <w:widowControl/>
        <w:jc w:val="both"/>
        <w:rPr>
          <w:rFonts w:ascii="Arial" w:hAnsi="Arial" w:cs="Arial"/>
          <w:spacing w:val="-2"/>
          <w:sz w:val="22"/>
          <w:szCs w:val="22"/>
        </w:rPr>
      </w:pPr>
      <w:r w:rsidRPr="00AE20B8">
        <w:rPr>
          <w:rFonts w:ascii="Arial" w:hAnsi="Arial" w:cs="Arial"/>
          <w:spacing w:val="-2"/>
          <w:sz w:val="22"/>
          <w:szCs w:val="22"/>
          <w:u w:val="single"/>
        </w:rPr>
        <w:t>Electrical Standards</w:t>
      </w:r>
      <w:r w:rsidRPr="00AE20B8">
        <w:rPr>
          <w:rFonts w:ascii="Arial" w:hAnsi="Arial" w:cs="Arial"/>
          <w:spacing w:val="-2"/>
          <w:sz w:val="22"/>
          <w:szCs w:val="22"/>
        </w:rPr>
        <w:t>:  Provide electrical components of pneumatic control systems which have been UL</w:t>
      </w:r>
      <w:r w:rsidRPr="00AE20B8">
        <w:rPr>
          <w:rFonts w:ascii="Arial" w:hAnsi="Arial" w:cs="Arial"/>
          <w:spacing w:val="-2"/>
          <w:sz w:val="22"/>
          <w:szCs w:val="22"/>
        </w:rPr>
        <w:noBreakHyphen/>
        <w:t>listed and labeled, and comply with NEMA standards.</w:t>
      </w:r>
    </w:p>
    <w:p w14:paraId="560E3A68" w14:textId="77777777" w:rsidR="00F54567" w:rsidRPr="00AE20B8" w:rsidRDefault="00F54567">
      <w:pPr>
        <w:keepLines/>
        <w:widowControl/>
        <w:jc w:val="both"/>
        <w:rPr>
          <w:rFonts w:ascii="Arial" w:hAnsi="Arial" w:cs="Arial"/>
          <w:spacing w:val="-2"/>
          <w:sz w:val="22"/>
          <w:szCs w:val="22"/>
        </w:rPr>
      </w:pPr>
    </w:p>
    <w:p w14:paraId="7AE37DF2" w14:textId="77777777" w:rsidR="00F54567" w:rsidRPr="00AE20B8" w:rsidRDefault="00F54567">
      <w:pPr>
        <w:keepLines/>
        <w:widowControl/>
        <w:jc w:val="both"/>
        <w:rPr>
          <w:rFonts w:ascii="Arial" w:hAnsi="Arial" w:cs="Arial"/>
          <w:spacing w:val="-2"/>
          <w:sz w:val="22"/>
          <w:szCs w:val="22"/>
        </w:rPr>
      </w:pPr>
      <w:r w:rsidRPr="00AE20B8">
        <w:rPr>
          <w:rFonts w:ascii="Arial" w:hAnsi="Arial" w:cs="Arial"/>
          <w:spacing w:val="-2"/>
          <w:sz w:val="22"/>
          <w:szCs w:val="22"/>
          <w:u w:val="single"/>
        </w:rPr>
        <w:t>NFPA Compliance</w:t>
      </w:r>
      <w:r w:rsidRPr="00AE20B8">
        <w:rPr>
          <w:rFonts w:ascii="Arial" w:hAnsi="Arial" w:cs="Arial"/>
          <w:spacing w:val="-2"/>
          <w:sz w:val="22"/>
          <w:szCs w:val="22"/>
        </w:rPr>
        <w:t xml:space="preserve">:  Comply with NFPA 90A "Standard for the installation of Air Conditioning and Ventilating Systems" where applicable </w:t>
      </w:r>
      <w:r w:rsidR="00AE20B8" w:rsidRPr="00AE20B8">
        <w:rPr>
          <w:rFonts w:ascii="Arial" w:hAnsi="Arial" w:cs="Arial"/>
          <w:spacing w:val="-2"/>
          <w:sz w:val="22"/>
          <w:szCs w:val="22"/>
        </w:rPr>
        <w:t>for</w:t>
      </w:r>
      <w:r w:rsidRPr="00AE20B8">
        <w:rPr>
          <w:rFonts w:ascii="Arial" w:hAnsi="Arial" w:cs="Arial"/>
          <w:spacing w:val="-2"/>
          <w:sz w:val="22"/>
          <w:szCs w:val="22"/>
        </w:rPr>
        <w:t xml:space="preserve"> controls and control sequences.</w:t>
      </w:r>
    </w:p>
    <w:p w14:paraId="0463A8C6" w14:textId="77777777" w:rsidR="00F54567" w:rsidRPr="00842DC3" w:rsidRDefault="00F54567">
      <w:pPr>
        <w:keepLines/>
        <w:widowControl/>
        <w:jc w:val="both"/>
        <w:rPr>
          <w:rFonts w:ascii="Courier New" w:hAnsi="Courier New" w:cs="Courier New"/>
          <w:spacing w:val="-2"/>
          <w:sz w:val="22"/>
          <w:szCs w:val="22"/>
        </w:rPr>
      </w:pPr>
    </w:p>
    <w:p w14:paraId="7E4E7125" w14:textId="77777777" w:rsidR="00F54567" w:rsidRPr="00AE20B8" w:rsidRDefault="00F54567">
      <w:pPr>
        <w:keepLines/>
        <w:widowControl/>
        <w:jc w:val="both"/>
        <w:rPr>
          <w:rFonts w:ascii="Arial" w:hAnsi="Arial" w:cs="Arial"/>
          <w:spacing w:val="-2"/>
          <w:sz w:val="22"/>
          <w:szCs w:val="22"/>
        </w:rPr>
      </w:pPr>
      <w:smartTag w:uri="urn:schemas-microsoft-com:office:smarttags" w:element="place">
        <w:smartTag w:uri="urn:schemas-microsoft-com:office:smarttags" w:element="PlaceName">
          <w:r w:rsidRPr="00AE20B8">
            <w:rPr>
              <w:rFonts w:ascii="Arial" w:hAnsi="Arial" w:cs="Arial"/>
              <w:spacing w:val="-2"/>
              <w:sz w:val="22"/>
              <w:szCs w:val="22"/>
              <w:u w:val="single"/>
            </w:rPr>
            <w:t>Kentucky</w:t>
          </w:r>
        </w:smartTag>
        <w:r w:rsidRPr="00AE20B8">
          <w:rPr>
            <w:rFonts w:ascii="Arial" w:hAnsi="Arial" w:cs="Arial"/>
            <w:spacing w:val="-2"/>
            <w:sz w:val="22"/>
            <w:szCs w:val="22"/>
            <w:u w:val="single"/>
          </w:rPr>
          <w:t xml:space="preserve"> </w:t>
        </w:r>
        <w:smartTag w:uri="urn:schemas-microsoft-com:office:smarttags" w:element="PlaceType">
          <w:r w:rsidRPr="00AE20B8">
            <w:rPr>
              <w:rFonts w:ascii="Arial" w:hAnsi="Arial" w:cs="Arial"/>
              <w:spacing w:val="-2"/>
              <w:sz w:val="22"/>
              <w:szCs w:val="22"/>
              <w:u w:val="single"/>
            </w:rPr>
            <w:t>Building</w:t>
          </w:r>
        </w:smartTag>
      </w:smartTag>
      <w:r w:rsidRPr="00AE20B8">
        <w:rPr>
          <w:rFonts w:ascii="Arial" w:hAnsi="Arial" w:cs="Arial"/>
          <w:spacing w:val="-2"/>
          <w:sz w:val="22"/>
          <w:szCs w:val="22"/>
          <w:u w:val="single"/>
        </w:rPr>
        <w:t xml:space="preserve"> Code</w:t>
      </w:r>
      <w:r w:rsidRPr="00AE20B8">
        <w:rPr>
          <w:rFonts w:ascii="Arial" w:hAnsi="Arial" w:cs="Arial"/>
          <w:spacing w:val="-2"/>
          <w:sz w:val="22"/>
          <w:szCs w:val="22"/>
        </w:rPr>
        <w:t>:  Comply with requirements where applicable for controls.</w:t>
      </w:r>
    </w:p>
    <w:p w14:paraId="225781A5" w14:textId="77777777" w:rsidR="00F54567" w:rsidRPr="00AE20B8" w:rsidRDefault="00F54567">
      <w:pPr>
        <w:keepLines/>
        <w:widowControl/>
        <w:jc w:val="both"/>
        <w:rPr>
          <w:rFonts w:ascii="Arial" w:hAnsi="Arial" w:cs="Arial"/>
          <w:spacing w:val="-2"/>
          <w:sz w:val="22"/>
          <w:szCs w:val="22"/>
        </w:rPr>
      </w:pPr>
    </w:p>
    <w:p w14:paraId="12154B52" w14:textId="77777777" w:rsidR="00F54567" w:rsidRPr="00AE20B8" w:rsidRDefault="00F54567">
      <w:pPr>
        <w:keepLines/>
        <w:widowControl/>
        <w:jc w:val="both"/>
        <w:rPr>
          <w:rFonts w:ascii="Arial" w:hAnsi="Arial" w:cs="Arial"/>
          <w:spacing w:val="-2"/>
          <w:sz w:val="22"/>
          <w:szCs w:val="22"/>
        </w:rPr>
      </w:pPr>
      <w:r w:rsidRPr="00AE20B8">
        <w:rPr>
          <w:rFonts w:ascii="Arial" w:hAnsi="Arial" w:cs="Arial"/>
          <w:spacing w:val="-2"/>
          <w:sz w:val="22"/>
          <w:szCs w:val="22"/>
          <w:u w:val="single"/>
        </w:rPr>
        <w:t>Provide products of the temperature control system</w:t>
      </w:r>
      <w:r w:rsidRPr="00AE20B8">
        <w:rPr>
          <w:rFonts w:ascii="Arial" w:hAnsi="Arial" w:cs="Arial"/>
          <w:spacing w:val="-2"/>
          <w:sz w:val="22"/>
          <w:szCs w:val="22"/>
        </w:rPr>
        <w:t xml:space="preserve"> with the following agency approvals:</w:t>
      </w:r>
    </w:p>
    <w:p w14:paraId="55F73AFD" w14:textId="77777777" w:rsidR="00F54567" w:rsidRPr="00AE20B8" w:rsidRDefault="00F54567">
      <w:pPr>
        <w:keepLines/>
        <w:widowControl/>
        <w:jc w:val="both"/>
        <w:rPr>
          <w:rFonts w:ascii="Arial" w:hAnsi="Arial" w:cs="Arial"/>
          <w:spacing w:val="-2"/>
          <w:sz w:val="22"/>
          <w:szCs w:val="22"/>
        </w:rPr>
      </w:pPr>
    </w:p>
    <w:p w14:paraId="089EF094" w14:textId="77777777" w:rsidR="00F54567" w:rsidRPr="00AE20B8" w:rsidRDefault="00F54567">
      <w:pPr>
        <w:keepLines/>
        <w:widowControl/>
        <w:jc w:val="both"/>
        <w:rPr>
          <w:rFonts w:ascii="Arial" w:hAnsi="Arial" w:cs="Arial"/>
          <w:spacing w:val="-2"/>
          <w:sz w:val="22"/>
          <w:szCs w:val="22"/>
        </w:rPr>
      </w:pPr>
      <w:r w:rsidRPr="00AE20B8">
        <w:rPr>
          <w:rFonts w:ascii="Arial" w:hAnsi="Arial" w:cs="Arial"/>
          <w:b/>
          <w:spacing w:val="-2"/>
          <w:sz w:val="22"/>
          <w:szCs w:val="22"/>
        </w:rPr>
        <w:tab/>
        <w:t>UL-916</w:t>
      </w:r>
      <w:r w:rsidRPr="00AE20B8">
        <w:rPr>
          <w:rFonts w:ascii="Arial" w:hAnsi="Arial" w:cs="Arial"/>
          <w:spacing w:val="-2"/>
          <w:sz w:val="22"/>
          <w:szCs w:val="22"/>
        </w:rPr>
        <w:t>; Energy Management Systems</w:t>
      </w:r>
    </w:p>
    <w:p w14:paraId="54800A1F" w14:textId="77777777" w:rsidR="00F54567" w:rsidRPr="00AE20B8" w:rsidRDefault="00F54567">
      <w:pPr>
        <w:keepLines/>
        <w:widowControl/>
        <w:jc w:val="both"/>
        <w:rPr>
          <w:rFonts w:ascii="Arial" w:hAnsi="Arial" w:cs="Arial"/>
          <w:spacing w:val="-2"/>
          <w:sz w:val="22"/>
          <w:szCs w:val="22"/>
        </w:rPr>
      </w:pPr>
      <w:r w:rsidRPr="00AE20B8">
        <w:rPr>
          <w:rFonts w:ascii="Arial" w:hAnsi="Arial" w:cs="Arial"/>
          <w:b/>
          <w:spacing w:val="-2"/>
          <w:sz w:val="22"/>
          <w:szCs w:val="22"/>
        </w:rPr>
        <w:tab/>
        <w:t>UL-873</w:t>
      </w:r>
      <w:r w:rsidRPr="00AE20B8">
        <w:rPr>
          <w:rFonts w:ascii="Arial" w:hAnsi="Arial" w:cs="Arial"/>
          <w:spacing w:val="-2"/>
          <w:sz w:val="22"/>
          <w:szCs w:val="22"/>
        </w:rPr>
        <w:t>; Temperature Indication and Regulating Equipment</w:t>
      </w:r>
    </w:p>
    <w:p w14:paraId="4F11357B" w14:textId="77777777" w:rsidR="00F54567" w:rsidRPr="00AE20B8" w:rsidRDefault="00187E4F" w:rsidP="00A539A3">
      <w:pPr>
        <w:keepLines/>
        <w:widowControl/>
        <w:ind w:left="1620" w:hanging="1620"/>
        <w:jc w:val="both"/>
        <w:rPr>
          <w:rFonts w:ascii="Arial" w:hAnsi="Arial" w:cs="Arial"/>
          <w:spacing w:val="-2"/>
          <w:sz w:val="22"/>
          <w:szCs w:val="22"/>
        </w:rPr>
      </w:pPr>
      <w:r>
        <w:rPr>
          <w:rFonts w:ascii="Arial" w:hAnsi="Arial" w:cs="Arial"/>
          <w:b/>
          <w:spacing w:val="-2"/>
          <w:sz w:val="22"/>
          <w:szCs w:val="22"/>
        </w:rPr>
        <w:t xml:space="preserve">            </w:t>
      </w:r>
      <w:r w:rsidR="00F54567" w:rsidRPr="00AE20B8">
        <w:rPr>
          <w:rFonts w:ascii="Arial" w:hAnsi="Arial" w:cs="Arial"/>
          <w:b/>
          <w:spacing w:val="-2"/>
          <w:sz w:val="22"/>
          <w:szCs w:val="22"/>
        </w:rPr>
        <w:t>UL-864</w:t>
      </w:r>
      <w:r w:rsidR="00F54567" w:rsidRPr="00AE20B8">
        <w:rPr>
          <w:rFonts w:ascii="Arial" w:hAnsi="Arial" w:cs="Arial"/>
          <w:spacing w:val="-2"/>
          <w:sz w:val="22"/>
          <w:szCs w:val="22"/>
        </w:rPr>
        <w:t>; Subcategories UUKL, OUXX, UDTZ; Fire Signaling and Smoke Control Systems</w:t>
      </w:r>
    </w:p>
    <w:p w14:paraId="623D90F0" w14:textId="77777777" w:rsidR="00F54567" w:rsidRPr="00AE20B8" w:rsidRDefault="00F54567">
      <w:pPr>
        <w:keepLines/>
        <w:widowControl/>
        <w:jc w:val="both"/>
        <w:rPr>
          <w:rFonts w:ascii="Arial" w:hAnsi="Arial" w:cs="Arial"/>
          <w:spacing w:val="-2"/>
          <w:sz w:val="22"/>
          <w:szCs w:val="22"/>
        </w:rPr>
      </w:pPr>
      <w:r w:rsidRPr="00AE20B8">
        <w:rPr>
          <w:rFonts w:ascii="Arial" w:hAnsi="Arial" w:cs="Arial"/>
          <w:b/>
          <w:spacing w:val="-2"/>
          <w:sz w:val="22"/>
          <w:szCs w:val="22"/>
        </w:rPr>
        <w:tab/>
        <w:t>CSA</w:t>
      </w:r>
      <w:r w:rsidRPr="00AE20B8">
        <w:rPr>
          <w:rFonts w:ascii="Arial" w:hAnsi="Arial" w:cs="Arial"/>
          <w:spacing w:val="-2"/>
          <w:sz w:val="22"/>
          <w:szCs w:val="22"/>
        </w:rPr>
        <w:t>; Canadian Standards Association</w:t>
      </w:r>
    </w:p>
    <w:p w14:paraId="6EEE3E8C" w14:textId="77777777" w:rsidR="00F54567" w:rsidRPr="00AE20B8" w:rsidRDefault="00F54567">
      <w:pPr>
        <w:keepLines/>
        <w:widowControl/>
        <w:jc w:val="both"/>
        <w:rPr>
          <w:rFonts w:ascii="Arial" w:hAnsi="Arial" w:cs="Arial"/>
          <w:spacing w:val="-2"/>
          <w:sz w:val="22"/>
          <w:szCs w:val="22"/>
        </w:rPr>
      </w:pPr>
      <w:r w:rsidRPr="00AE20B8">
        <w:rPr>
          <w:rFonts w:ascii="Arial" w:hAnsi="Arial" w:cs="Arial"/>
          <w:b/>
          <w:spacing w:val="-2"/>
          <w:sz w:val="22"/>
          <w:szCs w:val="22"/>
        </w:rPr>
        <w:tab/>
        <w:t>FCC</w:t>
      </w:r>
      <w:r w:rsidRPr="00AE20B8">
        <w:rPr>
          <w:rFonts w:ascii="Arial" w:hAnsi="Arial" w:cs="Arial"/>
          <w:spacing w:val="-2"/>
          <w:sz w:val="22"/>
          <w:szCs w:val="22"/>
        </w:rPr>
        <w:t>, Part 15, Subpart J., Class A Computing Devices</w:t>
      </w:r>
    </w:p>
    <w:p w14:paraId="44E26843" w14:textId="77777777" w:rsidR="00F54567" w:rsidRPr="00AE20B8" w:rsidRDefault="00F54567">
      <w:pPr>
        <w:keepLines/>
        <w:widowControl/>
        <w:jc w:val="both"/>
        <w:rPr>
          <w:rFonts w:ascii="Arial" w:hAnsi="Arial" w:cs="Arial"/>
          <w:spacing w:val="-2"/>
          <w:sz w:val="22"/>
          <w:szCs w:val="22"/>
        </w:rPr>
      </w:pPr>
    </w:p>
    <w:p w14:paraId="3CC69F4B" w14:textId="77777777" w:rsidR="00F54567" w:rsidRPr="00AE20B8" w:rsidRDefault="00F54567">
      <w:pPr>
        <w:keepLines/>
        <w:widowControl/>
        <w:jc w:val="both"/>
        <w:rPr>
          <w:rFonts w:ascii="Arial" w:hAnsi="Arial" w:cs="Arial"/>
          <w:spacing w:val="-2"/>
          <w:sz w:val="22"/>
          <w:szCs w:val="22"/>
        </w:rPr>
      </w:pPr>
      <w:r w:rsidRPr="00AE20B8">
        <w:rPr>
          <w:rFonts w:ascii="Arial" w:hAnsi="Arial" w:cs="Arial"/>
          <w:spacing w:val="-2"/>
          <w:sz w:val="22"/>
          <w:szCs w:val="22"/>
        </w:rPr>
        <w:t>All products shall be labeled with the appropriate approval markings.  System installation shall comply with NFPA, NEMA, NEC, Local and National Codes.</w:t>
      </w:r>
    </w:p>
    <w:p w14:paraId="2AD9C8A1" w14:textId="77777777" w:rsidR="00F54567" w:rsidRPr="00842DC3" w:rsidRDefault="00F54567">
      <w:pPr>
        <w:keepLines/>
        <w:widowControl/>
        <w:jc w:val="both"/>
        <w:rPr>
          <w:rFonts w:ascii="Courier New" w:hAnsi="Courier New" w:cs="Courier New"/>
          <w:spacing w:val="-2"/>
          <w:sz w:val="22"/>
          <w:szCs w:val="22"/>
        </w:rPr>
      </w:pPr>
    </w:p>
    <w:p w14:paraId="7FF28DCB" w14:textId="77777777" w:rsidR="00F54567" w:rsidRPr="00A539A3" w:rsidRDefault="00F54567">
      <w:pPr>
        <w:keepLines/>
        <w:widowControl/>
        <w:jc w:val="both"/>
        <w:rPr>
          <w:rFonts w:ascii="Arial" w:hAnsi="Arial" w:cs="Arial"/>
          <w:spacing w:val="-2"/>
          <w:sz w:val="22"/>
          <w:szCs w:val="22"/>
        </w:rPr>
      </w:pPr>
      <w:r w:rsidRPr="00A539A3">
        <w:rPr>
          <w:rFonts w:ascii="Arial" w:hAnsi="Arial" w:cs="Arial"/>
          <w:spacing w:val="-2"/>
          <w:sz w:val="22"/>
          <w:szCs w:val="22"/>
          <w:u w:val="single"/>
        </w:rPr>
        <w:t>SUBMITTALS</w:t>
      </w:r>
      <w:r w:rsidRPr="00A539A3">
        <w:rPr>
          <w:rFonts w:ascii="Arial" w:hAnsi="Arial" w:cs="Arial"/>
          <w:spacing w:val="-2"/>
          <w:sz w:val="22"/>
          <w:szCs w:val="22"/>
        </w:rPr>
        <w:t>:</w:t>
      </w:r>
    </w:p>
    <w:p w14:paraId="1736A5A0" w14:textId="77777777" w:rsidR="00F54567" w:rsidRPr="00A539A3" w:rsidRDefault="00F54567">
      <w:pPr>
        <w:keepLines/>
        <w:widowControl/>
        <w:jc w:val="both"/>
        <w:rPr>
          <w:rFonts w:ascii="Arial" w:hAnsi="Arial" w:cs="Arial"/>
          <w:spacing w:val="-2"/>
          <w:sz w:val="22"/>
          <w:szCs w:val="22"/>
        </w:rPr>
      </w:pPr>
    </w:p>
    <w:p w14:paraId="267CAECA" w14:textId="77777777" w:rsidR="00F54567" w:rsidRPr="00A539A3" w:rsidRDefault="00F54567">
      <w:pPr>
        <w:keepLines/>
        <w:widowControl/>
        <w:jc w:val="both"/>
        <w:rPr>
          <w:rFonts w:ascii="Arial" w:hAnsi="Arial" w:cs="Arial"/>
          <w:spacing w:val="-2"/>
          <w:sz w:val="22"/>
          <w:szCs w:val="22"/>
        </w:rPr>
      </w:pPr>
      <w:r w:rsidRPr="00A539A3">
        <w:rPr>
          <w:rFonts w:ascii="Arial" w:hAnsi="Arial" w:cs="Arial"/>
          <w:spacing w:val="-2"/>
          <w:sz w:val="22"/>
          <w:szCs w:val="22"/>
          <w:u w:val="single"/>
        </w:rPr>
        <w:t>Product Data</w:t>
      </w:r>
      <w:r w:rsidRPr="00A539A3">
        <w:rPr>
          <w:rFonts w:ascii="Arial" w:hAnsi="Arial" w:cs="Arial"/>
          <w:spacing w:val="-2"/>
          <w:sz w:val="22"/>
          <w:szCs w:val="22"/>
        </w:rPr>
        <w:t>:  Submit manufacturer's technical product data for each control de</w:t>
      </w:r>
      <w:r w:rsidR="00947D3E" w:rsidRPr="00A539A3">
        <w:rPr>
          <w:rFonts w:ascii="Arial" w:hAnsi="Arial" w:cs="Arial"/>
          <w:spacing w:val="-2"/>
          <w:sz w:val="22"/>
          <w:szCs w:val="22"/>
        </w:rPr>
        <w:t xml:space="preserve">vice </w:t>
      </w:r>
      <w:r w:rsidRPr="00A539A3">
        <w:rPr>
          <w:rFonts w:ascii="Arial" w:hAnsi="Arial" w:cs="Arial"/>
          <w:spacing w:val="-2"/>
          <w:sz w:val="22"/>
          <w:szCs w:val="22"/>
        </w:rPr>
        <w:t>furnished, indicating dimensions, capacities, performance and electrical characteristics, and material finishes, also include installation and start</w:t>
      </w:r>
      <w:r w:rsidRPr="00A539A3">
        <w:rPr>
          <w:rFonts w:ascii="Arial" w:hAnsi="Arial" w:cs="Arial"/>
          <w:spacing w:val="-2"/>
          <w:sz w:val="22"/>
          <w:szCs w:val="22"/>
        </w:rPr>
        <w:noBreakHyphen/>
        <w:t>up instructions.</w:t>
      </w:r>
    </w:p>
    <w:p w14:paraId="184A2FAF" w14:textId="77777777" w:rsidR="00BF07C6" w:rsidRPr="00A539A3" w:rsidRDefault="00BF07C6">
      <w:pPr>
        <w:keepLines/>
        <w:widowControl/>
        <w:jc w:val="both"/>
        <w:rPr>
          <w:rFonts w:ascii="Arial" w:hAnsi="Arial" w:cs="Arial"/>
          <w:spacing w:val="-2"/>
          <w:sz w:val="22"/>
          <w:szCs w:val="22"/>
        </w:rPr>
      </w:pPr>
    </w:p>
    <w:p w14:paraId="71141E2B" w14:textId="77777777" w:rsidR="00F54567" w:rsidRPr="00A539A3" w:rsidRDefault="00F54567">
      <w:pPr>
        <w:pStyle w:val="SubPar1"/>
        <w:keepLines/>
        <w:rPr>
          <w:rFonts w:ascii="Arial" w:hAnsi="Arial" w:cs="Arial"/>
          <w:sz w:val="22"/>
          <w:szCs w:val="22"/>
        </w:rPr>
      </w:pPr>
      <w:bookmarkStart w:id="1" w:name="_Toc445608331"/>
      <w:bookmarkStart w:id="2" w:name="_Toc445713551"/>
      <w:r w:rsidRPr="00A539A3">
        <w:rPr>
          <w:rFonts w:ascii="Arial" w:hAnsi="Arial" w:cs="Arial"/>
          <w:sz w:val="22"/>
          <w:szCs w:val="22"/>
        </w:rPr>
        <w:t>A.</w:t>
      </w:r>
      <w:r w:rsidRPr="00A539A3">
        <w:rPr>
          <w:rFonts w:ascii="Arial" w:hAnsi="Arial" w:cs="Arial"/>
          <w:sz w:val="22"/>
          <w:szCs w:val="22"/>
        </w:rPr>
        <w:tab/>
        <w:t>Shop Drawings, Product Data, and Samples</w:t>
      </w:r>
      <w:bookmarkEnd w:id="1"/>
      <w:bookmarkEnd w:id="2"/>
    </w:p>
    <w:p w14:paraId="2BD65068" w14:textId="77777777" w:rsidR="00F54567" w:rsidRPr="00A539A3" w:rsidRDefault="00F54567">
      <w:pPr>
        <w:pStyle w:val="SubPar2"/>
        <w:keepLines/>
        <w:rPr>
          <w:rFonts w:ascii="Arial" w:hAnsi="Arial" w:cs="Arial"/>
          <w:sz w:val="22"/>
          <w:szCs w:val="22"/>
        </w:rPr>
      </w:pPr>
      <w:bookmarkStart w:id="3" w:name="_Toc445608333"/>
    </w:p>
    <w:p w14:paraId="57D77820" w14:textId="77777777" w:rsidR="00F54567" w:rsidRPr="00A539A3" w:rsidRDefault="00F54567" w:rsidP="006E01DF">
      <w:pPr>
        <w:pStyle w:val="SubPar2"/>
        <w:keepLines/>
        <w:spacing w:after="120"/>
        <w:rPr>
          <w:rFonts w:ascii="Arial" w:hAnsi="Arial" w:cs="Arial"/>
          <w:sz w:val="22"/>
          <w:szCs w:val="22"/>
        </w:rPr>
      </w:pPr>
      <w:r w:rsidRPr="00A539A3">
        <w:rPr>
          <w:rFonts w:ascii="Arial" w:hAnsi="Arial" w:cs="Arial"/>
          <w:sz w:val="22"/>
          <w:szCs w:val="22"/>
        </w:rPr>
        <w:t>1.</w:t>
      </w:r>
      <w:r w:rsidRPr="00A539A3">
        <w:rPr>
          <w:rFonts w:ascii="Arial" w:hAnsi="Arial" w:cs="Arial"/>
          <w:sz w:val="22"/>
          <w:szCs w:val="22"/>
        </w:rPr>
        <w:tab/>
        <w:t xml:space="preserve">Each submittal shall have a cover sheet with the following information provided: submittal ID number; date; project name, address, and title; </w:t>
      </w:r>
      <w:r w:rsidR="00714908">
        <w:rPr>
          <w:rFonts w:ascii="Arial" w:hAnsi="Arial" w:cs="Arial"/>
          <w:sz w:val="22"/>
          <w:szCs w:val="22"/>
        </w:rPr>
        <w:t>BA</w:t>
      </w:r>
      <w:r w:rsidRPr="00A539A3">
        <w:rPr>
          <w:rFonts w:ascii="Arial" w:hAnsi="Arial" w:cs="Arial"/>
          <w:sz w:val="22"/>
          <w:szCs w:val="22"/>
        </w:rPr>
        <w:t xml:space="preserve">S Contractor name, address and phone number; </w:t>
      </w:r>
      <w:r w:rsidR="00714908">
        <w:rPr>
          <w:rFonts w:ascii="Arial" w:hAnsi="Arial" w:cs="Arial"/>
          <w:sz w:val="22"/>
          <w:szCs w:val="22"/>
        </w:rPr>
        <w:t>BAS</w:t>
      </w:r>
      <w:r w:rsidRPr="00A539A3">
        <w:rPr>
          <w:rFonts w:ascii="Arial" w:hAnsi="Arial" w:cs="Arial"/>
          <w:sz w:val="22"/>
          <w:szCs w:val="22"/>
        </w:rPr>
        <w:t xml:space="preserve"> Contractor project manager, quality control manager, and project engineer names and phone numbers.</w:t>
      </w:r>
      <w:bookmarkEnd w:id="3"/>
    </w:p>
    <w:p w14:paraId="0028555F" w14:textId="77777777" w:rsidR="00F54567" w:rsidRPr="00A539A3" w:rsidRDefault="00F54567" w:rsidP="006E01DF">
      <w:pPr>
        <w:pStyle w:val="SubPar2"/>
        <w:keepLines/>
        <w:spacing w:after="120"/>
        <w:rPr>
          <w:rFonts w:ascii="Arial" w:hAnsi="Arial" w:cs="Arial"/>
          <w:sz w:val="22"/>
          <w:szCs w:val="22"/>
        </w:rPr>
      </w:pPr>
      <w:bookmarkStart w:id="4" w:name="_Toc445608334"/>
      <w:r w:rsidRPr="00A539A3">
        <w:rPr>
          <w:rFonts w:ascii="Arial" w:hAnsi="Arial" w:cs="Arial"/>
          <w:sz w:val="22"/>
          <w:szCs w:val="22"/>
        </w:rPr>
        <w:t>2.</w:t>
      </w:r>
      <w:r w:rsidRPr="00A539A3">
        <w:rPr>
          <w:rFonts w:ascii="Arial" w:hAnsi="Arial" w:cs="Arial"/>
          <w:sz w:val="22"/>
          <w:szCs w:val="22"/>
        </w:rPr>
        <w:tab/>
        <w:t>Each submittal shall include the following information.</w:t>
      </w:r>
      <w:bookmarkEnd w:id="4"/>
    </w:p>
    <w:p w14:paraId="265FC6A6" w14:textId="77777777" w:rsidR="00F54567" w:rsidRPr="00A539A3" w:rsidRDefault="00F54567" w:rsidP="006E01DF">
      <w:pPr>
        <w:pStyle w:val="SubPar3"/>
        <w:keepLines/>
        <w:spacing w:after="120"/>
        <w:rPr>
          <w:rFonts w:ascii="Arial" w:hAnsi="Arial" w:cs="Arial"/>
          <w:sz w:val="22"/>
          <w:szCs w:val="22"/>
        </w:rPr>
      </w:pPr>
      <w:r w:rsidRPr="00A539A3">
        <w:rPr>
          <w:rFonts w:ascii="Arial" w:hAnsi="Arial" w:cs="Arial"/>
          <w:sz w:val="22"/>
          <w:szCs w:val="22"/>
        </w:rPr>
        <w:t>a.</w:t>
      </w:r>
      <w:r w:rsidRPr="00A539A3">
        <w:rPr>
          <w:rFonts w:ascii="Arial" w:hAnsi="Arial" w:cs="Arial"/>
          <w:sz w:val="22"/>
          <w:szCs w:val="22"/>
        </w:rPr>
        <w:tab/>
      </w:r>
      <w:r w:rsidR="00714908">
        <w:rPr>
          <w:rFonts w:ascii="Arial" w:hAnsi="Arial" w:cs="Arial"/>
          <w:sz w:val="22"/>
          <w:szCs w:val="22"/>
        </w:rPr>
        <w:t>BAS</w:t>
      </w:r>
      <w:r w:rsidRPr="00A539A3">
        <w:rPr>
          <w:rFonts w:ascii="Arial" w:hAnsi="Arial" w:cs="Arial"/>
          <w:sz w:val="22"/>
          <w:szCs w:val="22"/>
        </w:rPr>
        <w:t xml:space="preserve"> riser diagram showing all DDC controllers, network repeaters, and network wiring.</w:t>
      </w:r>
    </w:p>
    <w:p w14:paraId="43549D6E" w14:textId="77777777" w:rsidR="00F54567" w:rsidRPr="00A539A3" w:rsidRDefault="00F54567" w:rsidP="006E01DF">
      <w:pPr>
        <w:pStyle w:val="SubPar3"/>
        <w:keepLines/>
        <w:spacing w:after="120"/>
        <w:rPr>
          <w:rFonts w:ascii="Arial" w:hAnsi="Arial" w:cs="Arial"/>
          <w:sz w:val="22"/>
          <w:szCs w:val="22"/>
        </w:rPr>
      </w:pPr>
      <w:r w:rsidRPr="00A539A3">
        <w:rPr>
          <w:rFonts w:ascii="Arial" w:hAnsi="Arial" w:cs="Arial"/>
          <w:sz w:val="22"/>
          <w:szCs w:val="22"/>
        </w:rPr>
        <w:t>b.</w:t>
      </w:r>
      <w:r w:rsidRPr="00A539A3">
        <w:rPr>
          <w:rFonts w:ascii="Arial" w:hAnsi="Arial" w:cs="Arial"/>
          <w:sz w:val="22"/>
          <w:szCs w:val="22"/>
        </w:rPr>
        <w:tab/>
        <w:t>One-line schematics and system flow diagrams showing the location of all control devices.</w:t>
      </w:r>
    </w:p>
    <w:p w14:paraId="202865FF" w14:textId="77777777" w:rsidR="00F54567" w:rsidRPr="00A539A3" w:rsidRDefault="00F54567" w:rsidP="006E01DF">
      <w:pPr>
        <w:pStyle w:val="SubPar3"/>
        <w:keepLines/>
        <w:spacing w:after="120"/>
        <w:rPr>
          <w:rFonts w:ascii="Arial" w:hAnsi="Arial" w:cs="Arial"/>
          <w:sz w:val="22"/>
          <w:szCs w:val="22"/>
        </w:rPr>
      </w:pPr>
      <w:r w:rsidRPr="00A539A3">
        <w:rPr>
          <w:rFonts w:ascii="Arial" w:hAnsi="Arial" w:cs="Arial"/>
          <w:sz w:val="22"/>
          <w:szCs w:val="22"/>
        </w:rPr>
        <w:t>c.</w:t>
      </w:r>
      <w:r w:rsidRPr="00A539A3">
        <w:rPr>
          <w:rFonts w:ascii="Arial" w:hAnsi="Arial" w:cs="Arial"/>
          <w:sz w:val="22"/>
          <w:szCs w:val="22"/>
        </w:rPr>
        <w:tab/>
        <w:t>Points list for each DDC controller, including: Tag, Point Type, System Name, Object Name, Expanded ID, Display Units, Controller Type, Address, Cable Destination, Module Type, Terminal ID, Panel, Slot Number, Reference Drawing, and Cable Number.</w:t>
      </w:r>
      <w:r w:rsidR="004D787B">
        <w:rPr>
          <w:rFonts w:ascii="Arial" w:hAnsi="Arial" w:cs="Arial"/>
          <w:sz w:val="22"/>
          <w:szCs w:val="22"/>
        </w:rPr>
        <w:t xml:space="preserve">  </w:t>
      </w:r>
      <w:r w:rsidR="004D787B" w:rsidRPr="00426D4D">
        <w:rPr>
          <w:rFonts w:ascii="Arial" w:hAnsi="Arial" w:cs="Arial"/>
          <w:sz w:val="22"/>
          <w:szCs w:val="22"/>
        </w:rPr>
        <w:t xml:space="preserve">The initial shop drawing submittal for review needs to include </w:t>
      </w:r>
      <w:r w:rsidR="00444EF5" w:rsidRPr="00426D4D">
        <w:rPr>
          <w:rFonts w:ascii="Arial" w:hAnsi="Arial" w:cs="Arial"/>
          <w:sz w:val="22"/>
          <w:szCs w:val="22"/>
        </w:rPr>
        <w:t>all</w:t>
      </w:r>
      <w:r w:rsidR="004D787B" w:rsidRPr="00426D4D">
        <w:rPr>
          <w:rFonts w:ascii="Arial" w:hAnsi="Arial" w:cs="Arial"/>
          <w:sz w:val="22"/>
          <w:szCs w:val="22"/>
        </w:rPr>
        <w:t xml:space="preserve"> point names meeting the naming convention outlined in this specification for </w:t>
      </w:r>
      <w:r w:rsidR="00897D55">
        <w:rPr>
          <w:rFonts w:ascii="Arial" w:hAnsi="Arial" w:cs="Arial"/>
          <w:sz w:val="22"/>
          <w:szCs w:val="22"/>
        </w:rPr>
        <w:t>UEM</w:t>
      </w:r>
      <w:r w:rsidR="004D787B" w:rsidRPr="00426D4D">
        <w:rPr>
          <w:rFonts w:ascii="Arial" w:hAnsi="Arial" w:cs="Arial"/>
          <w:sz w:val="22"/>
          <w:szCs w:val="22"/>
        </w:rPr>
        <w:t xml:space="preserve"> approval at the shop drawing phase prior to the contractor beginning </w:t>
      </w:r>
      <w:r w:rsidR="00444EF5" w:rsidRPr="00426D4D">
        <w:rPr>
          <w:rFonts w:ascii="Arial" w:hAnsi="Arial" w:cs="Arial"/>
          <w:sz w:val="22"/>
          <w:szCs w:val="22"/>
        </w:rPr>
        <w:t xml:space="preserve">any </w:t>
      </w:r>
      <w:r w:rsidR="004D787B" w:rsidRPr="00426D4D">
        <w:rPr>
          <w:rFonts w:ascii="Arial" w:hAnsi="Arial" w:cs="Arial"/>
          <w:sz w:val="22"/>
          <w:szCs w:val="22"/>
        </w:rPr>
        <w:t>programming.</w:t>
      </w:r>
      <w:r w:rsidR="004D787B" w:rsidRPr="004D787B">
        <w:rPr>
          <w:rFonts w:ascii="Arial" w:hAnsi="Arial" w:cs="Arial"/>
          <w:sz w:val="22"/>
          <w:szCs w:val="22"/>
        </w:rPr>
        <w:t xml:space="preserve">  </w:t>
      </w:r>
    </w:p>
    <w:p w14:paraId="48DDA3BB" w14:textId="77777777" w:rsidR="00F54567" w:rsidRPr="00A539A3" w:rsidRDefault="00F54567" w:rsidP="006E01DF">
      <w:pPr>
        <w:pStyle w:val="SubPar3"/>
        <w:keepLines/>
        <w:spacing w:after="120"/>
        <w:rPr>
          <w:rFonts w:ascii="Arial" w:hAnsi="Arial" w:cs="Arial"/>
          <w:sz w:val="22"/>
          <w:szCs w:val="22"/>
        </w:rPr>
      </w:pPr>
      <w:r w:rsidRPr="00A539A3">
        <w:rPr>
          <w:rFonts w:ascii="Arial" w:hAnsi="Arial" w:cs="Arial"/>
          <w:sz w:val="22"/>
          <w:szCs w:val="22"/>
        </w:rPr>
        <w:t>d.</w:t>
      </w:r>
      <w:r w:rsidRPr="00A539A3">
        <w:rPr>
          <w:rFonts w:ascii="Arial" w:hAnsi="Arial" w:cs="Arial"/>
          <w:sz w:val="22"/>
          <w:szCs w:val="22"/>
        </w:rPr>
        <w:tab/>
        <w:t>Vendor’s own written description for each sequence of operations, to include the following:</w:t>
      </w:r>
    </w:p>
    <w:p w14:paraId="79DF0A55" w14:textId="77777777" w:rsidR="00F54567" w:rsidRPr="00A539A3" w:rsidRDefault="00F54567" w:rsidP="00A539A3">
      <w:pPr>
        <w:pStyle w:val="SubPar4"/>
        <w:keepLines/>
        <w:numPr>
          <w:ilvl w:val="0"/>
          <w:numId w:val="5"/>
        </w:numPr>
        <w:tabs>
          <w:tab w:val="clear" w:pos="4320"/>
          <w:tab w:val="left" w:pos="4050"/>
        </w:tabs>
        <w:spacing w:after="120"/>
        <w:ind w:left="4050" w:hanging="450"/>
        <w:rPr>
          <w:rFonts w:ascii="Arial" w:hAnsi="Arial" w:cs="Arial"/>
          <w:sz w:val="22"/>
          <w:szCs w:val="22"/>
        </w:rPr>
      </w:pPr>
      <w:r w:rsidRPr="00A539A3">
        <w:rPr>
          <w:rFonts w:ascii="Arial" w:hAnsi="Arial" w:cs="Arial"/>
          <w:sz w:val="22"/>
          <w:szCs w:val="22"/>
        </w:rPr>
        <w:t>Sequences shall reference input/output and software parameters by name and description.</w:t>
      </w:r>
    </w:p>
    <w:p w14:paraId="7C9C5111" w14:textId="77777777" w:rsidR="00F54567" w:rsidRPr="00A539A3" w:rsidRDefault="00F54567" w:rsidP="00A539A3">
      <w:pPr>
        <w:pStyle w:val="SubPar4"/>
        <w:keepLines/>
        <w:numPr>
          <w:ilvl w:val="0"/>
          <w:numId w:val="5"/>
        </w:numPr>
        <w:tabs>
          <w:tab w:val="clear" w:pos="4320"/>
          <w:tab w:val="left" w:pos="4050"/>
        </w:tabs>
        <w:spacing w:after="120"/>
        <w:ind w:left="4050" w:hanging="450"/>
        <w:rPr>
          <w:rFonts w:ascii="Arial" w:hAnsi="Arial" w:cs="Arial"/>
          <w:sz w:val="22"/>
          <w:szCs w:val="22"/>
        </w:rPr>
      </w:pPr>
      <w:r w:rsidRPr="00A539A3">
        <w:rPr>
          <w:rFonts w:ascii="Arial" w:hAnsi="Arial" w:cs="Arial"/>
          <w:sz w:val="22"/>
          <w:szCs w:val="22"/>
        </w:rPr>
        <w:lastRenderedPageBreak/>
        <w:t xml:space="preserve">The sequences of operations provided in the submittal by the </w:t>
      </w:r>
      <w:r w:rsidR="00714908">
        <w:rPr>
          <w:rFonts w:ascii="Arial" w:hAnsi="Arial" w:cs="Arial"/>
          <w:sz w:val="22"/>
          <w:szCs w:val="22"/>
        </w:rPr>
        <w:t>BAS</w:t>
      </w:r>
      <w:r w:rsidRPr="00A539A3">
        <w:rPr>
          <w:rFonts w:ascii="Arial" w:hAnsi="Arial" w:cs="Arial"/>
          <w:sz w:val="22"/>
          <w:szCs w:val="22"/>
        </w:rPr>
        <w:t xml:space="preserve"> Contractor shall represent the detailed analysis needed to create actual programming code from the design documents.</w:t>
      </w:r>
    </w:p>
    <w:p w14:paraId="13DEF27D" w14:textId="77777777" w:rsidR="00F54567" w:rsidRPr="00A539A3" w:rsidRDefault="00F54567" w:rsidP="00A539A3">
      <w:pPr>
        <w:pStyle w:val="SubPar4"/>
        <w:keepLines/>
        <w:numPr>
          <w:ilvl w:val="0"/>
          <w:numId w:val="5"/>
        </w:numPr>
        <w:tabs>
          <w:tab w:val="clear" w:pos="4320"/>
          <w:tab w:val="left" w:pos="4050"/>
        </w:tabs>
        <w:spacing w:after="120"/>
        <w:ind w:left="4050" w:hanging="450"/>
        <w:rPr>
          <w:rFonts w:ascii="Arial" w:hAnsi="Arial" w:cs="Arial"/>
          <w:sz w:val="22"/>
          <w:szCs w:val="22"/>
        </w:rPr>
      </w:pPr>
      <w:r w:rsidRPr="00A539A3">
        <w:rPr>
          <w:rFonts w:ascii="Arial" w:hAnsi="Arial" w:cs="Arial"/>
          <w:sz w:val="22"/>
          <w:szCs w:val="22"/>
        </w:rPr>
        <w:t>Points shall be referenced by name, including all software points such as programmable setpoints, range limits, time delays, and so forth.</w:t>
      </w:r>
    </w:p>
    <w:p w14:paraId="6B095BE1" w14:textId="77777777" w:rsidR="00F54567" w:rsidRPr="00A539A3" w:rsidRDefault="00F54567" w:rsidP="00A539A3">
      <w:pPr>
        <w:pStyle w:val="SubPar4"/>
        <w:keepLines/>
        <w:numPr>
          <w:ilvl w:val="0"/>
          <w:numId w:val="5"/>
        </w:numPr>
        <w:tabs>
          <w:tab w:val="clear" w:pos="4320"/>
          <w:tab w:val="left" w:pos="4050"/>
        </w:tabs>
        <w:spacing w:after="120"/>
        <w:ind w:left="4050" w:hanging="450"/>
        <w:rPr>
          <w:rFonts w:ascii="Arial" w:hAnsi="Arial" w:cs="Arial"/>
          <w:sz w:val="22"/>
          <w:szCs w:val="22"/>
        </w:rPr>
      </w:pPr>
      <w:r w:rsidRPr="00A539A3">
        <w:rPr>
          <w:rFonts w:ascii="Arial" w:hAnsi="Arial" w:cs="Arial"/>
          <w:sz w:val="22"/>
          <w:szCs w:val="22"/>
        </w:rPr>
        <w:t>The sequence of operations shall cover normal operation and operation under the various alarm conditions applicable to that system.</w:t>
      </w:r>
    </w:p>
    <w:p w14:paraId="6116C8F6" w14:textId="77777777" w:rsidR="00F54567" w:rsidRPr="00A539A3" w:rsidRDefault="00F54567" w:rsidP="006E01DF">
      <w:pPr>
        <w:pStyle w:val="SubPar3"/>
        <w:keepLines/>
        <w:spacing w:after="120"/>
        <w:rPr>
          <w:rFonts w:ascii="Arial" w:hAnsi="Arial" w:cs="Arial"/>
          <w:sz w:val="22"/>
          <w:szCs w:val="22"/>
        </w:rPr>
      </w:pPr>
      <w:r w:rsidRPr="00A539A3">
        <w:rPr>
          <w:rFonts w:ascii="Arial" w:hAnsi="Arial" w:cs="Arial"/>
          <w:sz w:val="22"/>
          <w:szCs w:val="22"/>
        </w:rPr>
        <w:t>e.</w:t>
      </w:r>
      <w:r w:rsidRPr="00A539A3">
        <w:rPr>
          <w:rFonts w:ascii="Arial" w:hAnsi="Arial" w:cs="Arial"/>
          <w:sz w:val="22"/>
          <w:szCs w:val="22"/>
        </w:rPr>
        <w:tab/>
        <w:t>Detailed Bill of Material list for each panel, identifying: quantity, part number, description, and associated options.</w:t>
      </w:r>
    </w:p>
    <w:p w14:paraId="422879E2" w14:textId="77777777" w:rsidR="00F54567" w:rsidRPr="00A539A3" w:rsidRDefault="00F54567" w:rsidP="006E01DF">
      <w:pPr>
        <w:pStyle w:val="SubPar3"/>
        <w:keepLines/>
        <w:spacing w:after="120"/>
        <w:rPr>
          <w:rFonts w:ascii="Arial" w:hAnsi="Arial" w:cs="Arial"/>
          <w:sz w:val="22"/>
          <w:szCs w:val="22"/>
        </w:rPr>
      </w:pPr>
      <w:r w:rsidRPr="00A539A3">
        <w:rPr>
          <w:rFonts w:ascii="Arial" w:hAnsi="Arial" w:cs="Arial"/>
          <w:sz w:val="22"/>
          <w:szCs w:val="22"/>
        </w:rPr>
        <w:t>f.</w:t>
      </w:r>
      <w:r w:rsidRPr="00A539A3">
        <w:rPr>
          <w:rFonts w:ascii="Arial" w:hAnsi="Arial" w:cs="Arial"/>
          <w:sz w:val="22"/>
          <w:szCs w:val="22"/>
        </w:rPr>
        <w:tab/>
        <w:t>Control Damper Schedules. This spreadsheet type schedule shall include a separate line for each damper and a column for each of the damper attributes, including: Code Number, Fail Position, Damper Type, Damper Operator, Blade Type, Bearing Type, Seals, Duct Size, Damper Size, Mounting, and Actuator Type.</w:t>
      </w:r>
    </w:p>
    <w:p w14:paraId="25D897E3" w14:textId="77777777" w:rsidR="00F54567" w:rsidRPr="00A539A3" w:rsidRDefault="00F54567" w:rsidP="006E01DF">
      <w:pPr>
        <w:pStyle w:val="SubPar3"/>
        <w:keepLines/>
        <w:spacing w:after="120"/>
        <w:rPr>
          <w:rFonts w:ascii="Arial" w:hAnsi="Arial" w:cs="Arial"/>
          <w:sz w:val="22"/>
          <w:szCs w:val="22"/>
        </w:rPr>
      </w:pPr>
      <w:r w:rsidRPr="00A539A3">
        <w:rPr>
          <w:rFonts w:ascii="Arial" w:hAnsi="Arial" w:cs="Arial"/>
          <w:sz w:val="22"/>
          <w:szCs w:val="22"/>
        </w:rPr>
        <w:t>g.</w:t>
      </w:r>
      <w:r w:rsidRPr="00A539A3">
        <w:rPr>
          <w:rFonts w:ascii="Arial" w:hAnsi="Arial" w:cs="Arial"/>
          <w:sz w:val="22"/>
          <w:szCs w:val="22"/>
        </w:rPr>
        <w:tab/>
        <w:t>Control Valve Schedules. This spreadsheet type schedule shall include a separate line for each valve and a column for each of the valve attributes, including: Code Number, Configuration, Fail Position, Pipe Size, Valve Size, Body Configuration, Close off Pressure, Capacity, Valve CV, Calc CV, Design Pressure, Actual Pressure, and Actuator Type.</w:t>
      </w:r>
    </w:p>
    <w:p w14:paraId="0147AF91" w14:textId="77777777" w:rsidR="00F54567" w:rsidRPr="00A539A3" w:rsidRDefault="00F54567" w:rsidP="006E01DF">
      <w:pPr>
        <w:pStyle w:val="SubPar3"/>
        <w:keepLines/>
        <w:spacing w:after="120"/>
        <w:rPr>
          <w:rFonts w:ascii="Arial" w:hAnsi="Arial" w:cs="Arial"/>
          <w:sz w:val="22"/>
          <w:szCs w:val="22"/>
        </w:rPr>
      </w:pPr>
      <w:r w:rsidRPr="00A539A3">
        <w:rPr>
          <w:rFonts w:ascii="Arial" w:hAnsi="Arial" w:cs="Arial"/>
          <w:sz w:val="22"/>
          <w:szCs w:val="22"/>
        </w:rPr>
        <w:t>h.</w:t>
      </w:r>
      <w:r w:rsidRPr="00A539A3">
        <w:rPr>
          <w:rFonts w:ascii="Arial" w:hAnsi="Arial" w:cs="Arial"/>
          <w:sz w:val="22"/>
          <w:szCs w:val="22"/>
        </w:rPr>
        <w:tab/>
        <w:t>Cataloged cut sheets of all equipment used. This includes, but is not limited to, the following: DDC panels, peripherals, sensors, actuators, damper</w:t>
      </w:r>
      <w:r w:rsidR="00947D3E" w:rsidRPr="00A539A3">
        <w:rPr>
          <w:rFonts w:ascii="Arial" w:hAnsi="Arial" w:cs="Arial"/>
          <w:sz w:val="22"/>
          <w:szCs w:val="22"/>
        </w:rPr>
        <w:t>s</w:t>
      </w:r>
      <w:r w:rsidRPr="00A539A3">
        <w:rPr>
          <w:rFonts w:ascii="Arial" w:hAnsi="Arial" w:cs="Arial"/>
          <w:sz w:val="22"/>
          <w:szCs w:val="22"/>
        </w:rPr>
        <w:t>, and so forth.</w:t>
      </w:r>
    </w:p>
    <w:p w14:paraId="362707D2" w14:textId="77777777" w:rsidR="00F54567" w:rsidRPr="00A539A3" w:rsidRDefault="00F54567" w:rsidP="006E01DF">
      <w:pPr>
        <w:pStyle w:val="SubPar3"/>
        <w:keepLines/>
        <w:spacing w:after="120"/>
        <w:rPr>
          <w:rFonts w:ascii="Arial" w:hAnsi="Arial" w:cs="Arial"/>
          <w:sz w:val="22"/>
          <w:szCs w:val="22"/>
        </w:rPr>
      </w:pPr>
      <w:r w:rsidRPr="00A539A3">
        <w:rPr>
          <w:rFonts w:ascii="Arial" w:hAnsi="Arial" w:cs="Arial"/>
          <w:sz w:val="22"/>
          <w:szCs w:val="22"/>
        </w:rPr>
        <w:t>i.</w:t>
      </w:r>
      <w:r w:rsidRPr="00A539A3">
        <w:rPr>
          <w:rFonts w:ascii="Arial" w:hAnsi="Arial" w:cs="Arial"/>
          <w:sz w:val="22"/>
          <w:szCs w:val="22"/>
        </w:rPr>
        <w:tab/>
        <w:t>Range and scale information for all transmitters and sensors. This sheet shall clearly indicate one device and any applicable options. Where more than one device to be used is on a single sheet, submit two sheets, individually marked.</w:t>
      </w:r>
    </w:p>
    <w:p w14:paraId="1263DB56" w14:textId="77777777" w:rsidR="00F54567" w:rsidRPr="00A539A3" w:rsidRDefault="00F54567" w:rsidP="006E01DF">
      <w:pPr>
        <w:pStyle w:val="SubPar3"/>
        <w:keepLines/>
        <w:spacing w:after="120"/>
        <w:rPr>
          <w:rFonts w:ascii="Arial" w:hAnsi="Arial" w:cs="Arial"/>
          <w:sz w:val="22"/>
          <w:szCs w:val="22"/>
        </w:rPr>
      </w:pPr>
      <w:r w:rsidRPr="00A539A3">
        <w:rPr>
          <w:rFonts w:ascii="Arial" w:hAnsi="Arial" w:cs="Arial"/>
          <w:sz w:val="22"/>
          <w:szCs w:val="22"/>
        </w:rPr>
        <w:t>j.</w:t>
      </w:r>
      <w:r w:rsidRPr="00A539A3">
        <w:rPr>
          <w:rFonts w:ascii="Arial" w:hAnsi="Arial" w:cs="Arial"/>
          <w:sz w:val="22"/>
          <w:szCs w:val="22"/>
        </w:rPr>
        <w:tab/>
        <w:t>Hardware data sheets for all local access panels</w:t>
      </w:r>
      <w:r w:rsidR="000F29B2">
        <w:rPr>
          <w:rFonts w:ascii="Arial" w:hAnsi="Arial" w:cs="Arial"/>
          <w:sz w:val="22"/>
          <w:szCs w:val="22"/>
        </w:rPr>
        <w:t>.</w:t>
      </w:r>
    </w:p>
    <w:p w14:paraId="1BE21B3B" w14:textId="77777777" w:rsidR="00F54567" w:rsidRDefault="00F54567" w:rsidP="006E01DF">
      <w:pPr>
        <w:pStyle w:val="SubPar3"/>
        <w:keepLines/>
        <w:spacing w:after="120"/>
        <w:rPr>
          <w:rFonts w:ascii="Arial" w:hAnsi="Arial" w:cs="Arial"/>
          <w:sz w:val="22"/>
          <w:szCs w:val="22"/>
        </w:rPr>
      </w:pPr>
      <w:r w:rsidRPr="00A539A3">
        <w:rPr>
          <w:rFonts w:ascii="Arial" w:hAnsi="Arial" w:cs="Arial"/>
          <w:sz w:val="22"/>
          <w:szCs w:val="22"/>
        </w:rPr>
        <w:t>k.</w:t>
      </w:r>
      <w:r w:rsidRPr="00A539A3">
        <w:rPr>
          <w:rFonts w:ascii="Arial" w:hAnsi="Arial" w:cs="Arial"/>
          <w:sz w:val="22"/>
          <w:szCs w:val="22"/>
        </w:rPr>
        <w:tab/>
        <w:t>Software manuals for all applications programs to be provided as a part of the programming devices, and so forth for evaluation for compliance with the performance requirements of this Specification.</w:t>
      </w:r>
    </w:p>
    <w:p w14:paraId="4C3B679F" w14:textId="77777777" w:rsidR="000536BB" w:rsidRPr="00A539A3" w:rsidRDefault="00BB0903">
      <w:pPr>
        <w:pStyle w:val="SubPar3"/>
        <w:keepLines/>
        <w:spacing w:after="120"/>
        <w:rPr>
          <w:rFonts w:ascii="Arial" w:hAnsi="Arial" w:cs="Arial"/>
          <w:sz w:val="22"/>
          <w:szCs w:val="22"/>
        </w:rPr>
      </w:pPr>
      <w:r w:rsidRPr="00A539A3">
        <w:rPr>
          <w:rFonts w:ascii="Arial" w:hAnsi="Arial" w:cs="Arial"/>
          <w:sz w:val="22"/>
          <w:szCs w:val="22"/>
        </w:rPr>
        <w:lastRenderedPageBreak/>
        <w:t>l.</w:t>
      </w:r>
      <w:r w:rsidRPr="00A539A3">
        <w:rPr>
          <w:rFonts w:ascii="Arial" w:hAnsi="Arial" w:cs="Arial"/>
          <w:sz w:val="22"/>
          <w:szCs w:val="22"/>
        </w:rPr>
        <w:tab/>
        <w:t xml:space="preserve">The controls contractor shall include their </w:t>
      </w:r>
      <w:r w:rsidR="00720677">
        <w:rPr>
          <w:rFonts w:ascii="Arial" w:hAnsi="Arial" w:cs="Arial"/>
          <w:sz w:val="22"/>
          <w:szCs w:val="22"/>
        </w:rPr>
        <w:t>BACnet</w:t>
      </w:r>
      <w:r w:rsidRPr="00A539A3">
        <w:rPr>
          <w:rFonts w:ascii="Arial" w:hAnsi="Arial" w:cs="Arial"/>
          <w:sz w:val="22"/>
          <w:szCs w:val="22"/>
        </w:rPr>
        <w:t xml:space="preserve"> PICS and BIBB statements (as described in ASHRAE 135-2001) for each device.</w:t>
      </w:r>
      <w:r w:rsidR="000536BB">
        <w:rPr>
          <w:rFonts w:ascii="Arial" w:hAnsi="Arial" w:cs="Arial"/>
          <w:sz w:val="22"/>
          <w:szCs w:val="22"/>
        </w:rPr>
        <w:t xml:space="preserve"> </w:t>
      </w:r>
    </w:p>
    <w:p w14:paraId="1E0319A7" w14:textId="77777777" w:rsidR="00954FA4" w:rsidRPr="00A539A3" w:rsidRDefault="00F54567" w:rsidP="00DE00E8">
      <w:pPr>
        <w:pStyle w:val="SubPar2"/>
        <w:keepLines/>
        <w:spacing w:after="120"/>
        <w:rPr>
          <w:rFonts w:ascii="Arial" w:hAnsi="Arial" w:cs="Arial"/>
          <w:sz w:val="22"/>
          <w:szCs w:val="22"/>
        </w:rPr>
      </w:pPr>
      <w:bookmarkStart w:id="5" w:name="_Toc445608335"/>
      <w:r w:rsidRPr="00A539A3">
        <w:rPr>
          <w:rFonts w:ascii="Arial" w:hAnsi="Arial" w:cs="Arial"/>
          <w:sz w:val="22"/>
          <w:szCs w:val="22"/>
        </w:rPr>
        <w:t>3.</w:t>
      </w:r>
      <w:r w:rsidRPr="00A539A3">
        <w:rPr>
          <w:rFonts w:ascii="Arial" w:hAnsi="Arial" w:cs="Arial"/>
          <w:sz w:val="22"/>
          <w:szCs w:val="22"/>
        </w:rPr>
        <w:tab/>
      </w:r>
      <w:r w:rsidR="00714908">
        <w:rPr>
          <w:rFonts w:ascii="Arial" w:hAnsi="Arial" w:cs="Arial"/>
          <w:sz w:val="22"/>
          <w:szCs w:val="22"/>
        </w:rPr>
        <w:t>BAS</w:t>
      </w:r>
      <w:r w:rsidRPr="00A539A3">
        <w:rPr>
          <w:rFonts w:ascii="Arial" w:hAnsi="Arial" w:cs="Arial"/>
          <w:sz w:val="22"/>
          <w:szCs w:val="22"/>
        </w:rPr>
        <w:t xml:space="preserve"> Contractor shall not order material or begin fabrication or field installation until receiving authorization to proceed in the form of an approved submittal. </w:t>
      </w:r>
      <w:r w:rsidR="00714908">
        <w:rPr>
          <w:rFonts w:ascii="Arial" w:hAnsi="Arial" w:cs="Arial"/>
          <w:sz w:val="22"/>
          <w:szCs w:val="22"/>
        </w:rPr>
        <w:t>BAS</w:t>
      </w:r>
      <w:r w:rsidRPr="00A539A3">
        <w:rPr>
          <w:rFonts w:ascii="Arial" w:hAnsi="Arial" w:cs="Arial"/>
          <w:sz w:val="22"/>
          <w:szCs w:val="22"/>
        </w:rPr>
        <w:t xml:space="preserve"> Contractor shall be solely responsible for the removal and replacement of any item not approved by submittal at no cost to the Owner.</w:t>
      </w:r>
      <w:bookmarkEnd w:id="5"/>
    </w:p>
    <w:p w14:paraId="77FBDBCE" w14:textId="77777777" w:rsidR="00F54567" w:rsidRPr="00A539A3" w:rsidRDefault="00DE00E8" w:rsidP="00DE00E8">
      <w:pPr>
        <w:pStyle w:val="SubPar2"/>
        <w:keepLines/>
        <w:spacing w:after="120"/>
        <w:rPr>
          <w:rFonts w:ascii="Arial" w:hAnsi="Arial" w:cs="Arial"/>
          <w:sz w:val="22"/>
          <w:szCs w:val="22"/>
        </w:rPr>
      </w:pPr>
      <w:r w:rsidRPr="00A539A3">
        <w:rPr>
          <w:rFonts w:ascii="Arial" w:hAnsi="Arial" w:cs="Arial"/>
          <w:sz w:val="22"/>
          <w:szCs w:val="22"/>
        </w:rPr>
        <w:t>4.           Submittal shall have approved point names.</w:t>
      </w:r>
    </w:p>
    <w:p w14:paraId="142C5A43" w14:textId="77777777" w:rsidR="00DE00E8" w:rsidRPr="00A539A3" w:rsidRDefault="00DE00E8" w:rsidP="00DE00E8">
      <w:pPr>
        <w:pStyle w:val="SubPar2"/>
        <w:keepLines/>
        <w:spacing w:after="120"/>
        <w:rPr>
          <w:rFonts w:ascii="Arial" w:hAnsi="Arial" w:cs="Arial"/>
          <w:sz w:val="22"/>
          <w:szCs w:val="22"/>
        </w:rPr>
      </w:pPr>
    </w:p>
    <w:p w14:paraId="048F6987" w14:textId="77777777" w:rsidR="00F54567" w:rsidRPr="00A539A3" w:rsidRDefault="00F54567">
      <w:pPr>
        <w:keepLines/>
        <w:widowControl/>
        <w:jc w:val="both"/>
        <w:rPr>
          <w:rFonts w:ascii="Arial" w:hAnsi="Arial" w:cs="Arial"/>
          <w:spacing w:val="-2"/>
          <w:sz w:val="22"/>
          <w:szCs w:val="22"/>
        </w:rPr>
      </w:pPr>
      <w:r w:rsidRPr="00A539A3">
        <w:rPr>
          <w:rFonts w:ascii="Arial" w:hAnsi="Arial" w:cs="Arial"/>
          <w:spacing w:val="-2"/>
          <w:sz w:val="22"/>
          <w:szCs w:val="22"/>
          <w:u w:val="single"/>
        </w:rPr>
        <w:t>Maintenance Data</w:t>
      </w:r>
      <w:r w:rsidRPr="00A539A3">
        <w:rPr>
          <w:rFonts w:ascii="Arial" w:hAnsi="Arial" w:cs="Arial"/>
          <w:spacing w:val="-2"/>
          <w:sz w:val="22"/>
          <w:szCs w:val="22"/>
        </w:rPr>
        <w:t xml:space="preserve">:  Submit maintenance instructions and spare parts lists for </w:t>
      </w:r>
      <w:r w:rsidR="00947D3E" w:rsidRPr="00A539A3">
        <w:rPr>
          <w:rFonts w:ascii="Arial" w:hAnsi="Arial" w:cs="Arial"/>
          <w:spacing w:val="-2"/>
          <w:sz w:val="22"/>
          <w:szCs w:val="22"/>
        </w:rPr>
        <w:t>each type of control device</w:t>
      </w:r>
      <w:r w:rsidRPr="00A539A3">
        <w:rPr>
          <w:rFonts w:ascii="Arial" w:hAnsi="Arial" w:cs="Arial"/>
          <w:spacing w:val="-2"/>
          <w:sz w:val="22"/>
          <w:szCs w:val="22"/>
        </w:rPr>
        <w:t>.  Include that type data, product and shop drawings in maintenance manual.</w:t>
      </w:r>
    </w:p>
    <w:p w14:paraId="0CD00177" w14:textId="77777777" w:rsidR="00F54567" w:rsidRPr="00842DC3" w:rsidRDefault="00F54567">
      <w:pPr>
        <w:keepLines/>
        <w:widowControl/>
        <w:jc w:val="both"/>
        <w:rPr>
          <w:rFonts w:ascii="Courier New" w:hAnsi="Courier New" w:cs="Courier New"/>
          <w:spacing w:val="-2"/>
          <w:sz w:val="22"/>
          <w:szCs w:val="22"/>
        </w:rPr>
      </w:pPr>
    </w:p>
    <w:p w14:paraId="22D4E628" w14:textId="77777777" w:rsidR="00F54567" w:rsidRPr="00A539A3" w:rsidRDefault="00F54567">
      <w:pPr>
        <w:keepLines/>
        <w:widowControl/>
        <w:jc w:val="both"/>
        <w:rPr>
          <w:rFonts w:ascii="Arial" w:hAnsi="Arial" w:cs="Arial"/>
          <w:spacing w:val="-2"/>
          <w:sz w:val="22"/>
          <w:szCs w:val="22"/>
        </w:rPr>
      </w:pPr>
      <w:r w:rsidRPr="00A539A3">
        <w:rPr>
          <w:rFonts w:ascii="Arial" w:hAnsi="Arial" w:cs="Arial"/>
          <w:spacing w:val="-2"/>
          <w:sz w:val="22"/>
          <w:szCs w:val="22"/>
          <w:u w:val="single"/>
        </w:rPr>
        <w:t>Operation and Maintenance Instructions</w:t>
      </w:r>
      <w:r w:rsidRPr="00A539A3">
        <w:rPr>
          <w:rFonts w:ascii="Arial" w:hAnsi="Arial" w:cs="Arial"/>
          <w:spacing w:val="-2"/>
          <w:sz w:val="22"/>
          <w:szCs w:val="22"/>
        </w:rPr>
        <w:t>:</w:t>
      </w:r>
    </w:p>
    <w:p w14:paraId="5C8E61A6" w14:textId="77777777" w:rsidR="00F54567" w:rsidRPr="00A539A3" w:rsidRDefault="00F54567">
      <w:pPr>
        <w:keepLines/>
        <w:widowControl/>
        <w:jc w:val="both"/>
        <w:rPr>
          <w:rFonts w:ascii="Arial" w:hAnsi="Arial" w:cs="Arial"/>
          <w:spacing w:val="-2"/>
          <w:sz w:val="22"/>
          <w:szCs w:val="22"/>
        </w:rPr>
      </w:pPr>
    </w:p>
    <w:p w14:paraId="5D450454" w14:textId="77777777" w:rsidR="00F54567" w:rsidRPr="00A539A3" w:rsidRDefault="00F54567">
      <w:pPr>
        <w:keepLines/>
        <w:widowControl/>
        <w:jc w:val="both"/>
        <w:rPr>
          <w:rFonts w:ascii="Arial" w:hAnsi="Arial" w:cs="Arial"/>
          <w:spacing w:val="-2"/>
          <w:sz w:val="22"/>
          <w:szCs w:val="22"/>
        </w:rPr>
      </w:pPr>
      <w:r w:rsidRPr="00A539A3">
        <w:rPr>
          <w:rFonts w:ascii="Arial" w:hAnsi="Arial" w:cs="Arial"/>
          <w:spacing w:val="-2"/>
          <w:sz w:val="22"/>
          <w:szCs w:val="22"/>
        </w:rPr>
        <w:t xml:space="preserve">This contractor shall prepare </w:t>
      </w:r>
      <w:r w:rsidR="00AC607D">
        <w:rPr>
          <w:rFonts w:ascii="Arial" w:hAnsi="Arial" w:cs="Arial"/>
          <w:spacing w:val="-2"/>
          <w:sz w:val="22"/>
          <w:szCs w:val="22"/>
        </w:rPr>
        <w:t xml:space="preserve">an electronic Operations Manual </w:t>
      </w:r>
      <w:r w:rsidRPr="00A539A3">
        <w:rPr>
          <w:rFonts w:ascii="Arial" w:hAnsi="Arial" w:cs="Arial"/>
          <w:spacing w:val="-2"/>
          <w:sz w:val="22"/>
          <w:szCs w:val="22"/>
        </w:rPr>
        <w:t xml:space="preserve">entitled "Automatic Temperature Control and Monitoring Systems Operation and Maintenance Data."  </w:t>
      </w:r>
      <w:r w:rsidR="00AC607D">
        <w:rPr>
          <w:rFonts w:ascii="Arial" w:hAnsi="Arial" w:cs="Arial"/>
          <w:spacing w:val="-2"/>
          <w:sz w:val="22"/>
          <w:szCs w:val="22"/>
        </w:rPr>
        <w:t>Manual shall be PDF</w:t>
      </w:r>
      <w:r w:rsidR="00A539A3" w:rsidRPr="00A539A3">
        <w:rPr>
          <w:rFonts w:ascii="Arial" w:hAnsi="Arial" w:cs="Arial"/>
          <w:spacing w:val="-2"/>
          <w:sz w:val="22"/>
          <w:szCs w:val="22"/>
        </w:rPr>
        <w:t xml:space="preserve"> files </w:t>
      </w:r>
      <w:r w:rsidR="00AC607D">
        <w:rPr>
          <w:rFonts w:ascii="Arial" w:hAnsi="Arial" w:cs="Arial"/>
          <w:spacing w:val="-2"/>
          <w:sz w:val="22"/>
          <w:szCs w:val="22"/>
        </w:rPr>
        <w:t>with separate PDFs for each of the items noted below.</w:t>
      </w:r>
    </w:p>
    <w:p w14:paraId="3BC4015A" w14:textId="77777777" w:rsidR="00F54567" w:rsidRPr="00A539A3" w:rsidRDefault="00F54567">
      <w:pPr>
        <w:keepLines/>
        <w:widowControl/>
        <w:jc w:val="both"/>
        <w:rPr>
          <w:rFonts w:ascii="Arial" w:hAnsi="Arial" w:cs="Arial"/>
          <w:spacing w:val="-2"/>
          <w:sz w:val="22"/>
          <w:szCs w:val="22"/>
        </w:rPr>
      </w:pPr>
    </w:p>
    <w:p w14:paraId="6974B6AE" w14:textId="77777777" w:rsidR="00F54567" w:rsidRPr="00A539A3" w:rsidRDefault="00F54567">
      <w:pPr>
        <w:keepLines/>
        <w:widowControl/>
        <w:jc w:val="both"/>
        <w:rPr>
          <w:rFonts w:ascii="Arial" w:hAnsi="Arial" w:cs="Arial"/>
          <w:spacing w:val="-2"/>
          <w:sz w:val="22"/>
          <w:szCs w:val="22"/>
        </w:rPr>
      </w:pPr>
      <w:r w:rsidRPr="00A539A3">
        <w:rPr>
          <w:rFonts w:ascii="Arial" w:hAnsi="Arial" w:cs="Arial"/>
          <w:spacing w:val="-2"/>
          <w:sz w:val="22"/>
          <w:szCs w:val="22"/>
        </w:rPr>
        <w:t>Each</w:t>
      </w:r>
      <w:r w:rsidR="00AC607D">
        <w:rPr>
          <w:rFonts w:ascii="Arial" w:hAnsi="Arial" w:cs="Arial"/>
          <w:spacing w:val="-2"/>
          <w:sz w:val="22"/>
          <w:szCs w:val="22"/>
        </w:rPr>
        <w:t xml:space="preserve"> manual </w:t>
      </w:r>
      <w:r w:rsidRPr="00A539A3">
        <w:rPr>
          <w:rFonts w:ascii="Arial" w:hAnsi="Arial" w:cs="Arial"/>
          <w:spacing w:val="-2"/>
          <w:sz w:val="22"/>
          <w:szCs w:val="22"/>
        </w:rPr>
        <w:t>shall contain the following information:</w:t>
      </w:r>
    </w:p>
    <w:p w14:paraId="3D911B03" w14:textId="77777777" w:rsidR="00F54567" w:rsidRPr="00A539A3" w:rsidRDefault="00F54567">
      <w:pPr>
        <w:keepLines/>
        <w:widowControl/>
        <w:jc w:val="both"/>
        <w:rPr>
          <w:rFonts w:ascii="Arial" w:hAnsi="Arial" w:cs="Arial"/>
          <w:spacing w:val="-2"/>
          <w:sz w:val="22"/>
          <w:szCs w:val="22"/>
        </w:rPr>
      </w:pPr>
    </w:p>
    <w:p w14:paraId="02C607DA" w14:textId="77777777" w:rsidR="00F54567" w:rsidRPr="00A539A3" w:rsidRDefault="00F54567">
      <w:pPr>
        <w:keepLines/>
        <w:widowControl/>
        <w:ind w:left="720" w:hanging="720"/>
        <w:jc w:val="both"/>
        <w:rPr>
          <w:rFonts w:ascii="Arial" w:hAnsi="Arial" w:cs="Arial"/>
          <w:spacing w:val="-2"/>
          <w:sz w:val="22"/>
          <w:szCs w:val="22"/>
        </w:rPr>
      </w:pPr>
      <w:r w:rsidRPr="00A539A3">
        <w:rPr>
          <w:rFonts w:ascii="Arial" w:hAnsi="Arial" w:cs="Arial"/>
          <w:spacing w:val="-2"/>
          <w:sz w:val="22"/>
          <w:szCs w:val="22"/>
        </w:rPr>
        <w:tab/>
        <w:t>Name and address of Consulting Engineer, Contractor, and index of equipment, including vendor (name and address).</w:t>
      </w:r>
    </w:p>
    <w:p w14:paraId="0227EDCC" w14:textId="77777777" w:rsidR="00F54567" w:rsidRPr="00A539A3" w:rsidRDefault="00F54567">
      <w:pPr>
        <w:keepLines/>
        <w:widowControl/>
        <w:jc w:val="both"/>
        <w:rPr>
          <w:rFonts w:ascii="Arial" w:hAnsi="Arial" w:cs="Arial"/>
          <w:spacing w:val="-2"/>
          <w:sz w:val="22"/>
          <w:szCs w:val="22"/>
        </w:rPr>
      </w:pPr>
    </w:p>
    <w:p w14:paraId="50DA560C" w14:textId="77777777" w:rsidR="00F54567" w:rsidRPr="00A539A3" w:rsidRDefault="00F54567">
      <w:pPr>
        <w:keepLines/>
        <w:widowControl/>
        <w:ind w:left="720" w:hanging="720"/>
        <w:jc w:val="both"/>
        <w:rPr>
          <w:rFonts w:ascii="Arial" w:hAnsi="Arial" w:cs="Arial"/>
          <w:spacing w:val="-2"/>
          <w:sz w:val="22"/>
          <w:szCs w:val="22"/>
        </w:rPr>
      </w:pPr>
      <w:r w:rsidRPr="00A539A3">
        <w:rPr>
          <w:rFonts w:ascii="Arial" w:hAnsi="Arial" w:cs="Arial"/>
          <w:spacing w:val="-2"/>
          <w:sz w:val="22"/>
          <w:szCs w:val="22"/>
        </w:rPr>
        <w:tab/>
        <w:t>Complete brochures, descriptive data and parts list, etc., on each piece of equipment, including all approved shop drawings.</w:t>
      </w:r>
    </w:p>
    <w:p w14:paraId="6323D7E7" w14:textId="77777777" w:rsidR="00F54567" w:rsidRPr="00A539A3" w:rsidRDefault="00F54567">
      <w:pPr>
        <w:keepLines/>
        <w:widowControl/>
        <w:jc w:val="both"/>
        <w:rPr>
          <w:rFonts w:ascii="Arial" w:hAnsi="Arial" w:cs="Arial"/>
          <w:spacing w:val="-2"/>
          <w:sz w:val="22"/>
          <w:szCs w:val="22"/>
        </w:rPr>
      </w:pPr>
    </w:p>
    <w:p w14:paraId="711EB166" w14:textId="77777777" w:rsidR="00F54567" w:rsidRPr="00A539A3" w:rsidRDefault="00F54567">
      <w:pPr>
        <w:keepLines/>
        <w:widowControl/>
        <w:ind w:left="720" w:hanging="720"/>
        <w:jc w:val="both"/>
        <w:rPr>
          <w:rFonts w:ascii="Arial" w:hAnsi="Arial" w:cs="Arial"/>
          <w:spacing w:val="-2"/>
          <w:sz w:val="22"/>
          <w:szCs w:val="22"/>
        </w:rPr>
      </w:pPr>
      <w:r w:rsidRPr="00A539A3">
        <w:rPr>
          <w:rFonts w:ascii="Arial" w:hAnsi="Arial" w:cs="Arial"/>
          <w:spacing w:val="-2"/>
          <w:sz w:val="22"/>
          <w:szCs w:val="22"/>
        </w:rPr>
        <w:tab/>
        <w:t>Complete maintenance and operating instructions, prepared by the manufacturer, on each major piece of equipment</w:t>
      </w:r>
      <w:r w:rsidR="00ED4878">
        <w:rPr>
          <w:rFonts w:ascii="Arial" w:hAnsi="Arial" w:cs="Arial"/>
          <w:spacing w:val="-2"/>
          <w:sz w:val="22"/>
          <w:szCs w:val="22"/>
        </w:rPr>
        <w:t>, including preventative maintenance instructions</w:t>
      </w:r>
      <w:r w:rsidRPr="00A539A3">
        <w:rPr>
          <w:rFonts w:ascii="Arial" w:hAnsi="Arial" w:cs="Arial"/>
          <w:spacing w:val="-2"/>
          <w:sz w:val="22"/>
          <w:szCs w:val="22"/>
        </w:rPr>
        <w:t>.</w:t>
      </w:r>
    </w:p>
    <w:p w14:paraId="41889941" w14:textId="77777777" w:rsidR="00F54567" w:rsidRPr="00A539A3" w:rsidRDefault="00F54567">
      <w:pPr>
        <w:keepLines/>
        <w:widowControl/>
        <w:jc w:val="both"/>
        <w:rPr>
          <w:rFonts w:ascii="Arial" w:hAnsi="Arial" w:cs="Arial"/>
          <w:spacing w:val="-2"/>
          <w:sz w:val="22"/>
          <w:szCs w:val="22"/>
        </w:rPr>
      </w:pPr>
    </w:p>
    <w:p w14:paraId="306C2E8D" w14:textId="77777777" w:rsidR="00F54567" w:rsidRPr="00A539A3" w:rsidRDefault="00F54567">
      <w:pPr>
        <w:keepLines/>
        <w:widowControl/>
        <w:ind w:left="720" w:hanging="720"/>
        <w:jc w:val="both"/>
        <w:rPr>
          <w:rFonts w:ascii="Arial" w:hAnsi="Arial" w:cs="Arial"/>
          <w:spacing w:val="-2"/>
          <w:sz w:val="22"/>
          <w:szCs w:val="22"/>
        </w:rPr>
      </w:pPr>
      <w:r w:rsidRPr="00A539A3">
        <w:rPr>
          <w:rFonts w:ascii="Arial" w:hAnsi="Arial" w:cs="Arial"/>
          <w:spacing w:val="-2"/>
          <w:sz w:val="22"/>
          <w:szCs w:val="22"/>
        </w:rPr>
        <w:tab/>
        <w:t>Complete shop drawing submittal on temperature and monitoring controls including control diagrams updated to reflect "as</w:t>
      </w:r>
      <w:r w:rsidRPr="00A539A3">
        <w:rPr>
          <w:rFonts w:ascii="Arial" w:hAnsi="Arial" w:cs="Arial"/>
          <w:spacing w:val="-2"/>
          <w:sz w:val="22"/>
          <w:szCs w:val="22"/>
        </w:rPr>
        <w:noBreakHyphen/>
        <w:t>built" conditions.</w:t>
      </w:r>
    </w:p>
    <w:p w14:paraId="4142AC31" w14:textId="77777777" w:rsidR="00F54567" w:rsidRPr="00A539A3" w:rsidRDefault="00F54567">
      <w:pPr>
        <w:keepLines/>
        <w:widowControl/>
        <w:jc w:val="both"/>
        <w:rPr>
          <w:rFonts w:ascii="Arial" w:hAnsi="Arial" w:cs="Arial"/>
          <w:spacing w:val="-2"/>
          <w:sz w:val="22"/>
          <w:szCs w:val="22"/>
        </w:rPr>
      </w:pPr>
    </w:p>
    <w:p w14:paraId="35D4ACE4" w14:textId="77777777" w:rsidR="00F54567" w:rsidRPr="00A539A3" w:rsidRDefault="00F54567">
      <w:pPr>
        <w:keepLines/>
        <w:widowControl/>
        <w:ind w:left="720" w:hanging="720"/>
        <w:jc w:val="both"/>
        <w:rPr>
          <w:rFonts w:ascii="Arial" w:hAnsi="Arial" w:cs="Arial"/>
          <w:spacing w:val="-2"/>
          <w:sz w:val="22"/>
          <w:szCs w:val="22"/>
        </w:rPr>
      </w:pPr>
      <w:r w:rsidRPr="00A539A3">
        <w:rPr>
          <w:rFonts w:ascii="Arial" w:hAnsi="Arial" w:cs="Arial"/>
          <w:spacing w:val="-2"/>
          <w:sz w:val="22"/>
          <w:szCs w:val="22"/>
        </w:rPr>
        <w:tab/>
        <w:t xml:space="preserve">All wiring and component schematics necessary for Owner </w:t>
      </w:r>
      <w:r w:rsidR="00D92D45">
        <w:rPr>
          <w:rFonts w:ascii="Arial" w:hAnsi="Arial" w:cs="Arial"/>
          <w:spacing w:val="-2"/>
          <w:sz w:val="22"/>
          <w:szCs w:val="22"/>
        </w:rPr>
        <w:t xml:space="preserve">(UEM) </w:t>
      </w:r>
      <w:r w:rsidRPr="00A539A3">
        <w:rPr>
          <w:rFonts w:ascii="Arial" w:hAnsi="Arial" w:cs="Arial"/>
          <w:spacing w:val="-2"/>
          <w:sz w:val="22"/>
          <w:szCs w:val="22"/>
        </w:rPr>
        <w:t>to troubleshoot, repair and expand the system.</w:t>
      </w:r>
    </w:p>
    <w:p w14:paraId="3AF97F8B" w14:textId="77777777" w:rsidR="00F54567" w:rsidRPr="00A539A3" w:rsidRDefault="00F54567">
      <w:pPr>
        <w:keepLines/>
        <w:widowControl/>
        <w:jc w:val="both"/>
        <w:rPr>
          <w:rFonts w:ascii="Arial" w:hAnsi="Arial" w:cs="Arial"/>
          <w:spacing w:val="-2"/>
          <w:sz w:val="22"/>
          <w:szCs w:val="22"/>
        </w:rPr>
      </w:pPr>
    </w:p>
    <w:p w14:paraId="109ED3BC" w14:textId="77777777" w:rsidR="00F54567" w:rsidRPr="00A539A3" w:rsidRDefault="00F54567">
      <w:pPr>
        <w:keepLines/>
        <w:widowControl/>
        <w:ind w:left="720" w:hanging="720"/>
        <w:jc w:val="both"/>
        <w:rPr>
          <w:rFonts w:ascii="Arial" w:hAnsi="Arial" w:cs="Arial"/>
          <w:spacing w:val="-2"/>
          <w:sz w:val="22"/>
          <w:szCs w:val="22"/>
        </w:rPr>
      </w:pPr>
      <w:r w:rsidRPr="00A539A3">
        <w:rPr>
          <w:rFonts w:ascii="Arial" w:hAnsi="Arial" w:cs="Arial"/>
          <w:spacing w:val="-2"/>
          <w:sz w:val="22"/>
          <w:szCs w:val="22"/>
        </w:rPr>
        <w:tab/>
        <w:t xml:space="preserve">All </w:t>
      </w:r>
      <w:r w:rsidR="00AC607D">
        <w:rPr>
          <w:rFonts w:ascii="Arial" w:hAnsi="Arial" w:cs="Arial"/>
          <w:spacing w:val="-2"/>
          <w:sz w:val="22"/>
          <w:szCs w:val="22"/>
        </w:rPr>
        <w:t xml:space="preserve">manuals </w:t>
      </w:r>
      <w:r w:rsidRPr="00A539A3">
        <w:rPr>
          <w:rFonts w:ascii="Arial" w:hAnsi="Arial" w:cs="Arial"/>
          <w:spacing w:val="-2"/>
          <w:sz w:val="22"/>
          <w:szCs w:val="22"/>
        </w:rPr>
        <w:t xml:space="preserve">shall be submitted to the </w:t>
      </w:r>
      <w:r w:rsidR="00AC607D">
        <w:rPr>
          <w:rFonts w:ascii="Arial" w:hAnsi="Arial" w:cs="Arial"/>
          <w:spacing w:val="-2"/>
          <w:sz w:val="22"/>
          <w:szCs w:val="22"/>
        </w:rPr>
        <w:t>Engineer</w:t>
      </w:r>
      <w:r w:rsidRPr="00A539A3">
        <w:rPr>
          <w:rFonts w:ascii="Arial" w:hAnsi="Arial" w:cs="Arial"/>
          <w:spacing w:val="-2"/>
          <w:sz w:val="22"/>
          <w:szCs w:val="22"/>
        </w:rPr>
        <w:t xml:space="preserve"> prior to final inspection of the building.</w:t>
      </w:r>
    </w:p>
    <w:p w14:paraId="382D9DC7" w14:textId="77777777" w:rsidR="00F54567" w:rsidRPr="00A539A3" w:rsidRDefault="00F54567">
      <w:pPr>
        <w:keepLines/>
        <w:widowControl/>
        <w:jc w:val="both"/>
        <w:rPr>
          <w:rFonts w:ascii="Arial" w:hAnsi="Arial" w:cs="Arial"/>
          <w:spacing w:val="-2"/>
          <w:sz w:val="22"/>
          <w:szCs w:val="22"/>
        </w:rPr>
      </w:pPr>
    </w:p>
    <w:p w14:paraId="490AA3E6" w14:textId="77777777" w:rsidR="00F54567" w:rsidRPr="00D744DD" w:rsidRDefault="00F54567">
      <w:pPr>
        <w:keepLines/>
        <w:widowControl/>
        <w:ind w:left="720" w:hanging="720"/>
        <w:jc w:val="both"/>
        <w:rPr>
          <w:rFonts w:ascii="Arial" w:hAnsi="Arial" w:cs="Arial"/>
          <w:spacing w:val="-2"/>
          <w:sz w:val="22"/>
          <w:szCs w:val="22"/>
        </w:rPr>
      </w:pPr>
      <w:r w:rsidRPr="00A539A3">
        <w:rPr>
          <w:rFonts w:ascii="Arial" w:hAnsi="Arial" w:cs="Arial"/>
          <w:spacing w:val="-2"/>
          <w:sz w:val="22"/>
          <w:szCs w:val="22"/>
        </w:rPr>
        <w:tab/>
        <w:t xml:space="preserve">Provide a </w:t>
      </w:r>
      <w:r w:rsidR="00AC607D">
        <w:rPr>
          <w:rFonts w:ascii="Arial" w:hAnsi="Arial" w:cs="Arial"/>
          <w:spacing w:val="-2"/>
          <w:sz w:val="22"/>
          <w:szCs w:val="22"/>
        </w:rPr>
        <w:t>l</w:t>
      </w:r>
      <w:r w:rsidR="00AC607D" w:rsidRPr="00D744DD">
        <w:rPr>
          <w:rFonts w:ascii="Arial" w:hAnsi="Arial" w:cs="Arial"/>
          <w:spacing w:val="-2"/>
          <w:sz w:val="22"/>
          <w:szCs w:val="22"/>
        </w:rPr>
        <w:t>aminated copy mounted in a sleeve</w:t>
      </w:r>
      <w:r w:rsidR="00AC607D" w:rsidRPr="00A539A3">
        <w:rPr>
          <w:rFonts w:ascii="Arial" w:hAnsi="Arial" w:cs="Arial"/>
          <w:spacing w:val="-2"/>
          <w:sz w:val="22"/>
          <w:szCs w:val="22"/>
        </w:rPr>
        <w:t xml:space="preserve"> </w:t>
      </w:r>
      <w:r w:rsidR="00AC607D">
        <w:rPr>
          <w:rFonts w:ascii="Arial" w:hAnsi="Arial" w:cs="Arial"/>
          <w:spacing w:val="-2"/>
          <w:sz w:val="22"/>
          <w:szCs w:val="22"/>
        </w:rPr>
        <w:t xml:space="preserve">on </w:t>
      </w:r>
      <w:r w:rsidR="00C00724" w:rsidRPr="00D744DD">
        <w:rPr>
          <w:rFonts w:ascii="Arial" w:hAnsi="Arial" w:cs="Arial"/>
          <w:spacing w:val="-2"/>
          <w:sz w:val="22"/>
          <w:szCs w:val="22"/>
        </w:rPr>
        <w:t>the outside of the panel</w:t>
      </w:r>
      <w:r w:rsidR="00AC607D" w:rsidRPr="00D744DD">
        <w:rPr>
          <w:rFonts w:ascii="Arial" w:hAnsi="Arial" w:cs="Arial"/>
          <w:spacing w:val="-2"/>
          <w:sz w:val="22"/>
          <w:szCs w:val="22"/>
        </w:rPr>
        <w:t>s</w:t>
      </w:r>
      <w:r w:rsidR="00C00724" w:rsidRPr="00D744DD">
        <w:rPr>
          <w:rFonts w:ascii="Arial" w:hAnsi="Arial" w:cs="Arial"/>
          <w:spacing w:val="-2"/>
          <w:sz w:val="22"/>
          <w:szCs w:val="22"/>
        </w:rPr>
        <w:t xml:space="preserve"> for</w:t>
      </w:r>
      <w:r w:rsidR="00AC607D" w:rsidRPr="00D744DD">
        <w:rPr>
          <w:rFonts w:ascii="Arial" w:hAnsi="Arial" w:cs="Arial"/>
          <w:spacing w:val="-2"/>
          <w:sz w:val="22"/>
          <w:szCs w:val="22"/>
        </w:rPr>
        <w:t xml:space="preserve"> the controls sequences pertinent to equipment supplied by that specific controls panel.</w:t>
      </w:r>
    </w:p>
    <w:p w14:paraId="383E88C5" w14:textId="77777777" w:rsidR="00F54567" w:rsidRDefault="00F54567">
      <w:pPr>
        <w:keepLines/>
        <w:widowControl/>
        <w:jc w:val="both"/>
        <w:rPr>
          <w:rFonts w:ascii="Arial" w:hAnsi="Arial" w:cs="Arial"/>
          <w:spacing w:val="-2"/>
          <w:sz w:val="22"/>
          <w:szCs w:val="22"/>
        </w:rPr>
      </w:pPr>
    </w:p>
    <w:p w14:paraId="5211BBB7" w14:textId="77777777" w:rsidR="00444EF5" w:rsidRDefault="00444EF5">
      <w:pPr>
        <w:keepLines/>
        <w:widowControl/>
        <w:jc w:val="both"/>
        <w:rPr>
          <w:rFonts w:ascii="Arial" w:hAnsi="Arial" w:cs="Arial"/>
          <w:spacing w:val="-2"/>
          <w:sz w:val="22"/>
          <w:szCs w:val="22"/>
        </w:rPr>
      </w:pPr>
      <w:r w:rsidRPr="00426D4D">
        <w:rPr>
          <w:rFonts w:ascii="Arial" w:hAnsi="Arial" w:cs="Arial"/>
          <w:spacing w:val="-2"/>
          <w:sz w:val="22"/>
          <w:szCs w:val="22"/>
          <w:u w:val="single"/>
        </w:rPr>
        <w:t>Controls Program Backup</w:t>
      </w:r>
      <w:r w:rsidRPr="00426D4D">
        <w:rPr>
          <w:rFonts w:ascii="Arial" w:hAnsi="Arial" w:cs="Arial"/>
          <w:spacing w:val="-2"/>
          <w:sz w:val="22"/>
          <w:szCs w:val="22"/>
        </w:rPr>
        <w:t>:  At the end of the project, the contractor is to supply digital back-up cop</w:t>
      </w:r>
      <w:r w:rsidR="002B5579">
        <w:rPr>
          <w:rFonts w:ascii="Arial" w:hAnsi="Arial" w:cs="Arial"/>
          <w:spacing w:val="-2"/>
          <w:sz w:val="22"/>
          <w:szCs w:val="22"/>
        </w:rPr>
        <w:t>ies</w:t>
      </w:r>
      <w:r w:rsidRPr="00426D4D">
        <w:rPr>
          <w:rFonts w:ascii="Arial" w:hAnsi="Arial" w:cs="Arial"/>
          <w:spacing w:val="-2"/>
          <w:sz w:val="22"/>
          <w:szCs w:val="22"/>
        </w:rPr>
        <w:t xml:space="preserve"> of </w:t>
      </w:r>
      <w:r w:rsidR="002B5579">
        <w:rPr>
          <w:rFonts w:ascii="Arial" w:hAnsi="Arial" w:cs="Arial"/>
          <w:spacing w:val="-2"/>
          <w:sz w:val="22"/>
          <w:szCs w:val="22"/>
        </w:rPr>
        <w:t>all</w:t>
      </w:r>
      <w:r w:rsidRPr="00426D4D">
        <w:rPr>
          <w:rFonts w:ascii="Arial" w:hAnsi="Arial" w:cs="Arial"/>
          <w:spacing w:val="-2"/>
          <w:sz w:val="22"/>
          <w:szCs w:val="22"/>
        </w:rPr>
        <w:t xml:space="preserve"> final complete operating controls program</w:t>
      </w:r>
      <w:r w:rsidR="002B5579">
        <w:rPr>
          <w:rFonts w:ascii="Arial" w:hAnsi="Arial" w:cs="Arial"/>
          <w:spacing w:val="-2"/>
          <w:sz w:val="22"/>
          <w:szCs w:val="22"/>
        </w:rPr>
        <w:t>s</w:t>
      </w:r>
      <w:r w:rsidRPr="00426D4D">
        <w:rPr>
          <w:rFonts w:ascii="Arial" w:hAnsi="Arial" w:cs="Arial"/>
          <w:spacing w:val="-2"/>
          <w:sz w:val="22"/>
          <w:szCs w:val="22"/>
        </w:rPr>
        <w:t>.</w:t>
      </w:r>
      <w:r w:rsidR="008F3F45">
        <w:rPr>
          <w:rFonts w:ascii="Arial" w:hAnsi="Arial" w:cs="Arial"/>
          <w:spacing w:val="-2"/>
          <w:sz w:val="22"/>
          <w:szCs w:val="22"/>
        </w:rPr>
        <w:t xml:space="preserve">  These shall be delivered to UEM for archiving purposes.</w:t>
      </w:r>
    </w:p>
    <w:p w14:paraId="0D5B46A2" w14:textId="77777777" w:rsidR="00444EF5" w:rsidRPr="00A539A3" w:rsidRDefault="00444EF5">
      <w:pPr>
        <w:keepLines/>
        <w:widowControl/>
        <w:jc w:val="both"/>
        <w:rPr>
          <w:rFonts w:ascii="Arial" w:hAnsi="Arial" w:cs="Arial"/>
          <w:spacing w:val="-2"/>
          <w:sz w:val="22"/>
          <w:szCs w:val="22"/>
        </w:rPr>
      </w:pPr>
    </w:p>
    <w:p w14:paraId="01B15E97" w14:textId="77777777" w:rsidR="009136AE" w:rsidRDefault="009136AE">
      <w:pPr>
        <w:keepLines/>
        <w:widowControl/>
        <w:jc w:val="both"/>
        <w:rPr>
          <w:rFonts w:ascii="Arial" w:hAnsi="Arial" w:cs="Arial"/>
          <w:spacing w:val="-2"/>
          <w:sz w:val="22"/>
          <w:szCs w:val="22"/>
          <w:u w:val="single"/>
        </w:rPr>
      </w:pPr>
    </w:p>
    <w:p w14:paraId="0C868101" w14:textId="77777777" w:rsidR="009136AE" w:rsidRDefault="009136AE">
      <w:pPr>
        <w:keepLines/>
        <w:widowControl/>
        <w:jc w:val="both"/>
        <w:rPr>
          <w:rFonts w:ascii="Arial" w:hAnsi="Arial" w:cs="Arial"/>
          <w:spacing w:val="-2"/>
          <w:sz w:val="22"/>
          <w:szCs w:val="22"/>
          <w:u w:val="single"/>
        </w:rPr>
      </w:pPr>
    </w:p>
    <w:p w14:paraId="1F0FB50C" w14:textId="77777777" w:rsidR="009136AE" w:rsidRDefault="009136AE">
      <w:pPr>
        <w:keepLines/>
        <w:widowControl/>
        <w:jc w:val="both"/>
        <w:rPr>
          <w:rFonts w:ascii="Arial" w:hAnsi="Arial" w:cs="Arial"/>
          <w:spacing w:val="-2"/>
          <w:sz w:val="22"/>
          <w:szCs w:val="22"/>
          <w:u w:val="single"/>
        </w:rPr>
      </w:pPr>
    </w:p>
    <w:p w14:paraId="38A141E0" w14:textId="77777777" w:rsidR="009136AE" w:rsidRDefault="009136AE">
      <w:pPr>
        <w:keepLines/>
        <w:widowControl/>
        <w:jc w:val="both"/>
        <w:rPr>
          <w:rFonts w:ascii="Arial" w:hAnsi="Arial" w:cs="Arial"/>
          <w:spacing w:val="-2"/>
          <w:sz w:val="22"/>
          <w:szCs w:val="22"/>
          <w:u w:val="single"/>
        </w:rPr>
      </w:pPr>
    </w:p>
    <w:p w14:paraId="1D6905A2" w14:textId="77777777" w:rsidR="00F54567" w:rsidRPr="00A539A3" w:rsidRDefault="00F54567">
      <w:pPr>
        <w:keepLines/>
        <w:widowControl/>
        <w:jc w:val="both"/>
        <w:rPr>
          <w:rFonts w:ascii="Arial" w:hAnsi="Arial" w:cs="Arial"/>
          <w:spacing w:val="-2"/>
          <w:sz w:val="22"/>
          <w:szCs w:val="22"/>
        </w:rPr>
      </w:pPr>
      <w:r w:rsidRPr="00A539A3">
        <w:rPr>
          <w:rFonts w:ascii="Arial" w:hAnsi="Arial" w:cs="Arial"/>
          <w:spacing w:val="-2"/>
          <w:sz w:val="22"/>
          <w:szCs w:val="22"/>
          <w:u w:val="single"/>
        </w:rPr>
        <w:t>DELIVERY, STORAGE AND HAND</w:t>
      </w:r>
      <w:smartTag w:uri="urn:schemas-microsoft-com:office:smarttags" w:element="stockticker">
        <w:r w:rsidRPr="00A539A3">
          <w:rPr>
            <w:rFonts w:ascii="Arial" w:hAnsi="Arial" w:cs="Arial"/>
            <w:spacing w:val="-2"/>
            <w:sz w:val="22"/>
            <w:szCs w:val="22"/>
            <w:u w:val="single"/>
          </w:rPr>
          <w:t>LING</w:t>
        </w:r>
      </w:smartTag>
      <w:r w:rsidRPr="00A539A3">
        <w:rPr>
          <w:rFonts w:ascii="Arial" w:hAnsi="Arial" w:cs="Arial"/>
          <w:spacing w:val="-2"/>
          <w:sz w:val="22"/>
          <w:szCs w:val="22"/>
        </w:rPr>
        <w:t>:</w:t>
      </w:r>
    </w:p>
    <w:p w14:paraId="6109CC26" w14:textId="77777777" w:rsidR="00F54567" w:rsidRPr="00A539A3" w:rsidRDefault="00F54567">
      <w:pPr>
        <w:keepLines/>
        <w:widowControl/>
        <w:jc w:val="both"/>
        <w:rPr>
          <w:rFonts w:ascii="Arial" w:hAnsi="Arial" w:cs="Arial"/>
          <w:spacing w:val="-2"/>
          <w:sz w:val="22"/>
          <w:szCs w:val="22"/>
        </w:rPr>
      </w:pPr>
    </w:p>
    <w:p w14:paraId="4FE9C5C4" w14:textId="77777777" w:rsidR="00F54567" w:rsidRPr="00A539A3" w:rsidRDefault="00F54567">
      <w:pPr>
        <w:keepLines/>
        <w:widowControl/>
        <w:jc w:val="both"/>
        <w:rPr>
          <w:rFonts w:ascii="Arial" w:hAnsi="Arial" w:cs="Arial"/>
          <w:spacing w:val="-2"/>
          <w:sz w:val="22"/>
          <w:szCs w:val="22"/>
        </w:rPr>
      </w:pPr>
      <w:r w:rsidRPr="00444EF5">
        <w:rPr>
          <w:rFonts w:ascii="Arial" w:hAnsi="Arial" w:cs="Arial"/>
          <w:spacing w:val="-2"/>
          <w:sz w:val="22"/>
          <w:szCs w:val="22"/>
        </w:rPr>
        <w:t>Provide factory shipping cartons</w:t>
      </w:r>
      <w:r w:rsidRPr="00A539A3">
        <w:rPr>
          <w:rFonts w:ascii="Arial" w:hAnsi="Arial" w:cs="Arial"/>
          <w:spacing w:val="-2"/>
          <w:sz w:val="22"/>
          <w:szCs w:val="22"/>
        </w:rPr>
        <w:t xml:space="preserve"> for each piece of equipment and control device.  Maintain cartons while shipping, storage and handling as required to prevent equipment damage and to eliminate dirt and moisture from equipment.  Store equipment and materials inside and protect from weather.</w:t>
      </w:r>
    </w:p>
    <w:p w14:paraId="5654C2A0" w14:textId="77777777" w:rsidR="00F54567" w:rsidRPr="00A539A3" w:rsidRDefault="00CB7E66">
      <w:pPr>
        <w:keepLines/>
        <w:widowControl/>
        <w:jc w:val="both"/>
        <w:rPr>
          <w:rFonts w:ascii="Arial" w:hAnsi="Arial" w:cs="Arial"/>
          <w:spacing w:val="-2"/>
          <w:sz w:val="22"/>
          <w:szCs w:val="22"/>
        </w:rPr>
      </w:pPr>
      <w:r>
        <w:rPr>
          <w:rFonts w:ascii="Arial" w:hAnsi="Arial" w:cs="Arial"/>
          <w:spacing w:val="-2"/>
          <w:sz w:val="22"/>
          <w:szCs w:val="22"/>
        </w:rPr>
        <w:br w:type="page"/>
      </w:r>
    </w:p>
    <w:p w14:paraId="0CBB467A" w14:textId="77777777" w:rsidR="00F54567" w:rsidRPr="00A539A3" w:rsidRDefault="00F54567">
      <w:pPr>
        <w:keepLines/>
        <w:widowControl/>
        <w:jc w:val="both"/>
        <w:rPr>
          <w:rFonts w:ascii="Arial" w:hAnsi="Arial" w:cs="Arial"/>
          <w:spacing w:val="-2"/>
          <w:sz w:val="22"/>
          <w:szCs w:val="22"/>
          <w:u w:val="single"/>
        </w:rPr>
      </w:pPr>
      <w:r w:rsidRPr="00A539A3">
        <w:rPr>
          <w:rFonts w:ascii="Arial" w:hAnsi="Arial" w:cs="Arial"/>
          <w:spacing w:val="-2"/>
          <w:sz w:val="22"/>
          <w:szCs w:val="22"/>
          <w:u w:val="single"/>
        </w:rPr>
        <w:lastRenderedPageBreak/>
        <w:t>PART 2 - PRODUCTS</w:t>
      </w:r>
    </w:p>
    <w:p w14:paraId="078B5B57" w14:textId="77777777" w:rsidR="00F54567" w:rsidRPr="00A539A3" w:rsidRDefault="00F54567">
      <w:pPr>
        <w:keepLines/>
        <w:widowControl/>
        <w:jc w:val="both"/>
        <w:rPr>
          <w:rFonts w:ascii="Arial" w:hAnsi="Arial" w:cs="Arial"/>
          <w:spacing w:val="-2"/>
          <w:sz w:val="22"/>
          <w:szCs w:val="22"/>
          <w:u w:val="single"/>
        </w:rPr>
      </w:pPr>
    </w:p>
    <w:p w14:paraId="083BC1BF" w14:textId="77777777" w:rsidR="00F54567" w:rsidRPr="00A539A3" w:rsidRDefault="00F54567">
      <w:pPr>
        <w:keepLines/>
        <w:widowControl/>
        <w:jc w:val="both"/>
        <w:rPr>
          <w:rFonts w:ascii="Arial" w:hAnsi="Arial" w:cs="Arial"/>
          <w:spacing w:val="-2"/>
          <w:sz w:val="22"/>
          <w:szCs w:val="22"/>
          <w:u w:val="single"/>
        </w:rPr>
      </w:pPr>
      <w:r w:rsidRPr="00A539A3">
        <w:rPr>
          <w:rFonts w:ascii="Arial" w:hAnsi="Arial" w:cs="Arial"/>
          <w:spacing w:val="-2"/>
          <w:sz w:val="22"/>
          <w:szCs w:val="22"/>
          <w:u w:val="single"/>
        </w:rPr>
        <w:t>DIRECT DIGITAL CONTROL SYSTEM</w:t>
      </w:r>
    </w:p>
    <w:p w14:paraId="77846525" w14:textId="77777777" w:rsidR="00F54567" w:rsidRPr="00A539A3" w:rsidRDefault="00F54567">
      <w:pPr>
        <w:keepLines/>
        <w:widowControl/>
        <w:jc w:val="both"/>
        <w:rPr>
          <w:rFonts w:ascii="Arial" w:hAnsi="Arial" w:cs="Arial"/>
          <w:spacing w:val="-2"/>
          <w:sz w:val="22"/>
          <w:szCs w:val="22"/>
          <w:u w:val="single"/>
        </w:rPr>
      </w:pPr>
    </w:p>
    <w:p w14:paraId="2D293574" w14:textId="77777777" w:rsidR="00F54567" w:rsidRPr="00A539A3" w:rsidRDefault="00F54567">
      <w:pPr>
        <w:keepLines/>
        <w:widowControl/>
        <w:jc w:val="both"/>
        <w:rPr>
          <w:rFonts w:ascii="Arial" w:hAnsi="Arial" w:cs="Arial"/>
          <w:spacing w:val="-2"/>
          <w:sz w:val="22"/>
          <w:szCs w:val="22"/>
        </w:rPr>
      </w:pPr>
      <w:r w:rsidRPr="00A539A3">
        <w:rPr>
          <w:rFonts w:ascii="Arial" w:hAnsi="Arial" w:cs="Arial"/>
          <w:spacing w:val="-2"/>
          <w:sz w:val="22"/>
          <w:szCs w:val="22"/>
          <w:u w:val="single"/>
        </w:rPr>
        <w:t>General</w:t>
      </w:r>
      <w:r w:rsidRPr="00A539A3">
        <w:rPr>
          <w:rFonts w:ascii="Arial" w:hAnsi="Arial" w:cs="Arial"/>
          <w:spacing w:val="-2"/>
          <w:sz w:val="22"/>
          <w:szCs w:val="22"/>
        </w:rPr>
        <w:t>:  This specification defines the minimum hardware and performance requirements for a computer</w:t>
      </w:r>
      <w:r w:rsidRPr="00A539A3">
        <w:rPr>
          <w:rFonts w:ascii="Arial" w:hAnsi="Arial" w:cs="Arial"/>
          <w:spacing w:val="-2"/>
          <w:sz w:val="22"/>
          <w:szCs w:val="22"/>
        </w:rPr>
        <w:noBreakHyphen/>
        <w:t>based building automation system to be furnished and installed.</w:t>
      </w:r>
    </w:p>
    <w:p w14:paraId="20F4641B" w14:textId="77777777" w:rsidR="00F54567" w:rsidRPr="00842DC3" w:rsidRDefault="00F54567">
      <w:pPr>
        <w:keepLines/>
        <w:widowControl/>
        <w:jc w:val="both"/>
        <w:rPr>
          <w:rFonts w:ascii="Courier New" w:hAnsi="Courier New" w:cs="Courier New"/>
          <w:spacing w:val="-2"/>
          <w:sz w:val="22"/>
          <w:szCs w:val="22"/>
        </w:rPr>
      </w:pPr>
    </w:p>
    <w:p w14:paraId="5AB125CA" w14:textId="77777777" w:rsidR="00F54567" w:rsidRPr="00A539A3" w:rsidRDefault="00F54567">
      <w:pPr>
        <w:keepLines/>
        <w:widowControl/>
        <w:jc w:val="both"/>
        <w:rPr>
          <w:rFonts w:ascii="Arial" w:hAnsi="Arial" w:cs="Arial"/>
          <w:spacing w:val="-2"/>
          <w:sz w:val="22"/>
          <w:szCs w:val="22"/>
        </w:rPr>
      </w:pPr>
      <w:r w:rsidRPr="00A539A3">
        <w:rPr>
          <w:rFonts w:ascii="Arial" w:hAnsi="Arial" w:cs="Arial"/>
          <w:spacing w:val="-2"/>
          <w:sz w:val="22"/>
          <w:szCs w:val="22"/>
          <w:u w:val="single"/>
        </w:rPr>
        <w:t>SCOPE OF WORK</w:t>
      </w:r>
      <w:r w:rsidRPr="00A539A3">
        <w:rPr>
          <w:rFonts w:ascii="Arial" w:hAnsi="Arial" w:cs="Arial"/>
          <w:spacing w:val="-2"/>
          <w:sz w:val="22"/>
          <w:szCs w:val="22"/>
        </w:rPr>
        <w:t>:</w:t>
      </w:r>
    </w:p>
    <w:p w14:paraId="5903A93F" w14:textId="77777777" w:rsidR="00F54567" w:rsidRPr="00A539A3" w:rsidRDefault="00F54567">
      <w:pPr>
        <w:keepLines/>
        <w:widowControl/>
        <w:jc w:val="both"/>
        <w:rPr>
          <w:rFonts w:ascii="Arial" w:hAnsi="Arial" w:cs="Arial"/>
          <w:spacing w:val="-2"/>
          <w:sz w:val="22"/>
          <w:szCs w:val="22"/>
        </w:rPr>
      </w:pPr>
    </w:p>
    <w:p w14:paraId="7C80C12E" w14:textId="77777777" w:rsidR="00F54567" w:rsidRPr="00A539A3" w:rsidRDefault="00F54567">
      <w:pPr>
        <w:keepLines/>
        <w:widowControl/>
        <w:jc w:val="both"/>
        <w:rPr>
          <w:rFonts w:ascii="Arial" w:hAnsi="Arial" w:cs="Arial"/>
          <w:spacing w:val="-2"/>
          <w:sz w:val="22"/>
          <w:szCs w:val="22"/>
        </w:rPr>
      </w:pPr>
      <w:r w:rsidRPr="00A539A3">
        <w:rPr>
          <w:rFonts w:ascii="Arial" w:hAnsi="Arial" w:cs="Arial"/>
          <w:spacing w:val="-2"/>
          <w:sz w:val="22"/>
          <w:szCs w:val="22"/>
          <w:u w:val="single"/>
        </w:rPr>
        <w:t>System Requirements:</w:t>
      </w:r>
    </w:p>
    <w:p w14:paraId="7280061B" w14:textId="77777777" w:rsidR="00F54567" w:rsidRPr="00A539A3" w:rsidRDefault="00F54567">
      <w:pPr>
        <w:keepLines/>
        <w:widowControl/>
        <w:jc w:val="both"/>
        <w:rPr>
          <w:rFonts w:ascii="Arial" w:hAnsi="Arial" w:cs="Arial"/>
          <w:spacing w:val="-2"/>
          <w:sz w:val="22"/>
          <w:szCs w:val="22"/>
        </w:rPr>
      </w:pPr>
    </w:p>
    <w:p w14:paraId="34773883" w14:textId="77777777" w:rsidR="00F54567" w:rsidRPr="00A539A3" w:rsidRDefault="00F54567">
      <w:pPr>
        <w:keepLines/>
        <w:widowControl/>
        <w:jc w:val="both"/>
        <w:rPr>
          <w:rFonts w:ascii="Arial" w:hAnsi="Arial" w:cs="Arial"/>
          <w:spacing w:val="-2"/>
          <w:sz w:val="22"/>
          <w:szCs w:val="22"/>
        </w:rPr>
      </w:pPr>
      <w:r w:rsidRPr="00A539A3">
        <w:rPr>
          <w:rFonts w:ascii="Arial" w:hAnsi="Arial" w:cs="Arial"/>
          <w:spacing w:val="-2"/>
          <w:sz w:val="22"/>
          <w:szCs w:val="22"/>
        </w:rPr>
        <w:t>Contractor shall provide all equipment, engineering and technical specialist time to check the installation required for a complete and functioning system.  The contractor shall furnish and install all interconnecting system components.  Components to include, but not be limited to:  power line conditioners, field panels, sensors, motor starter interfaces, and any other hardware items not mentioned above but required to provide the Owner with a complete workable system.</w:t>
      </w:r>
    </w:p>
    <w:p w14:paraId="5CBFD96C" w14:textId="77777777" w:rsidR="00F54567" w:rsidRPr="00A539A3" w:rsidRDefault="00F54567">
      <w:pPr>
        <w:keepLines/>
        <w:widowControl/>
        <w:jc w:val="both"/>
        <w:rPr>
          <w:rFonts w:ascii="Arial" w:hAnsi="Arial" w:cs="Arial"/>
          <w:spacing w:val="-2"/>
          <w:sz w:val="22"/>
          <w:szCs w:val="22"/>
        </w:rPr>
      </w:pPr>
    </w:p>
    <w:p w14:paraId="4704EA49" w14:textId="77777777" w:rsidR="00F54567" w:rsidRPr="00A539A3" w:rsidRDefault="00F54567">
      <w:pPr>
        <w:keepLines/>
        <w:widowControl/>
        <w:jc w:val="both"/>
        <w:rPr>
          <w:rFonts w:ascii="Arial" w:hAnsi="Arial" w:cs="Arial"/>
          <w:spacing w:val="-2"/>
          <w:sz w:val="22"/>
          <w:szCs w:val="22"/>
        </w:rPr>
      </w:pPr>
      <w:r w:rsidRPr="00A539A3">
        <w:rPr>
          <w:rFonts w:ascii="Arial" w:hAnsi="Arial" w:cs="Arial"/>
          <w:spacing w:val="-2"/>
          <w:sz w:val="22"/>
          <w:szCs w:val="22"/>
        </w:rPr>
        <w:t>Any feature or item necessary for complete operation, trouble</w:t>
      </w:r>
      <w:r w:rsidRPr="00A539A3">
        <w:rPr>
          <w:rFonts w:ascii="Arial" w:hAnsi="Arial" w:cs="Arial"/>
          <w:spacing w:val="-2"/>
          <w:sz w:val="22"/>
          <w:szCs w:val="22"/>
        </w:rPr>
        <w:noBreakHyphen/>
        <w:t>shooting, and maintenance of the system in accordance with the requirements of this specification shall be incorporated, even though that feature or item may not be specifically described herein.  This shall include hardware and software.</w:t>
      </w:r>
    </w:p>
    <w:p w14:paraId="229CDB7F" w14:textId="77777777" w:rsidR="00F54567" w:rsidRPr="00A539A3" w:rsidRDefault="00F54567">
      <w:pPr>
        <w:keepLines/>
        <w:widowControl/>
        <w:jc w:val="both"/>
        <w:rPr>
          <w:rFonts w:ascii="Arial" w:hAnsi="Arial" w:cs="Arial"/>
          <w:spacing w:val="-2"/>
          <w:sz w:val="22"/>
          <w:szCs w:val="22"/>
        </w:rPr>
      </w:pPr>
    </w:p>
    <w:p w14:paraId="769D5CF8" w14:textId="77777777" w:rsidR="00F54567" w:rsidRPr="00A539A3" w:rsidRDefault="00F54567">
      <w:pPr>
        <w:keepLines/>
        <w:widowControl/>
        <w:jc w:val="both"/>
        <w:rPr>
          <w:rFonts w:ascii="Arial" w:hAnsi="Arial" w:cs="Arial"/>
          <w:spacing w:val="-2"/>
          <w:sz w:val="22"/>
          <w:szCs w:val="22"/>
        </w:rPr>
      </w:pPr>
      <w:r w:rsidRPr="00A539A3">
        <w:rPr>
          <w:rFonts w:ascii="Arial" w:hAnsi="Arial" w:cs="Arial"/>
          <w:spacing w:val="-2"/>
          <w:sz w:val="22"/>
          <w:szCs w:val="22"/>
        </w:rPr>
        <w:t>All materials and equipment used shall be standard components, regularly manufactured for this and/or other systems and not custom designed especially for this project.  All systems and components shall be thoroughly tested and proven in actual use.</w:t>
      </w:r>
    </w:p>
    <w:p w14:paraId="0E047B07" w14:textId="77777777" w:rsidR="00F54567" w:rsidRPr="00A539A3" w:rsidRDefault="00F54567">
      <w:pPr>
        <w:keepLines/>
        <w:widowControl/>
        <w:jc w:val="both"/>
        <w:rPr>
          <w:rFonts w:ascii="Arial" w:hAnsi="Arial" w:cs="Arial"/>
          <w:spacing w:val="-2"/>
          <w:sz w:val="22"/>
          <w:szCs w:val="22"/>
        </w:rPr>
      </w:pPr>
    </w:p>
    <w:p w14:paraId="5CF0626E" w14:textId="77777777" w:rsidR="00F54567" w:rsidRPr="00A539A3" w:rsidRDefault="00F54567">
      <w:pPr>
        <w:keepLines/>
        <w:widowControl/>
        <w:jc w:val="both"/>
        <w:rPr>
          <w:rFonts w:ascii="Arial" w:hAnsi="Arial" w:cs="Arial"/>
          <w:spacing w:val="-2"/>
          <w:sz w:val="22"/>
          <w:szCs w:val="22"/>
        </w:rPr>
      </w:pPr>
      <w:proofErr w:type="spellStart"/>
      <w:r w:rsidRPr="00A539A3">
        <w:rPr>
          <w:rFonts w:ascii="Arial" w:hAnsi="Arial" w:cs="Arial"/>
          <w:spacing w:val="-2"/>
          <w:sz w:val="22"/>
          <w:szCs w:val="22"/>
          <w:u w:val="single"/>
        </w:rPr>
        <w:t>Input/Output</w:t>
      </w:r>
      <w:proofErr w:type="spellEnd"/>
      <w:r w:rsidRPr="00A539A3">
        <w:rPr>
          <w:rFonts w:ascii="Arial" w:hAnsi="Arial" w:cs="Arial"/>
          <w:spacing w:val="-2"/>
          <w:sz w:val="22"/>
          <w:szCs w:val="22"/>
          <w:u w:val="single"/>
        </w:rPr>
        <w:t xml:space="preserve"> Summary</w:t>
      </w:r>
      <w:r w:rsidRPr="00A539A3">
        <w:rPr>
          <w:rFonts w:ascii="Arial" w:hAnsi="Arial" w:cs="Arial"/>
          <w:spacing w:val="-2"/>
          <w:sz w:val="22"/>
          <w:szCs w:val="22"/>
        </w:rPr>
        <w:t>:</w:t>
      </w:r>
    </w:p>
    <w:p w14:paraId="0CFCFA38" w14:textId="77777777" w:rsidR="00F54567" w:rsidRPr="00A539A3" w:rsidRDefault="00F54567">
      <w:pPr>
        <w:keepLines/>
        <w:widowControl/>
        <w:jc w:val="both"/>
        <w:rPr>
          <w:rFonts w:ascii="Arial" w:hAnsi="Arial" w:cs="Arial"/>
          <w:spacing w:val="-2"/>
          <w:sz w:val="22"/>
          <w:szCs w:val="22"/>
        </w:rPr>
      </w:pPr>
    </w:p>
    <w:p w14:paraId="6017EB2B" w14:textId="77777777" w:rsidR="00F54567" w:rsidRPr="00A539A3" w:rsidRDefault="00F54567">
      <w:pPr>
        <w:keepLines/>
        <w:widowControl/>
        <w:jc w:val="both"/>
        <w:rPr>
          <w:rFonts w:ascii="Arial" w:hAnsi="Arial" w:cs="Arial"/>
          <w:spacing w:val="-2"/>
          <w:sz w:val="22"/>
          <w:szCs w:val="22"/>
        </w:rPr>
      </w:pPr>
      <w:r w:rsidRPr="00A539A3">
        <w:rPr>
          <w:rFonts w:ascii="Arial" w:hAnsi="Arial" w:cs="Arial"/>
          <w:spacing w:val="-2"/>
          <w:sz w:val="22"/>
          <w:szCs w:val="22"/>
        </w:rPr>
        <w:t xml:space="preserve">The system as specified shall monitor, control and calculate all of the points and functions as listed in the </w:t>
      </w:r>
      <w:proofErr w:type="spellStart"/>
      <w:r w:rsidRPr="00A539A3">
        <w:rPr>
          <w:rFonts w:ascii="Arial" w:hAnsi="Arial" w:cs="Arial"/>
          <w:spacing w:val="-2"/>
          <w:sz w:val="22"/>
          <w:szCs w:val="22"/>
        </w:rPr>
        <w:t>Input/Output</w:t>
      </w:r>
      <w:proofErr w:type="spellEnd"/>
      <w:r w:rsidRPr="00A539A3">
        <w:rPr>
          <w:rFonts w:ascii="Arial" w:hAnsi="Arial" w:cs="Arial"/>
          <w:spacing w:val="-2"/>
          <w:sz w:val="22"/>
          <w:szCs w:val="22"/>
        </w:rPr>
        <w:t xml:space="preserve"> Summary. </w:t>
      </w:r>
    </w:p>
    <w:p w14:paraId="10A5ACA3" w14:textId="77777777" w:rsidR="00F54567" w:rsidRPr="00A539A3" w:rsidRDefault="00F54567">
      <w:pPr>
        <w:keepLines/>
        <w:widowControl/>
        <w:jc w:val="both"/>
        <w:rPr>
          <w:rFonts w:ascii="Arial" w:hAnsi="Arial" w:cs="Arial"/>
          <w:spacing w:val="-2"/>
          <w:sz w:val="22"/>
          <w:szCs w:val="22"/>
        </w:rPr>
      </w:pPr>
    </w:p>
    <w:p w14:paraId="3EDC9ECA" w14:textId="77777777" w:rsidR="00F54567" w:rsidRPr="00A539A3" w:rsidRDefault="00F54567">
      <w:pPr>
        <w:keepLines/>
        <w:widowControl/>
        <w:jc w:val="both"/>
        <w:rPr>
          <w:rFonts w:ascii="Arial" w:hAnsi="Arial" w:cs="Arial"/>
          <w:spacing w:val="-2"/>
          <w:sz w:val="22"/>
          <w:szCs w:val="22"/>
        </w:rPr>
      </w:pPr>
      <w:r w:rsidRPr="00A539A3">
        <w:rPr>
          <w:rFonts w:ascii="Arial" w:hAnsi="Arial" w:cs="Arial"/>
          <w:spacing w:val="-2"/>
          <w:sz w:val="22"/>
          <w:szCs w:val="22"/>
          <w:u w:val="single"/>
        </w:rPr>
        <w:t>System Start-Up and Acceptance</w:t>
      </w:r>
      <w:r w:rsidRPr="00A539A3">
        <w:rPr>
          <w:rFonts w:ascii="Arial" w:hAnsi="Arial" w:cs="Arial"/>
          <w:spacing w:val="-2"/>
          <w:sz w:val="22"/>
          <w:szCs w:val="22"/>
        </w:rPr>
        <w:t>:</w:t>
      </w:r>
    </w:p>
    <w:p w14:paraId="30C4805A" w14:textId="77777777" w:rsidR="00F54567" w:rsidRPr="00842DC3" w:rsidRDefault="00F54567">
      <w:pPr>
        <w:keepLines/>
        <w:widowControl/>
        <w:jc w:val="both"/>
        <w:rPr>
          <w:rFonts w:ascii="Courier New" w:hAnsi="Courier New" w:cs="Courier New"/>
          <w:spacing w:val="-2"/>
          <w:sz w:val="22"/>
          <w:szCs w:val="22"/>
        </w:rPr>
      </w:pPr>
    </w:p>
    <w:p w14:paraId="7D7CD5C8" w14:textId="77777777" w:rsidR="00F54567" w:rsidRPr="00A539A3" w:rsidRDefault="00F54567">
      <w:pPr>
        <w:keepLines/>
        <w:widowControl/>
        <w:jc w:val="both"/>
        <w:rPr>
          <w:rFonts w:ascii="Arial" w:hAnsi="Arial" w:cs="Arial"/>
          <w:spacing w:val="-2"/>
          <w:sz w:val="22"/>
          <w:szCs w:val="22"/>
        </w:rPr>
      </w:pPr>
      <w:r w:rsidRPr="00A539A3">
        <w:rPr>
          <w:rFonts w:ascii="Arial" w:hAnsi="Arial" w:cs="Arial"/>
          <w:spacing w:val="-2"/>
          <w:sz w:val="22"/>
          <w:szCs w:val="22"/>
        </w:rPr>
        <w:t xml:space="preserve">Upon completion of the installation, the </w:t>
      </w:r>
      <w:r w:rsidR="009A34B3">
        <w:rPr>
          <w:rFonts w:ascii="Arial" w:hAnsi="Arial" w:cs="Arial"/>
          <w:spacing w:val="-2"/>
          <w:sz w:val="22"/>
          <w:szCs w:val="22"/>
        </w:rPr>
        <w:t>BAS</w:t>
      </w:r>
      <w:r w:rsidRPr="00A539A3">
        <w:rPr>
          <w:rFonts w:ascii="Arial" w:hAnsi="Arial" w:cs="Arial"/>
          <w:spacing w:val="-2"/>
          <w:sz w:val="22"/>
          <w:szCs w:val="22"/>
        </w:rPr>
        <w:t xml:space="preserve"> Contractor shall start</w:t>
      </w:r>
      <w:r w:rsidRPr="00A539A3">
        <w:rPr>
          <w:rFonts w:ascii="Arial" w:hAnsi="Arial" w:cs="Arial"/>
          <w:spacing w:val="-2"/>
          <w:sz w:val="22"/>
          <w:szCs w:val="22"/>
        </w:rPr>
        <w:noBreakHyphen/>
        <w:t>up the system and perform all necessary testing and debugging operations.  An acceptance test in the presence of the Owner's representative shall be performed.  The vendor shall check all sensors that exhibit any problems or faulty reading.  When the system performance is deemed satisfactory in whole</w:t>
      </w:r>
      <w:r w:rsidR="008F3F45">
        <w:rPr>
          <w:rFonts w:ascii="Arial" w:hAnsi="Arial" w:cs="Arial"/>
          <w:spacing w:val="-2"/>
          <w:sz w:val="22"/>
          <w:szCs w:val="22"/>
        </w:rPr>
        <w:t xml:space="preserve"> by UEM</w:t>
      </w:r>
      <w:r w:rsidRPr="00A539A3">
        <w:rPr>
          <w:rFonts w:ascii="Arial" w:hAnsi="Arial" w:cs="Arial"/>
          <w:spacing w:val="-2"/>
          <w:sz w:val="22"/>
          <w:szCs w:val="22"/>
        </w:rPr>
        <w:t>, the system parts will be accepted for beneficial use and placed under warranty.</w:t>
      </w:r>
      <w:r w:rsidR="00192541">
        <w:rPr>
          <w:rFonts w:ascii="Arial" w:hAnsi="Arial" w:cs="Arial"/>
          <w:spacing w:val="-2"/>
          <w:sz w:val="22"/>
          <w:szCs w:val="22"/>
        </w:rPr>
        <w:t xml:space="preserve">  </w:t>
      </w:r>
      <w:r w:rsidR="00192541" w:rsidRPr="00C3273E">
        <w:rPr>
          <w:rFonts w:ascii="Arial" w:hAnsi="Arial" w:cs="Arial"/>
          <w:spacing w:val="-2"/>
          <w:sz w:val="22"/>
          <w:szCs w:val="22"/>
        </w:rPr>
        <w:t>The BAS Contractor is to be available for system commissioning at the end of the installation when requested by the Engineer and/or Owner.</w:t>
      </w:r>
      <w:r w:rsidR="00987B88">
        <w:rPr>
          <w:rFonts w:ascii="Arial" w:hAnsi="Arial" w:cs="Arial"/>
          <w:spacing w:val="-2"/>
          <w:sz w:val="22"/>
          <w:szCs w:val="22"/>
        </w:rPr>
        <w:t xml:space="preserve">  The contractor is to also be available for seasonal commissioning for the other seasons beyond the initial commissioning.</w:t>
      </w:r>
    </w:p>
    <w:p w14:paraId="392258BC" w14:textId="77777777" w:rsidR="00F54567" w:rsidRPr="00C3273E" w:rsidRDefault="00F54567">
      <w:pPr>
        <w:keepLines/>
        <w:widowControl/>
        <w:jc w:val="both"/>
        <w:rPr>
          <w:rFonts w:ascii="Arial" w:hAnsi="Arial" w:cs="Arial"/>
          <w:spacing w:val="-2"/>
          <w:sz w:val="22"/>
          <w:szCs w:val="22"/>
        </w:rPr>
      </w:pPr>
    </w:p>
    <w:p w14:paraId="75B30088" w14:textId="77777777" w:rsidR="00F54567" w:rsidRDefault="00DE00E8">
      <w:pPr>
        <w:keepLines/>
        <w:widowControl/>
        <w:jc w:val="both"/>
        <w:rPr>
          <w:rFonts w:ascii="Arial" w:hAnsi="Arial" w:cs="Arial"/>
          <w:spacing w:val="-2"/>
          <w:sz w:val="22"/>
          <w:szCs w:val="22"/>
        </w:rPr>
      </w:pPr>
      <w:r w:rsidRPr="00C3273E">
        <w:rPr>
          <w:rFonts w:ascii="Arial" w:hAnsi="Arial" w:cs="Arial"/>
          <w:spacing w:val="-2"/>
          <w:sz w:val="22"/>
          <w:szCs w:val="22"/>
        </w:rPr>
        <w:lastRenderedPageBreak/>
        <w:t xml:space="preserve">This Contractor shall work with the </w:t>
      </w:r>
      <w:r w:rsidR="00705AD7" w:rsidRPr="00C3273E">
        <w:rPr>
          <w:rFonts w:ascii="Arial" w:hAnsi="Arial" w:cs="Arial"/>
          <w:spacing w:val="-2"/>
          <w:sz w:val="22"/>
          <w:szCs w:val="22"/>
        </w:rPr>
        <w:t>Owner</w:t>
      </w:r>
      <w:r w:rsidR="00D92D45">
        <w:rPr>
          <w:rFonts w:ascii="Arial" w:hAnsi="Arial" w:cs="Arial"/>
          <w:spacing w:val="-2"/>
          <w:sz w:val="22"/>
          <w:szCs w:val="22"/>
        </w:rPr>
        <w:t xml:space="preserve"> (UEM)</w:t>
      </w:r>
      <w:r w:rsidR="00705AD7" w:rsidRPr="00C3273E">
        <w:rPr>
          <w:rFonts w:ascii="Arial" w:hAnsi="Arial" w:cs="Arial"/>
          <w:spacing w:val="-2"/>
          <w:sz w:val="22"/>
          <w:szCs w:val="22"/>
        </w:rPr>
        <w:t xml:space="preserve">, who is developing the </w:t>
      </w:r>
      <w:r w:rsidRPr="00C3273E">
        <w:rPr>
          <w:rFonts w:ascii="Arial" w:hAnsi="Arial" w:cs="Arial"/>
          <w:spacing w:val="-2"/>
          <w:sz w:val="22"/>
          <w:szCs w:val="22"/>
        </w:rPr>
        <w:t>graphics</w:t>
      </w:r>
      <w:r w:rsidR="00705AD7" w:rsidRPr="00C3273E">
        <w:rPr>
          <w:rFonts w:ascii="Arial" w:hAnsi="Arial" w:cs="Arial"/>
          <w:spacing w:val="-2"/>
          <w:sz w:val="22"/>
          <w:szCs w:val="22"/>
        </w:rPr>
        <w:t>,</w:t>
      </w:r>
      <w:r w:rsidR="00C242A2" w:rsidRPr="00C3273E">
        <w:rPr>
          <w:rFonts w:ascii="Arial" w:hAnsi="Arial" w:cs="Arial"/>
          <w:spacing w:val="-2"/>
          <w:sz w:val="22"/>
          <w:szCs w:val="22"/>
        </w:rPr>
        <w:t xml:space="preserve"> to ensure that all point</w:t>
      </w:r>
      <w:r w:rsidR="00547AEB" w:rsidRPr="00C3273E">
        <w:rPr>
          <w:rFonts w:ascii="Arial" w:hAnsi="Arial" w:cs="Arial"/>
          <w:spacing w:val="-2"/>
          <w:sz w:val="22"/>
          <w:szCs w:val="22"/>
        </w:rPr>
        <w:t>s</w:t>
      </w:r>
      <w:r w:rsidR="00C242A2" w:rsidRPr="00C3273E">
        <w:rPr>
          <w:rFonts w:ascii="Arial" w:hAnsi="Arial" w:cs="Arial"/>
          <w:spacing w:val="-2"/>
          <w:sz w:val="22"/>
          <w:szCs w:val="22"/>
        </w:rPr>
        <w:t xml:space="preserve"> report, function and alarm as require</w:t>
      </w:r>
      <w:r w:rsidR="00917231" w:rsidRPr="00C3273E">
        <w:rPr>
          <w:rFonts w:ascii="Arial" w:hAnsi="Arial" w:cs="Arial"/>
          <w:spacing w:val="-2"/>
          <w:sz w:val="22"/>
          <w:szCs w:val="22"/>
        </w:rPr>
        <w:t xml:space="preserve">d on the </w:t>
      </w:r>
      <w:r w:rsidR="00720677" w:rsidRPr="00C3273E">
        <w:rPr>
          <w:rFonts w:ascii="Arial" w:hAnsi="Arial" w:cs="Arial"/>
          <w:spacing w:val="-2"/>
          <w:sz w:val="22"/>
          <w:szCs w:val="22"/>
        </w:rPr>
        <w:t>BACnet</w:t>
      </w:r>
      <w:r w:rsidR="00917231" w:rsidRPr="00C3273E">
        <w:rPr>
          <w:rFonts w:ascii="Arial" w:hAnsi="Arial" w:cs="Arial"/>
          <w:spacing w:val="-2"/>
          <w:sz w:val="22"/>
          <w:szCs w:val="22"/>
        </w:rPr>
        <w:t xml:space="preserve"> head-</w:t>
      </w:r>
      <w:r w:rsidR="00742B2E">
        <w:rPr>
          <w:rFonts w:ascii="Arial" w:hAnsi="Arial" w:cs="Arial"/>
          <w:spacing w:val="-2"/>
          <w:sz w:val="22"/>
          <w:szCs w:val="22"/>
        </w:rPr>
        <w:t>end</w:t>
      </w:r>
      <w:r w:rsidR="00917231" w:rsidRPr="00C3273E">
        <w:rPr>
          <w:rFonts w:ascii="Arial" w:hAnsi="Arial" w:cs="Arial"/>
          <w:spacing w:val="-2"/>
          <w:sz w:val="22"/>
          <w:szCs w:val="22"/>
        </w:rPr>
        <w:t xml:space="preserve"> system.</w:t>
      </w:r>
      <w:r w:rsidR="00A539A3" w:rsidRPr="00C3273E">
        <w:rPr>
          <w:rFonts w:ascii="Arial" w:hAnsi="Arial" w:cs="Arial"/>
          <w:spacing w:val="-2"/>
          <w:sz w:val="22"/>
          <w:szCs w:val="22"/>
        </w:rPr>
        <w:t xml:space="preserve">  The Contractor will also work with the Project Manager or CNS/MCIS to obtain all necessary IP’s and Ethernet drops needed for </w:t>
      </w:r>
      <w:r w:rsidR="00720677" w:rsidRPr="00C3273E">
        <w:rPr>
          <w:rFonts w:ascii="Arial" w:hAnsi="Arial" w:cs="Arial"/>
          <w:spacing w:val="-2"/>
          <w:sz w:val="22"/>
          <w:szCs w:val="22"/>
        </w:rPr>
        <w:t>BACnet</w:t>
      </w:r>
      <w:r w:rsidR="00A539A3" w:rsidRPr="00C3273E">
        <w:rPr>
          <w:rFonts w:ascii="Arial" w:hAnsi="Arial" w:cs="Arial"/>
          <w:spacing w:val="-2"/>
          <w:sz w:val="22"/>
          <w:szCs w:val="22"/>
        </w:rPr>
        <w:t xml:space="preserve"> panel.</w:t>
      </w:r>
      <w:r w:rsidR="00547AEB" w:rsidRPr="00C3273E">
        <w:rPr>
          <w:rFonts w:ascii="Arial" w:hAnsi="Arial" w:cs="Arial"/>
          <w:spacing w:val="-2"/>
          <w:sz w:val="22"/>
          <w:szCs w:val="22"/>
        </w:rPr>
        <w:t xml:space="preserve">  The Owner </w:t>
      </w:r>
      <w:r w:rsidR="00D92D45">
        <w:rPr>
          <w:rFonts w:ascii="Arial" w:hAnsi="Arial" w:cs="Arial"/>
          <w:spacing w:val="-2"/>
          <w:sz w:val="22"/>
          <w:szCs w:val="22"/>
        </w:rPr>
        <w:t xml:space="preserve">(UEM) </w:t>
      </w:r>
      <w:r w:rsidR="00547AEB" w:rsidRPr="00C3273E">
        <w:rPr>
          <w:rFonts w:ascii="Arial" w:hAnsi="Arial" w:cs="Arial"/>
          <w:spacing w:val="-2"/>
          <w:sz w:val="22"/>
          <w:szCs w:val="22"/>
        </w:rPr>
        <w:t xml:space="preserve">will assign all </w:t>
      </w:r>
      <w:r w:rsidR="004D30B5" w:rsidRPr="00C3273E">
        <w:rPr>
          <w:rFonts w:ascii="Arial" w:hAnsi="Arial" w:cs="Arial"/>
          <w:spacing w:val="-2"/>
          <w:sz w:val="22"/>
          <w:szCs w:val="22"/>
        </w:rPr>
        <w:t>BACnet</w:t>
      </w:r>
      <w:r w:rsidR="00922428">
        <w:rPr>
          <w:rFonts w:ascii="Arial" w:hAnsi="Arial" w:cs="Arial"/>
          <w:spacing w:val="-2"/>
          <w:sz w:val="22"/>
          <w:szCs w:val="22"/>
        </w:rPr>
        <w:t>/IP</w:t>
      </w:r>
      <w:r w:rsidR="004D30B5" w:rsidRPr="00C3273E">
        <w:rPr>
          <w:rFonts w:ascii="Arial" w:hAnsi="Arial" w:cs="Arial"/>
          <w:spacing w:val="-2"/>
          <w:sz w:val="22"/>
          <w:szCs w:val="22"/>
        </w:rPr>
        <w:t xml:space="preserve"> </w:t>
      </w:r>
      <w:r w:rsidR="00547AEB" w:rsidRPr="00C3273E">
        <w:rPr>
          <w:rFonts w:ascii="Arial" w:hAnsi="Arial" w:cs="Arial"/>
          <w:spacing w:val="-2"/>
          <w:sz w:val="22"/>
          <w:szCs w:val="22"/>
        </w:rPr>
        <w:t xml:space="preserve">instance numbers </w:t>
      </w:r>
      <w:r w:rsidR="00922428">
        <w:rPr>
          <w:rFonts w:ascii="Arial" w:hAnsi="Arial" w:cs="Arial"/>
          <w:spacing w:val="-2"/>
          <w:sz w:val="22"/>
          <w:szCs w:val="22"/>
        </w:rPr>
        <w:t xml:space="preserve">and all BACnet/MSTP network numbers </w:t>
      </w:r>
      <w:r w:rsidR="00547AEB" w:rsidRPr="00C3273E">
        <w:rPr>
          <w:rFonts w:ascii="Arial" w:hAnsi="Arial" w:cs="Arial"/>
          <w:spacing w:val="-2"/>
          <w:sz w:val="22"/>
          <w:szCs w:val="22"/>
        </w:rPr>
        <w:t>for use by the Contractor.</w:t>
      </w:r>
      <w:r w:rsidR="00427FF5">
        <w:rPr>
          <w:rFonts w:ascii="Arial" w:hAnsi="Arial" w:cs="Arial"/>
          <w:spacing w:val="-2"/>
          <w:sz w:val="22"/>
          <w:szCs w:val="22"/>
        </w:rPr>
        <w:t xml:space="preserve">  All BACnet/IP devices will report directly to the head-end system.</w:t>
      </w:r>
    </w:p>
    <w:p w14:paraId="6F28523F" w14:textId="77777777" w:rsidR="00427FF5" w:rsidRPr="00427FF5" w:rsidRDefault="00427FF5">
      <w:pPr>
        <w:keepLines/>
        <w:widowControl/>
        <w:jc w:val="both"/>
        <w:rPr>
          <w:rFonts w:ascii="Arial" w:hAnsi="Arial" w:cs="Arial"/>
          <w:spacing w:val="-2"/>
          <w:sz w:val="22"/>
          <w:szCs w:val="22"/>
        </w:rPr>
      </w:pPr>
    </w:p>
    <w:p w14:paraId="78E82A01" w14:textId="77777777" w:rsidR="00427FF5" w:rsidRPr="00A00D4C" w:rsidRDefault="00427FF5" w:rsidP="00A00D4C">
      <w:pPr>
        <w:autoSpaceDE w:val="0"/>
        <w:autoSpaceDN w:val="0"/>
        <w:jc w:val="both"/>
        <w:rPr>
          <w:rFonts w:ascii="Arial" w:hAnsi="Arial" w:cs="Arial"/>
        </w:rPr>
      </w:pPr>
      <w:r w:rsidRPr="00A00D4C">
        <w:rPr>
          <w:rFonts w:ascii="Arial" w:hAnsi="Arial" w:cs="Arial"/>
          <w:sz w:val="22"/>
          <w:szCs w:val="22"/>
        </w:rPr>
        <w:t xml:space="preserve">UEM will be performing their own complete point by point evaluation as part of this project, independently of the commissioning activity.  This will occur during the warranty period of the project.  </w:t>
      </w:r>
    </w:p>
    <w:p w14:paraId="7DA05096" w14:textId="77777777" w:rsidR="00427FF5" w:rsidRPr="00C3273E" w:rsidRDefault="00427FF5">
      <w:pPr>
        <w:keepLines/>
        <w:widowControl/>
        <w:jc w:val="both"/>
        <w:rPr>
          <w:rFonts w:ascii="Arial" w:hAnsi="Arial" w:cs="Arial"/>
          <w:spacing w:val="-2"/>
          <w:sz w:val="22"/>
          <w:szCs w:val="22"/>
        </w:rPr>
      </w:pPr>
    </w:p>
    <w:p w14:paraId="0A407DCF" w14:textId="77777777" w:rsidR="005D6BE9" w:rsidRDefault="005D6BE9" w:rsidP="00F85685">
      <w:pPr>
        <w:keepNext/>
        <w:keepLines/>
        <w:widowControl/>
        <w:jc w:val="both"/>
        <w:rPr>
          <w:rFonts w:ascii="Arial" w:hAnsi="Arial" w:cs="Arial"/>
          <w:spacing w:val="-2"/>
          <w:sz w:val="22"/>
          <w:szCs w:val="22"/>
          <w:u w:val="single"/>
        </w:rPr>
      </w:pPr>
    </w:p>
    <w:p w14:paraId="672736A7" w14:textId="77777777" w:rsidR="00F54567" w:rsidRPr="00A539A3" w:rsidRDefault="00D92D45" w:rsidP="00F85685">
      <w:pPr>
        <w:keepNext/>
        <w:keepLines/>
        <w:widowControl/>
        <w:jc w:val="both"/>
        <w:rPr>
          <w:rFonts w:ascii="Arial" w:hAnsi="Arial" w:cs="Arial"/>
          <w:spacing w:val="-2"/>
          <w:sz w:val="22"/>
          <w:szCs w:val="22"/>
        </w:rPr>
      </w:pPr>
      <w:r>
        <w:rPr>
          <w:rFonts w:ascii="Arial" w:hAnsi="Arial" w:cs="Arial"/>
          <w:spacing w:val="-2"/>
          <w:sz w:val="22"/>
          <w:szCs w:val="22"/>
          <w:u w:val="single"/>
        </w:rPr>
        <w:t>Facilities Management’s</w:t>
      </w:r>
      <w:r w:rsidRPr="00A539A3">
        <w:rPr>
          <w:rFonts w:ascii="Arial" w:hAnsi="Arial" w:cs="Arial"/>
          <w:spacing w:val="-2"/>
          <w:sz w:val="22"/>
          <w:szCs w:val="22"/>
          <w:u w:val="single"/>
        </w:rPr>
        <w:t xml:space="preserve"> </w:t>
      </w:r>
      <w:r w:rsidR="00F54567" w:rsidRPr="00A539A3">
        <w:rPr>
          <w:rFonts w:ascii="Arial" w:hAnsi="Arial" w:cs="Arial"/>
          <w:spacing w:val="-2"/>
          <w:sz w:val="22"/>
          <w:szCs w:val="22"/>
          <w:u w:val="single"/>
        </w:rPr>
        <w:t>Instruction</w:t>
      </w:r>
      <w:r w:rsidR="00F54567" w:rsidRPr="00A539A3">
        <w:rPr>
          <w:rFonts w:ascii="Arial" w:hAnsi="Arial" w:cs="Arial"/>
          <w:spacing w:val="-2"/>
          <w:sz w:val="22"/>
          <w:szCs w:val="22"/>
        </w:rPr>
        <w:t>:</w:t>
      </w:r>
    </w:p>
    <w:p w14:paraId="6668974E" w14:textId="77777777" w:rsidR="00F54567" w:rsidRPr="00A539A3" w:rsidRDefault="00F54567" w:rsidP="00F85685">
      <w:pPr>
        <w:keepNext/>
        <w:keepLines/>
        <w:widowControl/>
        <w:jc w:val="both"/>
        <w:rPr>
          <w:rFonts w:ascii="Arial" w:hAnsi="Arial" w:cs="Arial"/>
          <w:spacing w:val="-2"/>
          <w:sz w:val="22"/>
          <w:szCs w:val="22"/>
        </w:rPr>
      </w:pPr>
    </w:p>
    <w:p w14:paraId="55818817" w14:textId="77777777" w:rsidR="00F54567" w:rsidRPr="00A539A3" w:rsidRDefault="00F54567" w:rsidP="00F85685">
      <w:pPr>
        <w:keepNext/>
        <w:keepLines/>
        <w:widowControl/>
        <w:jc w:val="both"/>
        <w:rPr>
          <w:rFonts w:ascii="Arial" w:hAnsi="Arial" w:cs="Arial"/>
          <w:spacing w:val="-2"/>
          <w:sz w:val="22"/>
          <w:szCs w:val="22"/>
        </w:rPr>
      </w:pPr>
      <w:r w:rsidRPr="00A539A3">
        <w:rPr>
          <w:rFonts w:ascii="Arial" w:hAnsi="Arial" w:cs="Arial"/>
          <w:spacing w:val="-2"/>
          <w:sz w:val="22"/>
          <w:szCs w:val="22"/>
        </w:rPr>
        <w:t xml:space="preserve">The </w:t>
      </w:r>
      <w:r w:rsidR="009A34B3">
        <w:rPr>
          <w:rFonts w:ascii="Arial" w:hAnsi="Arial" w:cs="Arial"/>
          <w:spacing w:val="-2"/>
          <w:sz w:val="22"/>
          <w:szCs w:val="22"/>
        </w:rPr>
        <w:t>BAS</w:t>
      </w:r>
      <w:r w:rsidR="001E54BA">
        <w:rPr>
          <w:rFonts w:ascii="Arial" w:hAnsi="Arial" w:cs="Arial"/>
          <w:spacing w:val="-2"/>
          <w:sz w:val="22"/>
          <w:szCs w:val="22"/>
        </w:rPr>
        <w:t xml:space="preserve"> Contractor shall provide </w:t>
      </w:r>
      <w:r w:rsidR="00714908">
        <w:rPr>
          <w:rFonts w:ascii="Arial" w:hAnsi="Arial" w:cs="Arial"/>
          <w:spacing w:val="-2"/>
          <w:sz w:val="22"/>
          <w:szCs w:val="22"/>
        </w:rPr>
        <w:t>two</w:t>
      </w:r>
      <w:r w:rsidR="001E54BA">
        <w:rPr>
          <w:rFonts w:ascii="Arial" w:hAnsi="Arial" w:cs="Arial"/>
          <w:spacing w:val="-2"/>
          <w:sz w:val="22"/>
          <w:szCs w:val="22"/>
        </w:rPr>
        <w:t xml:space="preserve"> cop</w:t>
      </w:r>
      <w:r w:rsidR="00714908">
        <w:rPr>
          <w:rFonts w:ascii="Arial" w:hAnsi="Arial" w:cs="Arial"/>
          <w:spacing w:val="-2"/>
          <w:sz w:val="22"/>
          <w:szCs w:val="22"/>
        </w:rPr>
        <w:t>ies</w:t>
      </w:r>
      <w:r w:rsidRPr="00A539A3">
        <w:rPr>
          <w:rFonts w:ascii="Arial" w:hAnsi="Arial" w:cs="Arial"/>
          <w:spacing w:val="-2"/>
          <w:sz w:val="22"/>
          <w:szCs w:val="22"/>
        </w:rPr>
        <w:t xml:space="preserve"> of an </w:t>
      </w:r>
      <w:r w:rsidR="00C3273E">
        <w:rPr>
          <w:rFonts w:ascii="Arial" w:hAnsi="Arial" w:cs="Arial"/>
          <w:spacing w:val="-2"/>
          <w:sz w:val="22"/>
          <w:szCs w:val="22"/>
        </w:rPr>
        <w:t xml:space="preserve">electronic version of the </w:t>
      </w:r>
      <w:r w:rsidRPr="00A539A3">
        <w:rPr>
          <w:rFonts w:ascii="Arial" w:hAnsi="Arial" w:cs="Arial"/>
          <w:spacing w:val="-2"/>
          <w:sz w:val="22"/>
          <w:szCs w:val="22"/>
        </w:rPr>
        <w:t>operator's manual</w:t>
      </w:r>
      <w:r w:rsidR="00C3273E">
        <w:rPr>
          <w:rFonts w:ascii="Arial" w:hAnsi="Arial" w:cs="Arial"/>
          <w:spacing w:val="-2"/>
          <w:sz w:val="22"/>
          <w:szCs w:val="22"/>
        </w:rPr>
        <w:t xml:space="preserve"> </w:t>
      </w:r>
      <w:r w:rsidRPr="00A539A3">
        <w:rPr>
          <w:rFonts w:ascii="Arial" w:hAnsi="Arial" w:cs="Arial"/>
          <w:spacing w:val="-2"/>
          <w:sz w:val="22"/>
          <w:szCs w:val="22"/>
        </w:rPr>
        <w:t>describing all operating and routine procedures to be used with the system.  This user's manual should contain subjects such as: standard operation, error message explanations, software usage, commands, system troubleshooting, etc.  The Contractor shall also provide wiring schema</w:t>
      </w:r>
      <w:r w:rsidR="00C3273E">
        <w:rPr>
          <w:rFonts w:ascii="Arial" w:hAnsi="Arial" w:cs="Arial"/>
          <w:spacing w:val="-2"/>
          <w:sz w:val="22"/>
          <w:szCs w:val="22"/>
        </w:rPr>
        <w:t>tics for all system components.</w:t>
      </w:r>
    </w:p>
    <w:p w14:paraId="654EC4C0" w14:textId="77777777" w:rsidR="00F54567" w:rsidRPr="00842DC3" w:rsidRDefault="00F54567">
      <w:pPr>
        <w:keepLines/>
        <w:widowControl/>
        <w:jc w:val="both"/>
        <w:rPr>
          <w:rFonts w:ascii="Courier New" w:hAnsi="Courier New" w:cs="Courier New"/>
          <w:vanish/>
          <w:spacing w:val="-2"/>
          <w:sz w:val="22"/>
          <w:szCs w:val="22"/>
        </w:rPr>
      </w:pPr>
    </w:p>
    <w:p w14:paraId="19DEF742" w14:textId="77777777" w:rsidR="00F54567" w:rsidRPr="00842DC3" w:rsidRDefault="00F54567">
      <w:pPr>
        <w:pStyle w:val="BodyTextIndent2"/>
        <w:keepNext w:val="0"/>
        <w:keepLines/>
        <w:widowControl/>
        <w:rPr>
          <w:rFonts w:cs="Courier New"/>
          <w:szCs w:val="22"/>
        </w:rPr>
      </w:pPr>
      <w:r w:rsidRPr="00842DC3">
        <w:rPr>
          <w:rFonts w:cs="Courier New"/>
          <w:szCs w:val="22"/>
        </w:rPr>
        <w:t>EDIT THE NUMBER OF REQUIRED HOURS FOR SMALL PROJECTS.  OTHERWISE THIS COULD ADD SIGNIFICANT COST.</w:t>
      </w:r>
    </w:p>
    <w:p w14:paraId="19C05BF9" w14:textId="77777777" w:rsidR="00F54567" w:rsidRPr="00842DC3" w:rsidRDefault="00F54567">
      <w:pPr>
        <w:keepLines/>
        <w:widowControl/>
        <w:ind w:left="4320"/>
        <w:jc w:val="both"/>
        <w:rPr>
          <w:rFonts w:ascii="Courier New" w:hAnsi="Courier New" w:cs="Courier New"/>
          <w:vanish/>
          <w:spacing w:val="-2"/>
          <w:sz w:val="22"/>
          <w:szCs w:val="22"/>
        </w:rPr>
      </w:pPr>
    </w:p>
    <w:p w14:paraId="03950D64" w14:textId="77777777" w:rsidR="00F54567" w:rsidRPr="00842DC3" w:rsidRDefault="00F54567">
      <w:pPr>
        <w:keepLines/>
        <w:widowControl/>
        <w:ind w:left="4320"/>
        <w:jc w:val="both"/>
        <w:rPr>
          <w:rFonts w:ascii="Courier New" w:hAnsi="Courier New" w:cs="Courier New"/>
          <w:vanish/>
          <w:spacing w:val="-2"/>
          <w:sz w:val="22"/>
          <w:szCs w:val="22"/>
        </w:rPr>
      </w:pPr>
      <w:r w:rsidRPr="00842DC3">
        <w:rPr>
          <w:rFonts w:ascii="Courier New" w:hAnsi="Courier New" w:cs="Courier New"/>
          <w:vanish/>
          <w:spacing w:val="-2"/>
          <w:sz w:val="22"/>
          <w:szCs w:val="22"/>
        </w:rPr>
        <w:t>MINIMUM STATE REQUIREMENTS ARE 8 HOURS TRAINING AT START-UP AND 8 HOURS ADDITIONAL TRAINING AFTER 6 MONTHS OPERATION.  VIDEOTAPED TRAINING AND SEQUENCE OF OPERATION ON DRAWINGS ARE ALSO REQUIRED.</w:t>
      </w:r>
    </w:p>
    <w:p w14:paraId="082F7612" w14:textId="77777777" w:rsidR="00F54567" w:rsidRPr="00842DC3" w:rsidRDefault="00F54567">
      <w:pPr>
        <w:keepLines/>
        <w:widowControl/>
        <w:jc w:val="both"/>
        <w:rPr>
          <w:rFonts w:ascii="Courier New" w:hAnsi="Courier New" w:cs="Courier New"/>
          <w:spacing w:val="-2"/>
          <w:sz w:val="22"/>
          <w:szCs w:val="22"/>
        </w:rPr>
      </w:pPr>
    </w:p>
    <w:p w14:paraId="1FD1419F" w14:textId="77777777" w:rsidR="00F54567" w:rsidRPr="00A539A3" w:rsidRDefault="00F54567">
      <w:pPr>
        <w:keepLines/>
        <w:widowControl/>
        <w:jc w:val="both"/>
        <w:rPr>
          <w:rFonts w:ascii="Arial" w:hAnsi="Arial" w:cs="Arial"/>
          <w:spacing w:val="-2"/>
          <w:sz w:val="22"/>
          <w:szCs w:val="22"/>
        </w:rPr>
      </w:pPr>
      <w:r w:rsidRPr="00A539A3">
        <w:rPr>
          <w:rFonts w:ascii="Arial" w:hAnsi="Arial" w:cs="Arial"/>
          <w:spacing w:val="-2"/>
          <w:sz w:val="22"/>
          <w:szCs w:val="22"/>
        </w:rPr>
        <w:t xml:space="preserve">The </w:t>
      </w:r>
      <w:r w:rsidR="009A34B3">
        <w:rPr>
          <w:rFonts w:ascii="Arial" w:hAnsi="Arial" w:cs="Arial"/>
          <w:spacing w:val="-2"/>
          <w:sz w:val="22"/>
          <w:szCs w:val="22"/>
        </w:rPr>
        <w:t>BAS</w:t>
      </w:r>
      <w:r w:rsidRPr="00A539A3">
        <w:rPr>
          <w:rFonts w:ascii="Arial" w:hAnsi="Arial" w:cs="Arial"/>
          <w:spacing w:val="-2"/>
          <w:sz w:val="22"/>
          <w:szCs w:val="22"/>
        </w:rPr>
        <w:t xml:space="preserve"> Contractor shall instruct the Owner's designated representatives in these procedures during the start</w:t>
      </w:r>
      <w:r w:rsidRPr="00A539A3">
        <w:rPr>
          <w:rFonts w:ascii="Arial" w:hAnsi="Arial" w:cs="Arial"/>
          <w:spacing w:val="-2"/>
          <w:sz w:val="22"/>
          <w:szCs w:val="22"/>
        </w:rPr>
        <w:noBreakHyphen/>
        <w:t>up and test period. The duration of the instruction pe</w:t>
      </w:r>
      <w:r w:rsidR="00947D3E" w:rsidRPr="00A539A3">
        <w:rPr>
          <w:rFonts w:ascii="Arial" w:hAnsi="Arial" w:cs="Arial"/>
          <w:spacing w:val="-2"/>
          <w:sz w:val="22"/>
          <w:szCs w:val="22"/>
        </w:rPr>
        <w:t xml:space="preserve">riod shall </w:t>
      </w:r>
      <w:r w:rsidR="00947D3E" w:rsidRPr="00426D4D">
        <w:rPr>
          <w:rFonts w:ascii="Arial" w:hAnsi="Arial" w:cs="Arial"/>
          <w:spacing w:val="-2"/>
          <w:sz w:val="22"/>
          <w:szCs w:val="22"/>
        </w:rPr>
        <w:t xml:space="preserve">be no less than </w:t>
      </w:r>
      <w:r w:rsidR="00C3273E">
        <w:rPr>
          <w:rFonts w:ascii="Arial" w:hAnsi="Arial" w:cs="Arial"/>
          <w:spacing w:val="-2"/>
          <w:sz w:val="22"/>
          <w:szCs w:val="22"/>
        </w:rPr>
        <w:t xml:space="preserve">four </w:t>
      </w:r>
      <w:r w:rsidRPr="00426D4D">
        <w:rPr>
          <w:rFonts w:ascii="Arial" w:hAnsi="Arial" w:cs="Arial"/>
          <w:color w:val="000000"/>
          <w:spacing w:val="-2"/>
          <w:sz w:val="22"/>
          <w:szCs w:val="22"/>
        </w:rPr>
        <w:t>(</w:t>
      </w:r>
      <w:r w:rsidR="00C3273E">
        <w:rPr>
          <w:rFonts w:ascii="Arial" w:hAnsi="Arial" w:cs="Arial"/>
          <w:color w:val="000000"/>
          <w:spacing w:val="-2"/>
          <w:sz w:val="22"/>
          <w:szCs w:val="22"/>
        </w:rPr>
        <w:t>4</w:t>
      </w:r>
      <w:r w:rsidRPr="00426D4D">
        <w:rPr>
          <w:rFonts w:ascii="Arial" w:hAnsi="Arial" w:cs="Arial"/>
          <w:color w:val="000000"/>
          <w:spacing w:val="-2"/>
          <w:sz w:val="22"/>
          <w:szCs w:val="22"/>
        </w:rPr>
        <w:t>)</w:t>
      </w:r>
      <w:r w:rsidRPr="00426D4D">
        <w:rPr>
          <w:rFonts w:ascii="Arial" w:hAnsi="Arial" w:cs="Arial"/>
          <w:spacing w:val="-2"/>
          <w:sz w:val="22"/>
          <w:szCs w:val="22"/>
        </w:rPr>
        <w:t xml:space="preserve"> hours</w:t>
      </w:r>
      <w:r w:rsidR="00C3273E">
        <w:rPr>
          <w:rFonts w:ascii="Arial" w:hAnsi="Arial" w:cs="Arial"/>
          <w:spacing w:val="-2"/>
          <w:sz w:val="22"/>
          <w:szCs w:val="22"/>
        </w:rPr>
        <w:t xml:space="preserve"> during two 2 hour sessions</w:t>
      </w:r>
      <w:r w:rsidRPr="00426D4D">
        <w:rPr>
          <w:rFonts w:ascii="Arial" w:hAnsi="Arial" w:cs="Arial"/>
          <w:spacing w:val="-2"/>
          <w:sz w:val="22"/>
          <w:szCs w:val="22"/>
        </w:rPr>
        <w:t>.</w:t>
      </w:r>
      <w:r w:rsidR="00C3273E">
        <w:rPr>
          <w:rFonts w:ascii="Arial" w:hAnsi="Arial" w:cs="Arial"/>
          <w:spacing w:val="-2"/>
          <w:sz w:val="22"/>
          <w:szCs w:val="22"/>
        </w:rPr>
        <w:t xml:space="preserve"> </w:t>
      </w:r>
      <w:r w:rsidR="004F2128">
        <w:rPr>
          <w:rFonts w:ascii="Arial" w:hAnsi="Arial" w:cs="Arial"/>
          <w:b/>
          <w:color w:val="FF0000"/>
          <w:spacing w:val="-2"/>
          <w:sz w:val="22"/>
          <w:szCs w:val="22"/>
        </w:rPr>
        <w:t xml:space="preserve"> </w:t>
      </w:r>
      <w:r w:rsidR="00081B3F" w:rsidRPr="00426D4D">
        <w:rPr>
          <w:rFonts w:ascii="Arial" w:hAnsi="Arial" w:cs="Arial"/>
          <w:spacing w:val="-2"/>
          <w:sz w:val="22"/>
          <w:szCs w:val="22"/>
        </w:rPr>
        <w:t>(Number of hours may be adjusted to a max of 40 dependent upon the size and scope of project.</w:t>
      </w:r>
      <w:r w:rsidR="00B42728">
        <w:rPr>
          <w:rFonts w:ascii="Arial" w:hAnsi="Arial" w:cs="Arial"/>
          <w:spacing w:val="-2"/>
          <w:sz w:val="22"/>
          <w:szCs w:val="22"/>
        </w:rPr>
        <w:t xml:space="preserve">  For larger projects, training vouchers for instructional training at the manufacturer’s facilities may be requested in lieu of on-site training.</w:t>
      </w:r>
      <w:r w:rsidR="00081B3F" w:rsidRPr="00426D4D">
        <w:rPr>
          <w:rFonts w:ascii="Arial" w:hAnsi="Arial" w:cs="Arial"/>
          <w:spacing w:val="-2"/>
          <w:sz w:val="22"/>
          <w:szCs w:val="22"/>
        </w:rPr>
        <w:t xml:space="preserve">)  </w:t>
      </w:r>
      <w:r w:rsidRPr="00426D4D">
        <w:rPr>
          <w:rFonts w:ascii="Arial" w:hAnsi="Arial" w:cs="Arial"/>
          <w:spacing w:val="-2"/>
          <w:sz w:val="22"/>
          <w:szCs w:val="22"/>
        </w:rPr>
        <w:t>These instructions are to be conducted</w:t>
      </w:r>
      <w:r w:rsidRPr="00A539A3">
        <w:rPr>
          <w:rFonts w:ascii="Arial" w:hAnsi="Arial" w:cs="Arial"/>
          <w:spacing w:val="-2"/>
          <w:sz w:val="22"/>
          <w:szCs w:val="22"/>
        </w:rPr>
        <w:t xml:space="preserve"> during normal working hours at the Owner's convenience and are to be prearranged with the Owner. </w:t>
      </w:r>
      <w:r w:rsidR="00C242A2" w:rsidRPr="00A539A3">
        <w:rPr>
          <w:rFonts w:ascii="Arial" w:hAnsi="Arial" w:cs="Arial"/>
          <w:spacing w:val="-2"/>
          <w:sz w:val="22"/>
          <w:szCs w:val="22"/>
        </w:rPr>
        <w:t>The owner can request this training any time within the one year warranty period</w:t>
      </w:r>
      <w:r w:rsidR="00EA32C7" w:rsidRPr="00A539A3">
        <w:rPr>
          <w:rFonts w:ascii="Arial" w:hAnsi="Arial" w:cs="Arial"/>
          <w:spacing w:val="-2"/>
          <w:sz w:val="22"/>
          <w:szCs w:val="22"/>
        </w:rPr>
        <w:t xml:space="preserve"> and may request any number of classes adding up to the total number of hours.</w:t>
      </w:r>
      <w:r w:rsidR="00EA4764" w:rsidRPr="00A539A3">
        <w:rPr>
          <w:rFonts w:ascii="Arial" w:hAnsi="Arial" w:cs="Arial"/>
          <w:spacing w:val="-2"/>
          <w:sz w:val="22"/>
          <w:szCs w:val="22"/>
        </w:rPr>
        <w:t xml:space="preserve"> The contractor shall provide an hourly unit price for additional </w:t>
      </w:r>
      <w:r w:rsidR="00B42728" w:rsidRPr="00A539A3">
        <w:rPr>
          <w:rFonts w:ascii="Arial" w:hAnsi="Arial" w:cs="Arial"/>
          <w:spacing w:val="-2"/>
          <w:sz w:val="22"/>
          <w:szCs w:val="22"/>
        </w:rPr>
        <w:t>on-site</w:t>
      </w:r>
      <w:r w:rsidR="00EA4764" w:rsidRPr="00A539A3">
        <w:rPr>
          <w:rFonts w:ascii="Arial" w:hAnsi="Arial" w:cs="Arial"/>
          <w:spacing w:val="-2"/>
          <w:sz w:val="22"/>
          <w:szCs w:val="22"/>
        </w:rPr>
        <w:t xml:space="preserve"> training.</w:t>
      </w:r>
    </w:p>
    <w:p w14:paraId="39CF2344" w14:textId="77777777" w:rsidR="00F54567" w:rsidRPr="00842DC3" w:rsidRDefault="00F54567">
      <w:pPr>
        <w:keepLines/>
        <w:widowControl/>
        <w:jc w:val="both"/>
        <w:rPr>
          <w:rFonts w:ascii="Courier New" w:hAnsi="Courier New" w:cs="Courier New"/>
          <w:spacing w:val="-2"/>
          <w:sz w:val="22"/>
          <w:szCs w:val="22"/>
        </w:rPr>
      </w:pPr>
    </w:p>
    <w:p w14:paraId="5A88AB83" w14:textId="77777777" w:rsidR="00F54567" w:rsidRPr="00A539A3" w:rsidRDefault="00F54567">
      <w:pPr>
        <w:keepLines/>
        <w:widowControl/>
        <w:jc w:val="both"/>
        <w:rPr>
          <w:rFonts w:ascii="Arial" w:hAnsi="Arial" w:cs="Arial"/>
          <w:spacing w:val="-2"/>
          <w:sz w:val="22"/>
          <w:szCs w:val="22"/>
        </w:rPr>
      </w:pPr>
      <w:r w:rsidRPr="00426D4D">
        <w:rPr>
          <w:rFonts w:ascii="Arial" w:hAnsi="Arial" w:cs="Arial"/>
          <w:spacing w:val="-2"/>
          <w:sz w:val="22"/>
          <w:szCs w:val="22"/>
        </w:rPr>
        <w:t>The instructions shall consist of both hands</w:t>
      </w:r>
      <w:r w:rsidRPr="00426D4D">
        <w:rPr>
          <w:rFonts w:ascii="Arial" w:hAnsi="Arial" w:cs="Arial"/>
          <w:spacing w:val="-2"/>
          <w:sz w:val="22"/>
          <w:szCs w:val="22"/>
        </w:rPr>
        <w:noBreakHyphen/>
        <w:t xml:space="preserve">on </w:t>
      </w:r>
      <w:r w:rsidR="00444EF5" w:rsidRPr="00426D4D">
        <w:rPr>
          <w:rFonts w:ascii="Arial" w:hAnsi="Arial" w:cs="Arial"/>
          <w:spacing w:val="-2"/>
          <w:sz w:val="22"/>
          <w:szCs w:val="22"/>
        </w:rPr>
        <w:t xml:space="preserve">at the job site </w:t>
      </w:r>
      <w:r w:rsidRPr="00426D4D">
        <w:rPr>
          <w:rFonts w:ascii="Arial" w:hAnsi="Arial" w:cs="Arial"/>
          <w:spacing w:val="-2"/>
          <w:sz w:val="22"/>
          <w:szCs w:val="22"/>
        </w:rPr>
        <w:t xml:space="preserve">and classroom training at </w:t>
      </w:r>
      <w:r w:rsidR="00444EF5" w:rsidRPr="00426D4D">
        <w:rPr>
          <w:rFonts w:ascii="Arial" w:hAnsi="Arial" w:cs="Arial"/>
          <w:spacing w:val="-2"/>
          <w:sz w:val="22"/>
          <w:szCs w:val="22"/>
        </w:rPr>
        <w:t xml:space="preserve">a classroom location on the University of Kentucky campus coordinated with the Project Manager and </w:t>
      </w:r>
      <w:r w:rsidR="00897D55">
        <w:rPr>
          <w:rFonts w:ascii="Arial" w:hAnsi="Arial" w:cs="Arial"/>
          <w:spacing w:val="-2"/>
          <w:sz w:val="22"/>
          <w:szCs w:val="22"/>
        </w:rPr>
        <w:t>UEM</w:t>
      </w:r>
      <w:r w:rsidRPr="00426D4D">
        <w:rPr>
          <w:rFonts w:ascii="Arial" w:hAnsi="Arial" w:cs="Arial"/>
          <w:spacing w:val="-2"/>
          <w:sz w:val="22"/>
          <w:szCs w:val="22"/>
        </w:rPr>
        <w:t>.</w:t>
      </w:r>
      <w:r w:rsidRPr="00A539A3">
        <w:rPr>
          <w:rFonts w:ascii="Arial" w:hAnsi="Arial" w:cs="Arial"/>
          <w:spacing w:val="-2"/>
          <w:sz w:val="22"/>
          <w:szCs w:val="22"/>
        </w:rPr>
        <w:t xml:space="preserve"> </w:t>
      </w:r>
    </w:p>
    <w:p w14:paraId="4828A931" w14:textId="77777777" w:rsidR="00F54567" w:rsidRPr="00A539A3" w:rsidRDefault="00F54567">
      <w:pPr>
        <w:keepLines/>
        <w:widowControl/>
        <w:jc w:val="both"/>
        <w:rPr>
          <w:rFonts w:ascii="Arial" w:hAnsi="Arial" w:cs="Arial"/>
          <w:vanish/>
          <w:spacing w:val="-2"/>
          <w:sz w:val="22"/>
          <w:szCs w:val="22"/>
        </w:rPr>
      </w:pPr>
    </w:p>
    <w:p w14:paraId="5AEF8627" w14:textId="77777777" w:rsidR="00F54567" w:rsidRPr="00A539A3" w:rsidRDefault="00F54567">
      <w:pPr>
        <w:keepLines/>
        <w:widowControl/>
        <w:ind w:left="4320" w:hanging="4320"/>
        <w:jc w:val="both"/>
        <w:rPr>
          <w:rFonts w:ascii="Arial" w:hAnsi="Arial" w:cs="Arial"/>
          <w:spacing w:val="-2"/>
          <w:sz w:val="22"/>
          <w:szCs w:val="22"/>
        </w:rPr>
      </w:pPr>
      <w:r w:rsidRPr="00A539A3">
        <w:rPr>
          <w:rFonts w:ascii="Arial" w:hAnsi="Arial" w:cs="Arial"/>
          <w:vanish/>
          <w:spacing w:val="-2"/>
          <w:sz w:val="22"/>
          <w:szCs w:val="22"/>
        </w:rPr>
        <w:tab/>
      </w:r>
      <w:r w:rsidRPr="00A539A3">
        <w:rPr>
          <w:rFonts w:ascii="Arial" w:hAnsi="Arial" w:cs="Arial"/>
          <w:vanish/>
          <w:spacing w:val="-2"/>
          <w:sz w:val="22"/>
          <w:szCs w:val="22"/>
        </w:rPr>
        <w:tab/>
      </w:r>
      <w:r w:rsidRPr="00A539A3">
        <w:rPr>
          <w:rFonts w:ascii="Arial" w:hAnsi="Arial" w:cs="Arial"/>
          <w:vanish/>
          <w:spacing w:val="-2"/>
          <w:sz w:val="22"/>
          <w:szCs w:val="22"/>
        </w:rPr>
        <w:tab/>
      </w:r>
      <w:r w:rsidRPr="00A539A3">
        <w:rPr>
          <w:rFonts w:ascii="Arial" w:hAnsi="Arial" w:cs="Arial"/>
          <w:vanish/>
          <w:spacing w:val="-2"/>
          <w:sz w:val="22"/>
          <w:szCs w:val="22"/>
        </w:rPr>
        <w:tab/>
      </w:r>
      <w:r w:rsidRPr="00A539A3">
        <w:rPr>
          <w:rFonts w:ascii="Arial" w:hAnsi="Arial" w:cs="Arial"/>
          <w:vanish/>
          <w:spacing w:val="-2"/>
          <w:sz w:val="22"/>
          <w:szCs w:val="22"/>
        </w:rPr>
        <w:tab/>
      </w:r>
      <w:r w:rsidRPr="00A539A3">
        <w:rPr>
          <w:rFonts w:ascii="Arial" w:hAnsi="Arial" w:cs="Arial"/>
          <w:vanish/>
          <w:spacing w:val="-2"/>
          <w:sz w:val="22"/>
          <w:szCs w:val="22"/>
        </w:rPr>
        <w:tab/>
        <w:t>EDIT THE NUMBER OF REQUIRED HOURS FOR SMALL PROJECTS.  OTHERWISE THIS COULD ADD SIGNIFICANT COST.</w:t>
      </w:r>
    </w:p>
    <w:p w14:paraId="31FA7FB4" w14:textId="77777777" w:rsidR="00F54567" w:rsidRDefault="00F54567">
      <w:pPr>
        <w:pStyle w:val="BodyText"/>
        <w:keepLines/>
        <w:widowControl/>
        <w:suppressAutoHyphens w:val="0"/>
        <w:rPr>
          <w:rFonts w:ascii="Arial" w:hAnsi="Arial" w:cs="Arial"/>
          <w:sz w:val="22"/>
          <w:szCs w:val="22"/>
        </w:rPr>
      </w:pPr>
      <w:r w:rsidRPr="00A539A3">
        <w:rPr>
          <w:rFonts w:ascii="Arial" w:hAnsi="Arial" w:cs="Arial"/>
          <w:sz w:val="22"/>
          <w:szCs w:val="22"/>
        </w:rPr>
        <w:t>Upon completion, the attendees shall be able to operate the system and implement system changes including start</w:t>
      </w:r>
      <w:r w:rsidRPr="00A539A3">
        <w:rPr>
          <w:rFonts w:ascii="Arial" w:hAnsi="Arial" w:cs="Arial"/>
          <w:sz w:val="22"/>
          <w:szCs w:val="22"/>
        </w:rPr>
        <w:noBreakHyphen/>
        <w:t>up, boo</w:t>
      </w:r>
      <w:r w:rsidR="00947D3E" w:rsidRPr="00A539A3">
        <w:rPr>
          <w:rFonts w:ascii="Arial" w:hAnsi="Arial" w:cs="Arial"/>
          <w:sz w:val="22"/>
          <w:szCs w:val="22"/>
        </w:rPr>
        <w:t>t load</w:t>
      </w:r>
      <w:r w:rsidRPr="00A539A3">
        <w:rPr>
          <w:rFonts w:ascii="Arial" w:hAnsi="Arial" w:cs="Arial"/>
          <w:sz w:val="22"/>
          <w:szCs w:val="22"/>
        </w:rPr>
        <w:t>, add point to the data base, enter messages, and down line load field units.</w:t>
      </w:r>
      <w:r w:rsidR="00081B3F">
        <w:rPr>
          <w:rFonts w:ascii="Arial" w:hAnsi="Arial" w:cs="Arial"/>
          <w:sz w:val="22"/>
          <w:szCs w:val="22"/>
        </w:rPr>
        <w:t xml:space="preserve">  </w:t>
      </w:r>
    </w:p>
    <w:p w14:paraId="7201E7B1" w14:textId="77777777" w:rsidR="00081B3F" w:rsidRDefault="00081B3F">
      <w:pPr>
        <w:pStyle w:val="BodyText"/>
        <w:keepLines/>
        <w:widowControl/>
        <w:suppressAutoHyphens w:val="0"/>
        <w:rPr>
          <w:rFonts w:ascii="Arial" w:hAnsi="Arial" w:cs="Arial"/>
          <w:sz w:val="22"/>
          <w:szCs w:val="22"/>
        </w:rPr>
      </w:pPr>
    </w:p>
    <w:p w14:paraId="4E226032" w14:textId="77777777" w:rsidR="00081B3F" w:rsidRPr="00426D4D" w:rsidRDefault="00081B3F">
      <w:pPr>
        <w:pStyle w:val="BodyText"/>
        <w:keepLines/>
        <w:widowControl/>
        <w:suppressAutoHyphens w:val="0"/>
        <w:rPr>
          <w:rFonts w:ascii="Arial" w:hAnsi="Arial" w:cs="Arial"/>
          <w:sz w:val="22"/>
          <w:szCs w:val="22"/>
        </w:rPr>
      </w:pPr>
      <w:r w:rsidRPr="00426D4D">
        <w:rPr>
          <w:rFonts w:ascii="Arial" w:hAnsi="Arial" w:cs="Arial"/>
          <w:sz w:val="22"/>
          <w:szCs w:val="22"/>
        </w:rPr>
        <w:t>Prior to the scheduling of the sessions, an agenda outlining the training topics must be submitted for approval.  Agenda items shall include, but not be limited to, the following topics:</w:t>
      </w:r>
    </w:p>
    <w:p w14:paraId="17D1316A" w14:textId="77777777" w:rsidR="00081B3F" w:rsidRPr="00426D4D" w:rsidRDefault="00081B3F">
      <w:pPr>
        <w:pStyle w:val="BodyText"/>
        <w:keepLines/>
        <w:widowControl/>
        <w:suppressAutoHyphens w:val="0"/>
        <w:rPr>
          <w:rFonts w:ascii="Arial" w:hAnsi="Arial" w:cs="Arial"/>
          <w:sz w:val="22"/>
          <w:szCs w:val="22"/>
        </w:rPr>
      </w:pPr>
    </w:p>
    <w:p w14:paraId="4F615B6A" w14:textId="77777777" w:rsidR="00081B3F" w:rsidRPr="00426D4D" w:rsidRDefault="00081B3F" w:rsidP="00153D21">
      <w:pPr>
        <w:numPr>
          <w:ilvl w:val="0"/>
          <w:numId w:val="9"/>
        </w:numPr>
        <w:ind w:left="1440" w:hanging="720"/>
        <w:rPr>
          <w:rFonts w:ascii="Arial" w:hAnsi="Arial" w:cs="Arial"/>
          <w:spacing w:val="-2"/>
          <w:sz w:val="22"/>
          <w:szCs w:val="22"/>
        </w:rPr>
      </w:pPr>
      <w:r w:rsidRPr="00426D4D">
        <w:rPr>
          <w:rFonts w:ascii="Arial" w:hAnsi="Arial" w:cs="Arial"/>
          <w:spacing w:val="-2"/>
          <w:sz w:val="22"/>
          <w:szCs w:val="22"/>
        </w:rPr>
        <w:t>Explanation of control sequences. Include which sensors are used and how output device</w:t>
      </w:r>
      <w:r w:rsidR="00153D21" w:rsidRPr="00426D4D">
        <w:rPr>
          <w:rFonts w:ascii="Arial" w:hAnsi="Arial" w:cs="Arial"/>
          <w:spacing w:val="-2"/>
          <w:sz w:val="22"/>
          <w:szCs w:val="22"/>
        </w:rPr>
        <w:t xml:space="preserve"> </w:t>
      </w:r>
      <w:r w:rsidRPr="00426D4D">
        <w:rPr>
          <w:rFonts w:ascii="Arial" w:hAnsi="Arial" w:cs="Arial"/>
          <w:spacing w:val="-2"/>
          <w:sz w:val="22"/>
          <w:szCs w:val="22"/>
        </w:rPr>
        <w:t>operates.</w:t>
      </w:r>
    </w:p>
    <w:p w14:paraId="64FCDC47" w14:textId="77777777" w:rsidR="00081B3F" w:rsidRPr="00426D4D" w:rsidRDefault="00081B3F" w:rsidP="00153D21">
      <w:pPr>
        <w:numPr>
          <w:ilvl w:val="0"/>
          <w:numId w:val="9"/>
        </w:numPr>
        <w:ind w:left="1440" w:hanging="720"/>
        <w:rPr>
          <w:rFonts w:ascii="Arial" w:hAnsi="Arial" w:cs="Arial"/>
          <w:spacing w:val="-2"/>
          <w:sz w:val="22"/>
          <w:szCs w:val="22"/>
        </w:rPr>
      </w:pPr>
      <w:r w:rsidRPr="00426D4D">
        <w:rPr>
          <w:rFonts w:ascii="Arial" w:hAnsi="Arial" w:cs="Arial"/>
          <w:spacing w:val="-2"/>
          <w:sz w:val="22"/>
          <w:szCs w:val="22"/>
        </w:rPr>
        <w:t>Explanation of control drawings and manuals, including symbols, abbreviations, and overall</w:t>
      </w:r>
      <w:r w:rsidR="00153D21" w:rsidRPr="00426D4D">
        <w:rPr>
          <w:rFonts w:ascii="Arial" w:hAnsi="Arial" w:cs="Arial"/>
          <w:spacing w:val="-2"/>
          <w:sz w:val="22"/>
          <w:szCs w:val="22"/>
        </w:rPr>
        <w:t xml:space="preserve"> </w:t>
      </w:r>
      <w:r w:rsidRPr="00426D4D">
        <w:rPr>
          <w:rFonts w:ascii="Arial" w:hAnsi="Arial" w:cs="Arial"/>
          <w:spacing w:val="-2"/>
          <w:sz w:val="22"/>
          <w:szCs w:val="22"/>
        </w:rPr>
        <w:t>organization.</w:t>
      </w:r>
    </w:p>
    <w:p w14:paraId="539B89C6" w14:textId="77777777" w:rsidR="00081B3F" w:rsidRPr="00426D4D" w:rsidRDefault="00081B3F" w:rsidP="00153D21">
      <w:pPr>
        <w:numPr>
          <w:ilvl w:val="0"/>
          <w:numId w:val="9"/>
        </w:numPr>
        <w:ind w:left="1440" w:hanging="720"/>
        <w:rPr>
          <w:rFonts w:ascii="Arial" w:hAnsi="Arial" w:cs="Arial"/>
          <w:spacing w:val="-2"/>
          <w:sz w:val="22"/>
          <w:szCs w:val="22"/>
        </w:rPr>
      </w:pPr>
      <w:r w:rsidRPr="00426D4D">
        <w:rPr>
          <w:rFonts w:ascii="Arial" w:hAnsi="Arial" w:cs="Arial"/>
          <w:spacing w:val="-2"/>
          <w:sz w:val="22"/>
          <w:szCs w:val="22"/>
        </w:rPr>
        <w:t xml:space="preserve">Walk-through of project to identify controller locations and general routing </w:t>
      </w:r>
      <w:r w:rsidRPr="00426D4D">
        <w:rPr>
          <w:rFonts w:ascii="Arial" w:hAnsi="Arial" w:cs="Arial"/>
          <w:spacing w:val="-2"/>
          <w:sz w:val="22"/>
          <w:szCs w:val="22"/>
        </w:rPr>
        <w:lastRenderedPageBreak/>
        <w:t>of network cabling.</w:t>
      </w:r>
    </w:p>
    <w:p w14:paraId="1101660C" w14:textId="77777777" w:rsidR="00081B3F" w:rsidRPr="00426D4D" w:rsidRDefault="00081B3F" w:rsidP="00153D21">
      <w:pPr>
        <w:numPr>
          <w:ilvl w:val="0"/>
          <w:numId w:val="9"/>
        </w:numPr>
        <w:ind w:left="1440" w:hanging="720"/>
        <w:rPr>
          <w:rFonts w:ascii="Arial" w:hAnsi="Arial" w:cs="Arial"/>
          <w:spacing w:val="-2"/>
          <w:sz w:val="22"/>
          <w:szCs w:val="22"/>
        </w:rPr>
      </w:pPr>
      <w:r w:rsidRPr="00426D4D">
        <w:rPr>
          <w:rFonts w:ascii="Arial" w:hAnsi="Arial" w:cs="Arial"/>
          <w:spacing w:val="-2"/>
          <w:sz w:val="22"/>
          <w:szCs w:val="22"/>
        </w:rPr>
        <w:t>Review of operation and maintenance of hardware devices including air compressor, air dryers,</w:t>
      </w:r>
      <w:r w:rsidR="00153D21" w:rsidRPr="00426D4D">
        <w:rPr>
          <w:rFonts w:ascii="Arial" w:hAnsi="Arial" w:cs="Arial"/>
          <w:spacing w:val="-2"/>
          <w:sz w:val="22"/>
          <w:szCs w:val="22"/>
        </w:rPr>
        <w:t xml:space="preserve"> </w:t>
      </w:r>
      <w:r w:rsidRPr="00426D4D">
        <w:rPr>
          <w:rFonts w:ascii="Arial" w:hAnsi="Arial" w:cs="Arial"/>
          <w:spacing w:val="-2"/>
          <w:sz w:val="22"/>
          <w:szCs w:val="22"/>
        </w:rPr>
        <w:t>controllers, instruments, and sensors. Include schedule for routine maintenance.</w:t>
      </w:r>
    </w:p>
    <w:p w14:paraId="7DB48A29" w14:textId="77777777" w:rsidR="00081B3F" w:rsidRPr="00426D4D" w:rsidRDefault="00081B3F" w:rsidP="00153D21">
      <w:pPr>
        <w:numPr>
          <w:ilvl w:val="0"/>
          <w:numId w:val="9"/>
        </w:numPr>
        <w:ind w:left="1440" w:hanging="720"/>
        <w:rPr>
          <w:rFonts w:ascii="Arial" w:hAnsi="Arial" w:cs="Arial"/>
          <w:spacing w:val="-2"/>
          <w:sz w:val="22"/>
          <w:szCs w:val="22"/>
        </w:rPr>
      </w:pPr>
      <w:r w:rsidRPr="00426D4D">
        <w:rPr>
          <w:rFonts w:ascii="Arial" w:hAnsi="Arial" w:cs="Arial"/>
          <w:spacing w:val="-2"/>
          <w:sz w:val="22"/>
          <w:szCs w:val="22"/>
        </w:rPr>
        <w:t>Programming Application Specific Controllers</w:t>
      </w:r>
    </w:p>
    <w:p w14:paraId="122542C1" w14:textId="77777777" w:rsidR="00081B3F" w:rsidRPr="00426D4D" w:rsidRDefault="00081B3F" w:rsidP="00153D21">
      <w:pPr>
        <w:numPr>
          <w:ilvl w:val="4"/>
          <w:numId w:val="9"/>
        </w:numPr>
        <w:rPr>
          <w:rFonts w:ascii="Arial" w:hAnsi="Arial" w:cs="Arial"/>
          <w:spacing w:val="-2"/>
          <w:sz w:val="22"/>
          <w:szCs w:val="22"/>
        </w:rPr>
      </w:pPr>
      <w:r w:rsidRPr="00426D4D">
        <w:rPr>
          <w:rFonts w:ascii="Arial" w:hAnsi="Arial" w:cs="Arial"/>
          <w:spacing w:val="-2"/>
          <w:sz w:val="22"/>
          <w:szCs w:val="22"/>
        </w:rPr>
        <w:t>Backing up and Restoring Application Specific Programming</w:t>
      </w:r>
    </w:p>
    <w:p w14:paraId="3A7EA355" w14:textId="77777777" w:rsidR="00081B3F" w:rsidRPr="00426D4D" w:rsidRDefault="00B42728" w:rsidP="00153D21">
      <w:pPr>
        <w:numPr>
          <w:ilvl w:val="4"/>
          <w:numId w:val="9"/>
        </w:numPr>
        <w:rPr>
          <w:rFonts w:ascii="Arial" w:hAnsi="Arial" w:cs="Arial"/>
          <w:spacing w:val="-2"/>
          <w:sz w:val="22"/>
          <w:szCs w:val="22"/>
        </w:rPr>
      </w:pPr>
      <w:r>
        <w:rPr>
          <w:rFonts w:ascii="Arial" w:hAnsi="Arial" w:cs="Arial"/>
          <w:spacing w:val="-2"/>
          <w:sz w:val="22"/>
          <w:szCs w:val="22"/>
        </w:rPr>
        <w:t xml:space="preserve">      </w:t>
      </w:r>
      <w:r w:rsidR="00081B3F" w:rsidRPr="00426D4D">
        <w:rPr>
          <w:rFonts w:ascii="Arial" w:hAnsi="Arial" w:cs="Arial"/>
          <w:spacing w:val="-2"/>
          <w:sz w:val="22"/>
          <w:szCs w:val="22"/>
        </w:rPr>
        <w:t>Adding/Deleting/Editing points on Application Specific controllers</w:t>
      </w:r>
    </w:p>
    <w:p w14:paraId="274CB6B7" w14:textId="77777777" w:rsidR="00081B3F" w:rsidRPr="00426D4D" w:rsidRDefault="00081B3F" w:rsidP="00153D21">
      <w:pPr>
        <w:numPr>
          <w:ilvl w:val="4"/>
          <w:numId w:val="9"/>
        </w:numPr>
        <w:ind w:left="2160" w:hanging="720"/>
        <w:rPr>
          <w:rFonts w:ascii="Arial" w:hAnsi="Arial" w:cs="Arial"/>
          <w:spacing w:val="-2"/>
          <w:sz w:val="22"/>
          <w:szCs w:val="22"/>
        </w:rPr>
      </w:pPr>
      <w:r w:rsidRPr="00426D4D">
        <w:rPr>
          <w:rFonts w:ascii="Arial" w:hAnsi="Arial" w:cs="Arial"/>
          <w:spacing w:val="-2"/>
          <w:sz w:val="22"/>
          <w:szCs w:val="22"/>
        </w:rPr>
        <w:t>Troubleshooting Application Specific controllers (inputs/outputs/logic/master – slave relationships/bus issues)</w:t>
      </w:r>
    </w:p>
    <w:p w14:paraId="450A6538" w14:textId="77777777" w:rsidR="00081B3F" w:rsidRPr="00426D4D" w:rsidRDefault="00081B3F" w:rsidP="00153D21">
      <w:pPr>
        <w:numPr>
          <w:ilvl w:val="0"/>
          <w:numId w:val="9"/>
        </w:numPr>
        <w:ind w:left="1440" w:hanging="720"/>
        <w:rPr>
          <w:rFonts w:ascii="Arial" w:hAnsi="Arial" w:cs="Arial"/>
          <w:spacing w:val="-2"/>
          <w:sz w:val="22"/>
          <w:szCs w:val="22"/>
        </w:rPr>
      </w:pPr>
      <w:r w:rsidRPr="00426D4D">
        <w:rPr>
          <w:rFonts w:ascii="Arial" w:hAnsi="Arial" w:cs="Arial"/>
          <w:spacing w:val="-2"/>
          <w:sz w:val="22"/>
          <w:szCs w:val="22"/>
        </w:rPr>
        <w:t>Programming Building Specific Controllers</w:t>
      </w:r>
    </w:p>
    <w:p w14:paraId="3AD9EDE9" w14:textId="77777777" w:rsidR="00081B3F" w:rsidRPr="00426D4D" w:rsidRDefault="00081B3F" w:rsidP="00153D21">
      <w:pPr>
        <w:numPr>
          <w:ilvl w:val="4"/>
          <w:numId w:val="9"/>
        </w:numPr>
        <w:ind w:left="2160" w:hanging="720"/>
        <w:rPr>
          <w:rFonts w:ascii="Arial" w:hAnsi="Arial" w:cs="Arial"/>
          <w:spacing w:val="-2"/>
          <w:sz w:val="22"/>
          <w:szCs w:val="22"/>
        </w:rPr>
      </w:pPr>
      <w:r w:rsidRPr="00426D4D">
        <w:rPr>
          <w:rFonts w:ascii="Arial" w:hAnsi="Arial" w:cs="Arial"/>
          <w:spacing w:val="-2"/>
          <w:sz w:val="22"/>
          <w:szCs w:val="22"/>
        </w:rPr>
        <w:t>Backing up and Restoring Building Specific Controllers Programming</w:t>
      </w:r>
    </w:p>
    <w:p w14:paraId="5588D1F2" w14:textId="77777777" w:rsidR="00081B3F" w:rsidRPr="00426D4D" w:rsidRDefault="00081B3F" w:rsidP="00153D21">
      <w:pPr>
        <w:numPr>
          <w:ilvl w:val="4"/>
          <w:numId w:val="9"/>
        </w:numPr>
        <w:ind w:left="2160" w:hanging="720"/>
        <w:rPr>
          <w:rFonts w:ascii="Arial" w:hAnsi="Arial" w:cs="Arial"/>
          <w:spacing w:val="-2"/>
          <w:sz w:val="22"/>
          <w:szCs w:val="22"/>
        </w:rPr>
      </w:pPr>
      <w:r w:rsidRPr="00426D4D">
        <w:rPr>
          <w:rFonts w:ascii="Arial" w:hAnsi="Arial" w:cs="Arial"/>
          <w:spacing w:val="-2"/>
          <w:sz w:val="22"/>
          <w:szCs w:val="22"/>
        </w:rPr>
        <w:t xml:space="preserve">Adding/Deleting/Editing points on Building Specific Controllers </w:t>
      </w:r>
      <w:proofErr w:type="spellStart"/>
      <w:r w:rsidRPr="00426D4D">
        <w:rPr>
          <w:rFonts w:ascii="Arial" w:hAnsi="Arial" w:cs="Arial"/>
          <w:spacing w:val="-2"/>
          <w:sz w:val="22"/>
          <w:szCs w:val="22"/>
        </w:rPr>
        <w:t>controllers</w:t>
      </w:r>
      <w:proofErr w:type="spellEnd"/>
    </w:p>
    <w:p w14:paraId="7CEB03A2" w14:textId="77777777" w:rsidR="00081B3F" w:rsidRPr="00426D4D" w:rsidRDefault="00081B3F" w:rsidP="00153D21">
      <w:pPr>
        <w:numPr>
          <w:ilvl w:val="4"/>
          <w:numId w:val="9"/>
        </w:numPr>
        <w:ind w:left="2160" w:hanging="720"/>
        <w:rPr>
          <w:rFonts w:ascii="Arial" w:hAnsi="Arial" w:cs="Arial"/>
          <w:spacing w:val="-2"/>
          <w:sz w:val="22"/>
          <w:szCs w:val="22"/>
        </w:rPr>
      </w:pPr>
      <w:r w:rsidRPr="00426D4D">
        <w:rPr>
          <w:rFonts w:ascii="Arial" w:hAnsi="Arial" w:cs="Arial"/>
          <w:spacing w:val="-2"/>
          <w:sz w:val="22"/>
          <w:szCs w:val="22"/>
        </w:rPr>
        <w:t xml:space="preserve">Troubleshooting Building Specific Controllers </w:t>
      </w:r>
      <w:proofErr w:type="spellStart"/>
      <w:r w:rsidRPr="00426D4D">
        <w:rPr>
          <w:rFonts w:ascii="Arial" w:hAnsi="Arial" w:cs="Arial"/>
          <w:spacing w:val="-2"/>
          <w:sz w:val="22"/>
          <w:szCs w:val="22"/>
        </w:rPr>
        <w:t>controllers</w:t>
      </w:r>
      <w:proofErr w:type="spellEnd"/>
      <w:r w:rsidRPr="00426D4D">
        <w:rPr>
          <w:rFonts w:ascii="Arial" w:hAnsi="Arial" w:cs="Arial"/>
          <w:spacing w:val="-2"/>
          <w:sz w:val="22"/>
          <w:szCs w:val="22"/>
        </w:rPr>
        <w:t xml:space="preserve"> (inputs/outputs/logic/network issues)</w:t>
      </w:r>
    </w:p>
    <w:p w14:paraId="5EF74C12" w14:textId="77777777" w:rsidR="00081B3F" w:rsidRPr="00426D4D" w:rsidRDefault="00081B3F" w:rsidP="00153D21">
      <w:pPr>
        <w:numPr>
          <w:ilvl w:val="0"/>
          <w:numId w:val="9"/>
        </w:numPr>
        <w:ind w:left="1440" w:hanging="720"/>
        <w:rPr>
          <w:rFonts w:ascii="Arial" w:hAnsi="Arial" w:cs="Arial"/>
          <w:spacing w:val="-2"/>
          <w:sz w:val="22"/>
          <w:szCs w:val="22"/>
        </w:rPr>
      </w:pPr>
      <w:r w:rsidRPr="00426D4D">
        <w:rPr>
          <w:rFonts w:ascii="Arial" w:hAnsi="Arial" w:cs="Arial"/>
          <w:spacing w:val="-2"/>
          <w:sz w:val="22"/>
          <w:szCs w:val="22"/>
        </w:rPr>
        <w:t>How to use tools and cables</w:t>
      </w:r>
    </w:p>
    <w:p w14:paraId="502E2FDF" w14:textId="77777777" w:rsidR="00081B3F" w:rsidRPr="00A539A3" w:rsidRDefault="00081B3F">
      <w:pPr>
        <w:pStyle w:val="BodyText"/>
        <w:keepLines/>
        <w:widowControl/>
        <w:suppressAutoHyphens w:val="0"/>
        <w:rPr>
          <w:rFonts w:ascii="Arial" w:hAnsi="Arial" w:cs="Arial"/>
          <w:sz w:val="22"/>
          <w:szCs w:val="22"/>
        </w:rPr>
      </w:pPr>
    </w:p>
    <w:p w14:paraId="16EF55FB" w14:textId="77777777" w:rsidR="00F54567" w:rsidRPr="00A539A3" w:rsidRDefault="00F54567">
      <w:pPr>
        <w:pStyle w:val="BodyText"/>
        <w:keepLines/>
        <w:widowControl/>
        <w:suppressAutoHyphens w:val="0"/>
        <w:rPr>
          <w:rFonts w:ascii="Arial" w:hAnsi="Arial" w:cs="Arial"/>
          <w:vanish/>
          <w:sz w:val="22"/>
          <w:szCs w:val="22"/>
        </w:rPr>
      </w:pPr>
    </w:p>
    <w:p w14:paraId="76C23B19" w14:textId="77777777" w:rsidR="00F54567" w:rsidRPr="00A539A3" w:rsidRDefault="00F54567">
      <w:pPr>
        <w:pStyle w:val="BodyText"/>
        <w:keepLines/>
        <w:widowControl/>
        <w:suppressAutoHyphens w:val="0"/>
        <w:ind w:left="4320" w:hanging="4320"/>
        <w:rPr>
          <w:rFonts w:ascii="Arial" w:hAnsi="Arial" w:cs="Arial"/>
          <w:vanish/>
          <w:sz w:val="22"/>
          <w:szCs w:val="22"/>
        </w:rPr>
      </w:pPr>
      <w:r w:rsidRPr="00A539A3">
        <w:rPr>
          <w:rFonts w:ascii="Arial" w:hAnsi="Arial" w:cs="Arial"/>
          <w:vanish/>
          <w:sz w:val="22"/>
          <w:szCs w:val="22"/>
        </w:rPr>
        <w:tab/>
      </w:r>
      <w:r w:rsidRPr="00A539A3">
        <w:rPr>
          <w:rFonts w:ascii="Arial" w:hAnsi="Arial" w:cs="Arial"/>
          <w:vanish/>
          <w:sz w:val="22"/>
          <w:szCs w:val="22"/>
        </w:rPr>
        <w:tab/>
      </w:r>
      <w:r w:rsidRPr="00A539A3">
        <w:rPr>
          <w:rFonts w:ascii="Arial" w:hAnsi="Arial" w:cs="Arial"/>
          <w:vanish/>
          <w:sz w:val="22"/>
          <w:szCs w:val="22"/>
        </w:rPr>
        <w:tab/>
      </w:r>
      <w:r w:rsidRPr="00A539A3">
        <w:rPr>
          <w:rFonts w:ascii="Arial" w:hAnsi="Arial" w:cs="Arial"/>
          <w:vanish/>
          <w:sz w:val="22"/>
          <w:szCs w:val="22"/>
        </w:rPr>
        <w:tab/>
      </w:r>
      <w:r w:rsidRPr="00A539A3">
        <w:rPr>
          <w:rFonts w:ascii="Arial" w:hAnsi="Arial" w:cs="Arial"/>
          <w:vanish/>
          <w:sz w:val="22"/>
          <w:szCs w:val="22"/>
        </w:rPr>
        <w:tab/>
      </w:r>
      <w:r w:rsidRPr="00A539A3">
        <w:rPr>
          <w:rFonts w:ascii="Arial" w:hAnsi="Arial" w:cs="Arial"/>
          <w:vanish/>
          <w:sz w:val="22"/>
          <w:szCs w:val="22"/>
        </w:rPr>
        <w:tab/>
        <w:t>JOHNSON CONTROLS OFFERS A 3-YEAR MATERIAL WARRANTY.</w:t>
      </w:r>
    </w:p>
    <w:p w14:paraId="146221C6" w14:textId="77777777" w:rsidR="00F54567" w:rsidRPr="00A539A3" w:rsidRDefault="00F54567">
      <w:pPr>
        <w:keepLines/>
        <w:widowControl/>
        <w:jc w:val="both"/>
        <w:rPr>
          <w:rFonts w:ascii="Arial" w:hAnsi="Arial" w:cs="Arial"/>
          <w:spacing w:val="-2"/>
          <w:sz w:val="22"/>
          <w:szCs w:val="22"/>
          <w:u w:val="single"/>
        </w:rPr>
      </w:pPr>
    </w:p>
    <w:p w14:paraId="13B66DCB" w14:textId="77777777" w:rsidR="00F54567" w:rsidRPr="00A539A3" w:rsidRDefault="00F54567">
      <w:pPr>
        <w:keepLines/>
        <w:widowControl/>
        <w:jc w:val="both"/>
        <w:rPr>
          <w:rFonts w:ascii="Arial" w:hAnsi="Arial" w:cs="Arial"/>
          <w:spacing w:val="-2"/>
          <w:sz w:val="22"/>
          <w:szCs w:val="22"/>
        </w:rPr>
      </w:pPr>
      <w:r w:rsidRPr="00A539A3">
        <w:rPr>
          <w:rFonts w:ascii="Arial" w:hAnsi="Arial" w:cs="Arial"/>
          <w:spacing w:val="-2"/>
          <w:sz w:val="22"/>
          <w:szCs w:val="22"/>
          <w:u w:val="single"/>
        </w:rPr>
        <w:t>Warranty</w:t>
      </w:r>
      <w:r w:rsidRPr="00A539A3">
        <w:rPr>
          <w:rFonts w:ascii="Arial" w:hAnsi="Arial" w:cs="Arial"/>
          <w:spacing w:val="-2"/>
          <w:sz w:val="22"/>
          <w:szCs w:val="22"/>
        </w:rPr>
        <w:t>:</w:t>
      </w:r>
    </w:p>
    <w:p w14:paraId="589EB573" w14:textId="77777777" w:rsidR="00F54567" w:rsidRPr="00A539A3" w:rsidRDefault="00F54567">
      <w:pPr>
        <w:keepLines/>
        <w:widowControl/>
        <w:jc w:val="both"/>
        <w:rPr>
          <w:rFonts w:ascii="Arial" w:hAnsi="Arial" w:cs="Arial"/>
          <w:spacing w:val="-2"/>
          <w:sz w:val="22"/>
          <w:szCs w:val="22"/>
        </w:rPr>
      </w:pPr>
    </w:p>
    <w:p w14:paraId="5BA3D92A" w14:textId="77777777" w:rsidR="00F54567" w:rsidRPr="00A539A3" w:rsidRDefault="00F54567">
      <w:pPr>
        <w:keepLines/>
        <w:widowControl/>
        <w:jc w:val="both"/>
        <w:rPr>
          <w:rFonts w:ascii="Arial" w:hAnsi="Arial" w:cs="Arial"/>
          <w:spacing w:val="-2"/>
          <w:sz w:val="22"/>
          <w:szCs w:val="22"/>
        </w:rPr>
      </w:pPr>
      <w:r w:rsidRPr="00A539A3">
        <w:rPr>
          <w:rFonts w:ascii="Arial" w:hAnsi="Arial" w:cs="Arial"/>
          <w:spacing w:val="-2"/>
          <w:sz w:val="22"/>
          <w:szCs w:val="22"/>
        </w:rPr>
        <w:t xml:space="preserve">The system including all hardware and software </w:t>
      </w:r>
      <w:r w:rsidR="00EA32C7" w:rsidRPr="00A539A3">
        <w:rPr>
          <w:rFonts w:ascii="Arial" w:hAnsi="Arial" w:cs="Arial"/>
          <w:spacing w:val="-2"/>
          <w:sz w:val="22"/>
          <w:szCs w:val="22"/>
        </w:rPr>
        <w:t>components</w:t>
      </w:r>
      <w:r w:rsidRPr="00A539A3">
        <w:rPr>
          <w:rFonts w:ascii="Arial" w:hAnsi="Arial" w:cs="Arial"/>
          <w:spacing w:val="-2"/>
          <w:sz w:val="22"/>
          <w:szCs w:val="22"/>
        </w:rPr>
        <w:t xml:space="preserve"> shall be warranted for a period of one year </w:t>
      </w:r>
      <w:r w:rsidR="00056F15">
        <w:rPr>
          <w:rFonts w:ascii="Arial" w:hAnsi="Arial" w:cs="Arial"/>
          <w:spacing w:val="-2"/>
          <w:sz w:val="22"/>
          <w:szCs w:val="22"/>
        </w:rPr>
        <w:t>when the system performance is deemed satisfactory in whole by UEM</w:t>
      </w:r>
      <w:r w:rsidRPr="00A539A3">
        <w:rPr>
          <w:rFonts w:ascii="Arial" w:hAnsi="Arial" w:cs="Arial"/>
          <w:spacing w:val="-2"/>
          <w:sz w:val="22"/>
          <w:szCs w:val="22"/>
        </w:rPr>
        <w:t>.</w:t>
      </w:r>
      <w:r w:rsidR="00056F15">
        <w:rPr>
          <w:rFonts w:ascii="Arial" w:hAnsi="Arial" w:cs="Arial"/>
          <w:spacing w:val="-2"/>
          <w:sz w:val="22"/>
          <w:szCs w:val="22"/>
        </w:rPr>
        <w:t xml:space="preserve">  The system parts will be accepted for beneficial use and placed under warranty at that time.  A Certificate of Occupancy does not initiate the control system warranty.</w:t>
      </w:r>
      <w:r w:rsidRPr="00A539A3">
        <w:rPr>
          <w:rFonts w:ascii="Arial" w:hAnsi="Arial" w:cs="Arial"/>
          <w:spacing w:val="-2"/>
          <w:sz w:val="22"/>
          <w:szCs w:val="22"/>
        </w:rPr>
        <w:t xml:space="preserve">  Any defects in materials and workmanship arising during this warranty period shall be corrected without cost to the Owner. </w:t>
      </w:r>
    </w:p>
    <w:p w14:paraId="37CEF8AD" w14:textId="77777777" w:rsidR="00F54567" w:rsidRPr="00A539A3" w:rsidRDefault="00F54567">
      <w:pPr>
        <w:keepLines/>
        <w:widowControl/>
        <w:jc w:val="both"/>
        <w:rPr>
          <w:rFonts w:ascii="Arial" w:hAnsi="Arial" w:cs="Arial"/>
          <w:spacing w:val="-2"/>
          <w:sz w:val="22"/>
          <w:szCs w:val="22"/>
        </w:rPr>
      </w:pPr>
    </w:p>
    <w:p w14:paraId="1A26C537" w14:textId="77777777" w:rsidR="00F54567" w:rsidRPr="00A539A3" w:rsidRDefault="00F54567">
      <w:pPr>
        <w:keepLines/>
        <w:widowControl/>
        <w:jc w:val="both"/>
        <w:rPr>
          <w:rFonts w:ascii="Arial" w:hAnsi="Arial" w:cs="Arial"/>
          <w:spacing w:val="-2"/>
          <w:sz w:val="22"/>
          <w:szCs w:val="22"/>
        </w:rPr>
      </w:pPr>
      <w:r w:rsidRPr="00A539A3">
        <w:rPr>
          <w:rFonts w:ascii="Arial" w:hAnsi="Arial" w:cs="Arial"/>
          <w:spacing w:val="-2"/>
          <w:sz w:val="22"/>
          <w:szCs w:val="22"/>
        </w:rPr>
        <w:t xml:space="preserve">All applicable software as detailed in this specification shall be updated by the </w:t>
      </w:r>
      <w:r w:rsidR="00601504">
        <w:rPr>
          <w:rFonts w:ascii="Arial" w:hAnsi="Arial" w:cs="Arial"/>
          <w:spacing w:val="-2"/>
          <w:sz w:val="22"/>
          <w:szCs w:val="22"/>
        </w:rPr>
        <w:t>BA</w:t>
      </w:r>
      <w:r w:rsidRPr="00A539A3">
        <w:rPr>
          <w:rFonts w:ascii="Arial" w:hAnsi="Arial" w:cs="Arial"/>
          <w:spacing w:val="-2"/>
          <w:sz w:val="22"/>
          <w:szCs w:val="22"/>
        </w:rPr>
        <w:t>S Contractor free of charge during the warranty period.  This will ensure that all system software will be the most up</w:t>
      </w:r>
      <w:r w:rsidRPr="00A539A3">
        <w:rPr>
          <w:rFonts w:ascii="Arial" w:hAnsi="Arial" w:cs="Arial"/>
          <w:spacing w:val="-2"/>
          <w:sz w:val="22"/>
          <w:szCs w:val="22"/>
        </w:rPr>
        <w:noBreakHyphen/>
        <w:t>to</w:t>
      </w:r>
      <w:r w:rsidRPr="00A539A3">
        <w:rPr>
          <w:rFonts w:ascii="Arial" w:hAnsi="Arial" w:cs="Arial"/>
          <w:spacing w:val="-2"/>
          <w:sz w:val="22"/>
          <w:szCs w:val="22"/>
        </w:rPr>
        <w:noBreakHyphen/>
        <w:t xml:space="preserve">date software available from the </w:t>
      </w:r>
      <w:r w:rsidR="005807CD">
        <w:rPr>
          <w:rFonts w:ascii="Arial" w:hAnsi="Arial" w:cs="Arial"/>
          <w:spacing w:val="-2"/>
          <w:sz w:val="22"/>
          <w:szCs w:val="22"/>
        </w:rPr>
        <w:t>BAS</w:t>
      </w:r>
      <w:r w:rsidRPr="00A539A3">
        <w:rPr>
          <w:rFonts w:ascii="Arial" w:hAnsi="Arial" w:cs="Arial"/>
          <w:spacing w:val="-2"/>
          <w:sz w:val="22"/>
          <w:szCs w:val="22"/>
        </w:rPr>
        <w:t xml:space="preserve"> Contractor.</w:t>
      </w:r>
    </w:p>
    <w:p w14:paraId="5C688394" w14:textId="77777777" w:rsidR="00F54567" w:rsidRPr="00A539A3" w:rsidRDefault="00F54567">
      <w:pPr>
        <w:keepLines/>
        <w:widowControl/>
        <w:ind w:left="3600"/>
        <w:jc w:val="both"/>
        <w:rPr>
          <w:rFonts w:ascii="Arial" w:hAnsi="Arial" w:cs="Arial"/>
          <w:spacing w:val="-2"/>
          <w:sz w:val="22"/>
          <w:szCs w:val="22"/>
        </w:rPr>
      </w:pPr>
      <w:r w:rsidRPr="00A539A3">
        <w:rPr>
          <w:rFonts w:ascii="Arial" w:hAnsi="Arial" w:cs="Arial"/>
          <w:vanish/>
          <w:spacing w:val="-3"/>
          <w:sz w:val="22"/>
          <w:szCs w:val="22"/>
        </w:rPr>
        <w:t>DELETE "HEAD END" EQUIPMENT BELOW IF CONTROLS ARE BEING CONNECTED TO AN EXISTING DDC CONTROL SYSTEM.</w:t>
      </w:r>
    </w:p>
    <w:p w14:paraId="308CB23D" w14:textId="77777777" w:rsidR="00F54567" w:rsidRPr="00A539A3" w:rsidRDefault="00F54567">
      <w:pPr>
        <w:keepLines/>
        <w:widowControl/>
        <w:jc w:val="both"/>
        <w:rPr>
          <w:rFonts w:ascii="Arial" w:hAnsi="Arial" w:cs="Arial"/>
          <w:spacing w:val="-2"/>
          <w:sz w:val="22"/>
          <w:szCs w:val="22"/>
        </w:rPr>
      </w:pPr>
      <w:r w:rsidRPr="00A539A3">
        <w:rPr>
          <w:rFonts w:ascii="Arial" w:hAnsi="Arial" w:cs="Arial"/>
          <w:spacing w:val="-2"/>
          <w:sz w:val="22"/>
          <w:szCs w:val="22"/>
          <w:u w:val="single"/>
        </w:rPr>
        <w:t>DIRECT DIGITAL CONTROL (DDC) EQUIPMENT</w:t>
      </w:r>
    </w:p>
    <w:p w14:paraId="209E9019" w14:textId="77777777" w:rsidR="00F54567" w:rsidRPr="00842DC3" w:rsidRDefault="00F54567">
      <w:pPr>
        <w:keepLines/>
        <w:widowControl/>
        <w:jc w:val="both"/>
        <w:rPr>
          <w:rFonts w:ascii="Courier New" w:hAnsi="Courier New" w:cs="Courier New"/>
          <w:spacing w:val="-2"/>
          <w:sz w:val="22"/>
          <w:szCs w:val="22"/>
        </w:rPr>
      </w:pPr>
    </w:p>
    <w:p w14:paraId="7E0AE2EC" w14:textId="77777777" w:rsidR="00F54567" w:rsidRPr="00421095" w:rsidRDefault="002B33D1">
      <w:pPr>
        <w:keepLines/>
        <w:widowControl/>
        <w:tabs>
          <w:tab w:val="left" w:pos="0"/>
          <w:tab w:val="left" w:pos="720"/>
          <w:tab w:val="left" w:pos="2160"/>
        </w:tabs>
        <w:jc w:val="both"/>
        <w:rPr>
          <w:rFonts w:ascii="Arial" w:hAnsi="Arial" w:cs="Arial"/>
          <w:sz w:val="22"/>
          <w:szCs w:val="22"/>
        </w:rPr>
      </w:pPr>
      <w:r w:rsidRPr="00421095">
        <w:rPr>
          <w:rFonts w:ascii="Arial" w:hAnsi="Arial" w:cs="Arial"/>
          <w:sz w:val="22"/>
          <w:szCs w:val="22"/>
          <w:u w:val="single"/>
        </w:rPr>
        <w:t>System Software</w:t>
      </w:r>
    </w:p>
    <w:p w14:paraId="02B081C2" w14:textId="77777777" w:rsidR="00F54567" w:rsidRPr="00421095" w:rsidRDefault="00F54567">
      <w:pPr>
        <w:keepLines/>
        <w:widowControl/>
        <w:tabs>
          <w:tab w:val="left" w:pos="0"/>
          <w:tab w:val="left" w:pos="720"/>
          <w:tab w:val="left" w:pos="2160"/>
        </w:tabs>
        <w:jc w:val="both"/>
        <w:rPr>
          <w:rFonts w:ascii="Arial" w:hAnsi="Arial" w:cs="Arial"/>
          <w:spacing w:val="-2"/>
          <w:sz w:val="22"/>
          <w:szCs w:val="22"/>
        </w:rPr>
      </w:pPr>
    </w:p>
    <w:p w14:paraId="486E9311" w14:textId="77777777" w:rsidR="00EA4764" w:rsidRPr="00421095" w:rsidRDefault="00EA4764" w:rsidP="00EA4764">
      <w:pPr>
        <w:keepLines/>
        <w:widowControl/>
        <w:jc w:val="both"/>
        <w:rPr>
          <w:rFonts w:ascii="Arial" w:hAnsi="Arial" w:cs="Arial"/>
          <w:spacing w:val="-2"/>
          <w:sz w:val="22"/>
          <w:szCs w:val="22"/>
        </w:rPr>
      </w:pPr>
      <w:r w:rsidRPr="00421095">
        <w:rPr>
          <w:rFonts w:ascii="Arial" w:hAnsi="Arial" w:cs="Arial"/>
          <w:spacing w:val="-2"/>
          <w:sz w:val="22"/>
          <w:szCs w:val="22"/>
        </w:rPr>
        <w:t xml:space="preserve">All software required </w:t>
      </w:r>
      <w:r w:rsidR="00705AD7" w:rsidRPr="00421095">
        <w:rPr>
          <w:rFonts w:ascii="Arial" w:hAnsi="Arial" w:cs="Arial"/>
          <w:spacing w:val="-2"/>
          <w:sz w:val="22"/>
          <w:szCs w:val="22"/>
        </w:rPr>
        <w:t xml:space="preserve">for </w:t>
      </w:r>
      <w:r w:rsidR="0044078A" w:rsidRPr="00421095">
        <w:rPr>
          <w:rFonts w:ascii="Arial" w:hAnsi="Arial" w:cs="Arial"/>
          <w:spacing w:val="-2"/>
          <w:sz w:val="22"/>
          <w:szCs w:val="22"/>
        </w:rPr>
        <w:t>monitoring, modifying, configuring</w:t>
      </w:r>
      <w:r w:rsidRPr="00421095">
        <w:rPr>
          <w:rFonts w:ascii="Arial" w:hAnsi="Arial" w:cs="Arial"/>
          <w:spacing w:val="-2"/>
          <w:sz w:val="22"/>
          <w:szCs w:val="22"/>
        </w:rPr>
        <w:t xml:space="preserve"> and bac</w:t>
      </w:r>
      <w:r w:rsidR="00705AD7" w:rsidRPr="00421095">
        <w:rPr>
          <w:rFonts w:ascii="Arial" w:hAnsi="Arial" w:cs="Arial"/>
          <w:spacing w:val="-2"/>
          <w:sz w:val="22"/>
          <w:szCs w:val="22"/>
        </w:rPr>
        <w:t xml:space="preserve">kup </w:t>
      </w:r>
      <w:r w:rsidR="00421095" w:rsidRPr="00421095">
        <w:rPr>
          <w:rFonts w:ascii="Arial" w:hAnsi="Arial" w:cs="Arial"/>
          <w:spacing w:val="-2"/>
          <w:sz w:val="22"/>
          <w:szCs w:val="22"/>
        </w:rPr>
        <w:t xml:space="preserve">for </w:t>
      </w:r>
      <w:r w:rsidR="00705AD7" w:rsidRPr="00421095">
        <w:rPr>
          <w:rFonts w:ascii="Arial" w:hAnsi="Arial" w:cs="Arial"/>
          <w:spacing w:val="-2"/>
          <w:sz w:val="22"/>
          <w:szCs w:val="22"/>
        </w:rPr>
        <w:t>the system shall be embedded in the controller and accessible via VT terminal, hyper-terminal or the web</w:t>
      </w:r>
      <w:r w:rsidRPr="00421095">
        <w:rPr>
          <w:rFonts w:ascii="Arial" w:hAnsi="Arial" w:cs="Arial"/>
          <w:spacing w:val="-2"/>
          <w:sz w:val="22"/>
          <w:szCs w:val="22"/>
        </w:rPr>
        <w:t>. This software shall allow any computer with access (</w:t>
      </w:r>
      <w:r w:rsidR="00421095" w:rsidRPr="00421095">
        <w:rPr>
          <w:rFonts w:ascii="Arial" w:hAnsi="Arial" w:cs="Arial"/>
          <w:spacing w:val="-2"/>
          <w:sz w:val="22"/>
          <w:szCs w:val="22"/>
        </w:rPr>
        <w:t>and security) to the University</w:t>
      </w:r>
      <w:r w:rsidR="00EF00AB" w:rsidRPr="00421095">
        <w:rPr>
          <w:rFonts w:ascii="Arial" w:hAnsi="Arial" w:cs="Arial"/>
          <w:spacing w:val="-2"/>
          <w:sz w:val="22"/>
          <w:szCs w:val="22"/>
        </w:rPr>
        <w:t>’</w:t>
      </w:r>
      <w:r w:rsidRPr="00421095">
        <w:rPr>
          <w:rFonts w:ascii="Arial" w:hAnsi="Arial" w:cs="Arial"/>
          <w:spacing w:val="-2"/>
          <w:sz w:val="22"/>
          <w:szCs w:val="22"/>
        </w:rPr>
        <w:t xml:space="preserve">s network to perform the work described above using </w:t>
      </w:r>
      <w:r w:rsidR="009A009F">
        <w:rPr>
          <w:rFonts w:ascii="Arial" w:hAnsi="Arial" w:cs="Arial"/>
          <w:spacing w:val="-2"/>
          <w:sz w:val="22"/>
          <w:szCs w:val="22"/>
        </w:rPr>
        <w:t>a web browser or provided software</w:t>
      </w:r>
      <w:r w:rsidRPr="00421095">
        <w:rPr>
          <w:rFonts w:ascii="Arial" w:hAnsi="Arial" w:cs="Arial"/>
          <w:spacing w:val="-2"/>
          <w:sz w:val="22"/>
          <w:szCs w:val="22"/>
        </w:rPr>
        <w:t xml:space="preserve">. </w:t>
      </w:r>
      <w:r w:rsidR="00421095" w:rsidRPr="00421095">
        <w:rPr>
          <w:rFonts w:ascii="Arial" w:hAnsi="Arial" w:cs="Arial"/>
          <w:spacing w:val="-2"/>
          <w:sz w:val="22"/>
          <w:szCs w:val="22"/>
        </w:rPr>
        <w:t xml:space="preserve"> No software upgrades should be required unless provided at no additional cost to the </w:t>
      </w:r>
      <w:r w:rsidR="00421095" w:rsidRPr="00426D4D">
        <w:rPr>
          <w:rFonts w:ascii="Arial" w:hAnsi="Arial" w:cs="Arial"/>
          <w:spacing w:val="-2"/>
          <w:sz w:val="22"/>
          <w:szCs w:val="22"/>
        </w:rPr>
        <w:t>customer.</w:t>
      </w:r>
      <w:r w:rsidR="00F67978" w:rsidRPr="00426D4D">
        <w:rPr>
          <w:rFonts w:ascii="Arial" w:hAnsi="Arial" w:cs="Arial"/>
          <w:spacing w:val="-2"/>
          <w:sz w:val="22"/>
          <w:szCs w:val="22"/>
        </w:rPr>
        <w:t xml:space="preserve">  The software version used for installation of any new devices must either be at the current software version used on the </w:t>
      </w:r>
      <w:r w:rsidR="00922575">
        <w:rPr>
          <w:rFonts w:ascii="Arial" w:hAnsi="Arial" w:cs="Arial"/>
          <w:spacing w:val="-2"/>
          <w:sz w:val="22"/>
          <w:szCs w:val="22"/>
        </w:rPr>
        <w:t>University Facilities Management</w:t>
      </w:r>
      <w:r w:rsidR="00F67978" w:rsidRPr="00426D4D">
        <w:rPr>
          <w:rFonts w:ascii="Arial" w:hAnsi="Arial" w:cs="Arial"/>
          <w:spacing w:val="-2"/>
          <w:sz w:val="22"/>
          <w:szCs w:val="22"/>
        </w:rPr>
        <w:t xml:space="preserve"> campus at the current JAVA version or the new software at the most current JAVA version must be installed on all devices and the current system prior to the installation of the new devices.  </w:t>
      </w:r>
      <w:r w:rsidR="006D418E">
        <w:rPr>
          <w:rFonts w:ascii="Arial" w:hAnsi="Arial" w:cs="Arial"/>
          <w:spacing w:val="-2"/>
          <w:sz w:val="22"/>
          <w:szCs w:val="22"/>
        </w:rPr>
        <w:t>All s</w:t>
      </w:r>
      <w:r w:rsidR="00F37F55">
        <w:rPr>
          <w:rFonts w:ascii="Arial" w:hAnsi="Arial" w:cs="Arial"/>
          <w:spacing w:val="-2"/>
          <w:sz w:val="22"/>
          <w:szCs w:val="22"/>
        </w:rPr>
        <w:t xml:space="preserve">oftware is to also operate on the latest version of Microsoft Windows operating system.  </w:t>
      </w:r>
      <w:r w:rsidR="00F67978" w:rsidRPr="00426D4D">
        <w:rPr>
          <w:rFonts w:ascii="Arial" w:hAnsi="Arial" w:cs="Arial"/>
          <w:spacing w:val="-2"/>
          <w:sz w:val="22"/>
          <w:szCs w:val="22"/>
        </w:rPr>
        <w:t>All configuration and programming tools required for the upgraded version must be provided at the time of installation.</w:t>
      </w:r>
    </w:p>
    <w:p w14:paraId="550CD7BB" w14:textId="77777777" w:rsidR="00EA4764" w:rsidRPr="00842DC3" w:rsidRDefault="00EA4764" w:rsidP="00EA4764">
      <w:pPr>
        <w:keepLines/>
        <w:widowControl/>
        <w:jc w:val="both"/>
        <w:rPr>
          <w:rFonts w:ascii="Courier New" w:hAnsi="Courier New" w:cs="Courier New"/>
          <w:spacing w:val="-2"/>
          <w:sz w:val="22"/>
          <w:szCs w:val="22"/>
        </w:rPr>
      </w:pPr>
    </w:p>
    <w:p w14:paraId="68BD08A2" w14:textId="77777777" w:rsidR="00EA4764" w:rsidRPr="00421095" w:rsidRDefault="00EA4764" w:rsidP="00EA4764">
      <w:pPr>
        <w:keepLines/>
        <w:widowControl/>
        <w:jc w:val="both"/>
        <w:rPr>
          <w:rFonts w:ascii="Arial" w:hAnsi="Arial" w:cs="Arial"/>
          <w:spacing w:val="-2"/>
          <w:sz w:val="22"/>
          <w:szCs w:val="22"/>
        </w:rPr>
      </w:pPr>
      <w:r w:rsidRPr="00421095">
        <w:rPr>
          <w:rFonts w:ascii="Arial" w:hAnsi="Arial" w:cs="Arial"/>
          <w:spacing w:val="-2"/>
          <w:sz w:val="22"/>
          <w:szCs w:val="22"/>
        </w:rPr>
        <w:t>Provide a USB</w:t>
      </w:r>
      <w:r w:rsidR="009A34B3">
        <w:rPr>
          <w:rFonts w:ascii="Arial" w:hAnsi="Arial" w:cs="Arial"/>
          <w:spacing w:val="-2"/>
          <w:sz w:val="22"/>
          <w:szCs w:val="22"/>
        </w:rPr>
        <w:t xml:space="preserve">, </w:t>
      </w:r>
      <w:r w:rsidRPr="00421095">
        <w:rPr>
          <w:rFonts w:ascii="Arial" w:hAnsi="Arial" w:cs="Arial"/>
          <w:spacing w:val="-2"/>
          <w:sz w:val="22"/>
          <w:szCs w:val="22"/>
        </w:rPr>
        <w:t>standard RS-232 9 pin female</w:t>
      </w:r>
      <w:r w:rsidR="009A34B3">
        <w:rPr>
          <w:rFonts w:ascii="Arial" w:hAnsi="Arial" w:cs="Arial"/>
          <w:spacing w:val="-2"/>
          <w:sz w:val="22"/>
          <w:szCs w:val="22"/>
        </w:rPr>
        <w:t>, Bluetooth, RJ11, RJ12 or RJ45 connection</w:t>
      </w:r>
      <w:r w:rsidRPr="00421095">
        <w:rPr>
          <w:rFonts w:ascii="Arial" w:hAnsi="Arial" w:cs="Arial"/>
          <w:spacing w:val="-2"/>
          <w:sz w:val="22"/>
          <w:szCs w:val="22"/>
        </w:rPr>
        <w:t xml:space="preserve"> for on-site access.</w:t>
      </w:r>
    </w:p>
    <w:p w14:paraId="370117AD" w14:textId="77777777" w:rsidR="00EA32C7" w:rsidRPr="00421095" w:rsidRDefault="00EA32C7" w:rsidP="00EA4764">
      <w:pPr>
        <w:keepLines/>
        <w:widowControl/>
        <w:jc w:val="both"/>
        <w:rPr>
          <w:rFonts w:ascii="Arial" w:hAnsi="Arial" w:cs="Arial"/>
          <w:spacing w:val="-2"/>
          <w:sz w:val="22"/>
          <w:szCs w:val="22"/>
        </w:rPr>
      </w:pPr>
    </w:p>
    <w:p w14:paraId="3FF6261C" w14:textId="77777777" w:rsidR="00356207" w:rsidRPr="00421095" w:rsidRDefault="00720677" w:rsidP="00356207">
      <w:pPr>
        <w:keepLines/>
        <w:widowControl/>
        <w:tabs>
          <w:tab w:val="left" w:pos="0"/>
        </w:tabs>
        <w:jc w:val="both"/>
        <w:rPr>
          <w:rFonts w:ascii="Arial" w:hAnsi="Arial" w:cs="Arial"/>
          <w:spacing w:val="-2"/>
          <w:sz w:val="22"/>
          <w:szCs w:val="22"/>
          <w:u w:val="single"/>
        </w:rPr>
      </w:pPr>
      <w:r>
        <w:rPr>
          <w:rFonts w:ascii="Arial" w:hAnsi="Arial" w:cs="Arial"/>
          <w:spacing w:val="-2"/>
          <w:sz w:val="22"/>
          <w:szCs w:val="22"/>
          <w:u w:val="single"/>
        </w:rPr>
        <w:t>BACnet</w:t>
      </w:r>
      <w:r w:rsidR="00356207" w:rsidRPr="00421095">
        <w:rPr>
          <w:rFonts w:ascii="Arial" w:hAnsi="Arial" w:cs="Arial"/>
          <w:spacing w:val="-2"/>
          <w:sz w:val="22"/>
          <w:szCs w:val="22"/>
          <w:u w:val="single"/>
        </w:rPr>
        <w:t xml:space="preserve"> Conformance</w:t>
      </w:r>
    </w:p>
    <w:p w14:paraId="6120C6FA" w14:textId="77777777" w:rsidR="00356207" w:rsidRPr="00421095" w:rsidRDefault="00356207" w:rsidP="00356207">
      <w:pPr>
        <w:keepLines/>
        <w:widowControl/>
        <w:tabs>
          <w:tab w:val="left" w:pos="0"/>
        </w:tabs>
        <w:jc w:val="both"/>
        <w:rPr>
          <w:rFonts w:ascii="Arial" w:hAnsi="Arial" w:cs="Arial"/>
          <w:spacing w:val="-2"/>
          <w:sz w:val="22"/>
          <w:szCs w:val="22"/>
        </w:rPr>
      </w:pPr>
    </w:p>
    <w:p w14:paraId="417E579C" w14:textId="77777777" w:rsidR="00356207" w:rsidRPr="00421095" w:rsidRDefault="00356207" w:rsidP="00356207">
      <w:pPr>
        <w:keepLines/>
        <w:widowControl/>
        <w:tabs>
          <w:tab w:val="left" w:pos="0"/>
        </w:tabs>
        <w:jc w:val="both"/>
        <w:rPr>
          <w:rFonts w:ascii="Arial" w:hAnsi="Arial" w:cs="Arial"/>
          <w:spacing w:val="-2"/>
          <w:sz w:val="22"/>
          <w:szCs w:val="22"/>
        </w:rPr>
      </w:pPr>
      <w:r w:rsidRPr="00421095">
        <w:rPr>
          <w:rFonts w:ascii="Arial" w:hAnsi="Arial" w:cs="Arial"/>
          <w:spacing w:val="-2"/>
          <w:sz w:val="22"/>
          <w:szCs w:val="22"/>
        </w:rPr>
        <w:t xml:space="preserve">Building Controller shall as a minimum support MS/TP and Ethernet </w:t>
      </w:r>
      <w:r w:rsidR="00720677">
        <w:rPr>
          <w:rFonts w:ascii="Arial" w:hAnsi="Arial" w:cs="Arial"/>
          <w:spacing w:val="-2"/>
          <w:sz w:val="22"/>
          <w:szCs w:val="22"/>
        </w:rPr>
        <w:t>BACnet</w:t>
      </w:r>
      <w:r w:rsidRPr="00421095">
        <w:rPr>
          <w:rFonts w:ascii="Arial" w:hAnsi="Arial" w:cs="Arial"/>
          <w:spacing w:val="-2"/>
          <w:sz w:val="22"/>
          <w:szCs w:val="22"/>
        </w:rPr>
        <w:t xml:space="preserve"> LAN types. It shall communicate directly via these </w:t>
      </w:r>
      <w:r w:rsidR="00720677">
        <w:rPr>
          <w:rFonts w:ascii="Arial" w:hAnsi="Arial" w:cs="Arial"/>
          <w:spacing w:val="-2"/>
          <w:sz w:val="22"/>
          <w:szCs w:val="22"/>
        </w:rPr>
        <w:t>BACnet</w:t>
      </w:r>
      <w:r w:rsidRPr="00421095">
        <w:rPr>
          <w:rFonts w:ascii="Arial" w:hAnsi="Arial" w:cs="Arial"/>
          <w:spacing w:val="-2"/>
          <w:sz w:val="22"/>
          <w:szCs w:val="22"/>
        </w:rPr>
        <w:t xml:space="preserve"> LANs as a </w:t>
      </w:r>
      <w:r w:rsidR="00720677">
        <w:rPr>
          <w:rFonts w:ascii="Arial" w:hAnsi="Arial" w:cs="Arial"/>
          <w:spacing w:val="-2"/>
          <w:sz w:val="22"/>
          <w:szCs w:val="22"/>
        </w:rPr>
        <w:t>BACnet</w:t>
      </w:r>
      <w:r w:rsidRPr="00421095">
        <w:rPr>
          <w:rFonts w:ascii="Arial" w:hAnsi="Arial" w:cs="Arial"/>
          <w:spacing w:val="-2"/>
          <w:sz w:val="22"/>
          <w:szCs w:val="22"/>
        </w:rPr>
        <w:t xml:space="preserve"> device and shall support simultaneous routing functions between all supported LAN types. Global controller shall be a </w:t>
      </w:r>
      <w:r w:rsidR="00720677">
        <w:rPr>
          <w:rFonts w:ascii="Arial" w:hAnsi="Arial" w:cs="Arial"/>
          <w:spacing w:val="-2"/>
          <w:sz w:val="22"/>
          <w:szCs w:val="22"/>
        </w:rPr>
        <w:t>BACnet</w:t>
      </w:r>
      <w:r w:rsidRPr="00421095">
        <w:rPr>
          <w:rFonts w:ascii="Arial" w:hAnsi="Arial" w:cs="Arial"/>
          <w:spacing w:val="-2"/>
          <w:sz w:val="22"/>
          <w:szCs w:val="22"/>
        </w:rPr>
        <w:t xml:space="preserve"> conformance class 3 device and support all </w:t>
      </w:r>
      <w:r w:rsidR="00720677">
        <w:rPr>
          <w:rFonts w:ascii="Arial" w:hAnsi="Arial" w:cs="Arial"/>
          <w:spacing w:val="-2"/>
          <w:sz w:val="22"/>
          <w:szCs w:val="22"/>
        </w:rPr>
        <w:t>BACnet</w:t>
      </w:r>
      <w:r w:rsidRPr="00421095">
        <w:rPr>
          <w:rFonts w:ascii="Arial" w:hAnsi="Arial" w:cs="Arial"/>
          <w:spacing w:val="-2"/>
          <w:sz w:val="22"/>
          <w:szCs w:val="22"/>
        </w:rPr>
        <w:t xml:space="preserve"> services necessary to provide the following </w:t>
      </w:r>
      <w:r w:rsidR="00720677">
        <w:rPr>
          <w:rFonts w:ascii="Arial" w:hAnsi="Arial" w:cs="Arial"/>
          <w:spacing w:val="-2"/>
          <w:sz w:val="22"/>
          <w:szCs w:val="22"/>
        </w:rPr>
        <w:t>BACnet</w:t>
      </w:r>
      <w:r w:rsidRPr="00421095">
        <w:rPr>
          <w:rFonts w:ascii="Arial" w:hAnsi="Arial" w:cs="Arial"/>
          <w:spacing w:val="-2"/>
          <w:sz w:val="22"/>
          <w:szCs w:val="22"/>
        </w:rPr>
        <w:t xml:space="preserve"> functional groups:</w:t>
      </w:r>
    </w:p>
    <w:p w14:paraId="26F3E001" w14:textId="77777777" w:rsidR="00356207" w:rsidRPr="00421095" w:rsidRDefault="00356207" w:rsidP="00356207">
      <w:pPr>
        <w:keepLines/>
        <w:widowControl/>
        <w:tabs>
          <w:tab w:val="left" w:pos="0"/>
        </w:tabs>
        <w:jc w:val="both"/>
        <w:rPr>
          <w:rFonts w:ascii="Arial" w:hAnsi="Arial" w:cs="Arial"/>
          <w:spacing w:val="-2"/>
          <w:sz w:val="22"/>
          <w:szCs w:val="22"/>
        </w:rPr>
      </w:pPr>
    </w:p>
    <w:p w14:paraId="74E54227" w14:textId="77777777" w:rsidR="00356207" w:rsidRPr="00421095" w:rsidRDefault="00356207" w:rsidP="00356207">
      <w:pPr>
        <w:keepLines/>
        <w:widowControl/>
        <w:numPr>
          <w:ilvl w:val="0"/>
          <w:numId w:val="3"/>
        </w:numPr>
        <w:tabs>
          <w:tab w:val="left" w:pos="0"/>
        </w:tabs>
        <w:jc w:val="both"/>
        <w:rPr>
          <w:rFonts w:ascii="Arial" w:hAnsi="Arial" w:cs="Arial"/>
          <w:spacing w:val="-2"/>
          <w:sz w:val="22"/>
          <w:szCs w:val="22"/>
        </w:rPr>
      </w:pPr>
      <w:r w:rsidRPr="00421095">
        <w:rPr>
          <w:rFonts w:ascii="Arial" w:hAnsi="Arial" w:cs="Arial"/>
          <w:spacing w:val="-2"/>
          <w:sz w:val="22"/>
          <w:szCs w:val="22"/>
        </w:rPr>
        <w:t xml:space="preserve">Clock Functional Group </w:t>
      </w:r>
    </w:p>
    <w:p w14:paraId="1A27D06D" w14:textId="77777777" w:rsidR="00356207" w:rsidRPr="00421095" w:rsidRDefault="00356207" w:rsidP="00356207">
      <w:pPr>
        <w:keepLines/>
        <w:widowControl/>
        <w:numPr>
          <w:ilvl w:val="0"/>
          <w:numId w:val="3"/>
        </w:numPr>
        <w:tabs>
          <w:tab w:val="left" w:pos="0"/>
        </w:tabs>
        <w:jc w:val="both"/>
        <w:rPr>
          <w:rFonts w:ascii="Arial" w:hAnsi="Arial" w:cs="Arial"/>
          <w:spacing w:val="-2"/>
          <w:sz w:val="22"/>
          <w:szCs w:val="22"/>
        </w:rPr>
      </w:pPr>
      <w:r w:rsidRPr="00421095">
        <w:rPr>
          <w:rFonts w:ascii="Arial" w:hAnsi="Arial" w:cs="Arial"/>
          <w:spacing w:val="-2"/>
          <w:sz w:val="22"/>
          <w:szCs w:val="22"/>
        </w:rPr>
        <w:t>Files Functional Group</w:t>
      </w:r>
    </w:p>
    <w:p w14:paraId="04739BA0" w14:textId="77777777" w:rsidR="00356207" w:rsidRPr="00421095" w:rsidRDefault="00356207" w:rsidP="00356207">
      <w:pPr>
        <w:keepLines/>
        <w:widowControl/>
        <w:numPr>
          <w:ilvl w:val="0"/>
          <w:numId w:val="3"/>
        </w:numPr>
        <w:tabs>
          <w:tab w:val="left" w:pos="0"/>
        </w:tabs>
        <w:jc w:val="both"/>
        <w:rPr>
          <w:rFonts w:ascii="Arial" w:hAnsi="Arial" w:cs="Arial"/>
          <w:spacing w:val="-2"/>
          <w:sz w:val="22"/>
          <w:szCs w:val="22"/>
        </w:rPr>
      </w:pPr>
      <w:r w:rsidRPr="00421095">
        <w:rPr>
          <w:rFonts w:ascii="Arial" w:hAnsi="Arial" w:cs="Arial"/>
          <w:spacing w:val="-2"/>
          <w:sz w:val="22"/>
          <w:szCs w:val="22"/>
        </w:rPr>
        <w:t>Reinitialize Functional Group</w:t>
      </w:r>
    </w:p>
    <w:p w14:paraId="6225FB2D" w14:textId="77777777" w:rsidR="00356207" w:rsidRPr="00421095" w:rsidRDefault="00356207" w:rsidP="00356207">
      <w:pPr>
        <w:keepLines/>
        <w:widowControl/>
        <w:numPr>
          <w:ilvl w:val="0"/>
          <w:numId w:val="3"/>
        </w:numPr>
        <w:tabs>
          <w:tab w:val="left" w:pos="0"/>
        </w:tabs>
        <w:jc w:val="both"/>
        <w:rPr>
          <w:rFonts w:ascii="Arial" w:hAnsi="Arial" w:cs="Arial"/>
          <w:spacing w:val="-2"/>
          <w:sz w:val="22"/>
          <w:szCs w:val="22"/>
        </w:rPr>
      </w:pPr>
      <w:r w:rsidRPr="00421095">
        <w:rPr>
          <w:rFonts w:ascii="Arial" w:hAnsi="Arial" w:cs="Arial"/>
          <w:spacing w:val="-2"/>
          <w:sz w:val="22"/>
          <w:szCs w:val="22"/>
        </w:rPr>
        <w:t xml:space="preserve">Device Communications Functional Group </w:t>
      </w:r>
    </w:p>
    <w:p w14:paraId="6621D413" w14:textId="77777777" w:rsidR="00356207" w:rsidRPr="00421095" w:rsidRDefault="00356207" w:rsidP="00356207">
      <w:pPr>
        <w:keepLines/>
        <w:widowControl/>
        <w:numPr>
          <w:ilvl w:val="0"/>
          <w:numId w:val="3"/>
        </w:numPr>
        <w:tabs>
          <w:tab w:val="left" w:pos="0"/>
        </w:tabs>
        <w:jc w:val="both"/>
        <w:rPr>
          <w:rFonts w:ascii="Arial" w:hAnsi="Arial" w:cs="Arial"/>
          <w:spacing w:val="-2"/>
          <w:sz w:val="22"/>
          <w:szCs w:val="22"/>
        </w:rPr>
      </w:pPr>
      <w:r w:rsidRPr="00421095">
        <w:rPr>
          <w:rFonts w:ascii="Arial" w:hAnsi="Arial" w:cs="Arial"/>
          <w:spacing w:val="-2"/>
          <w:sz w:val="22"/>
          <w:szCs w:val="22"/>
        </w:rPr>
        <w:t>Event Initiation Functional Group</w:t>
      </w:r>
    </w:p>
    <w:p w14:paraId="3AD1B7DE" w14:textId="77777777" w:rsidR="00356207" w:rsidRPr="00421095" w:rsidRDefault="00356207" w:rsidP="00356207">
      <w:pPr>
        <w:keepLines/>
        <w:widowControl/>
        <w:tabs>
          <w:tab w:val="left" w:pos="0"/>
        </w:tabs>
        <w:jc w:val="both"/>
        <w:rPr>
          <w:rFonts w:ascii="Arial" w:hAnsi="Arial" w:cs="Arial"/>
          <w:spacing w:val="-2"/>
          <w:sz w:val="22"/>
          <w:szCs w:val="22"/>
        </w:rPr>
      </w:pPr>
    </w:p>
    <w:p w14:paraId="1A8786C2" w14:textId="77777777" w:rsidR="00356207" w:rsidRPr="00421095" w:rsidRDefault="00356207" w:rsidP="00356207">
      <w:pPr>
        <w:keepLines/>
        <w:widowControl/>
        <w:tabs>
          <w:tab w:val="left" w:pos="0"/>
        </w:tabs>
        <w:jc w:val="both"/>
        <w:rPr>
          <w:rFonts w:ascii="Arial" w:hAnsi="Arial" w:cs="Arial"/>
          <w:spacing w:val="-2"/>
          <w:sz w:val="22"/>
          <w:szCs w:val="22"/>
        </w:rPr>
      </w:pPr>
      <w:r w:rsidRPr="00421095">
        <w:rPr>
          <w:rFonts w:ascii="Arial" w:hAnsi="Arial" w:cs="Arial"/>
          <w:spacing w:val="-2"/>
          <w:sz w:val="22"/>
          <w:szCs w:val="22"/>
        </w:rPr>
        <w:t xml:space="preserve">Please refer to end of this section for a complete list of the services that must be directly supported to provide each of the functional groups listed above. All proprietary services, if used in the system, shall be thoroughly documented and provided as part of the submittal data. </w:t>
      </w:r>
    </w:p>
    <w:p w14:paraId="5C498269" w14:textId="77777777" w:rsidR="00356207" w:rsidRPr="00421095" w:rsidRDefault="00356207" w:rsidP="00356207">
      <w:pPr>
        <w:keepLines/>
        <w:widowControl/>
        <w:tabs>
          <w:tab w:val="left" w:pos="0"/>
        </w:tabs>
        <w:jc w:val="both"/>
        <w:rPr>
          <w:rFonts w:ascii="Arial" w:hAnsi="Arial" w:cs="Arial"/>
          <w:spacing w:val="-2"/>
          <w:sz w:val="22"/>
          <w:szCs w:val="22"/>
        </w:rPr>
      </w:pPr>
    </w:p>
    <w:p w14:paraId="0B1CF05B" w14:textId="77777777" w:rsidR="00356207" w:rsidRPr="00421095" w:rsidRDefault="00356207" w:rsidP="00356207">
      <w:pPr>
        <w:keepLines/>
        <w:widowControl/>
        <w:tabs>
          <w:tab w:val="left" w:pos="0"/>
        </w:tabs>
        <w:jc w:val="both"/>
        <w:rPr>
          <w:rFonts w:ascii="Arial" w:hAnsi="Arial" w:cs="Arial"/>
          <w:spacing w:val="-2"/>
          <w:sz w:val="22"/>
          <w:szCs w:val="22"/>
        </w:rPr>
      </w:pPr>
      <w:r w:rsidRPr="00421095">
        <w:rPr>
          <w:rFonts w:ascii="Arial" w:hAnsi="Arial" w:cs="Arial"/>
          <w:spacing w:val="-2"/>
          <w:sz w:val="22"/>
          <w:szCs w:val="22"/>
        </w:rPr>
        <w:t xml:space="preserve">Standard </w:t>
      </w:r>
      <w:r w:rsidR="00720677">
        <w:rPr>
          <w:rFonts w:ascii="Arial" w:hAnsi="Arial" w:cs="Arial"/>
          <w:spacing w:val="-2"/>
          <w:sz w:val="22"/>
          <w:szCs w:val="22"/>
        </w:rPr>
        <w:t>BACnet</w:t>
      </w:r>
      <w:r w:rsidRPr="00421095">
        <w:rPr>
          <w:rFonts w:ascii="Arial" w:hAnsi="Arial" w:cs="Arial"/>
          <w:spacing w:val="-2"/>
          <w:sz w:val="22"/>
          <w:szCs w:val="22"/>
        </w:rPr>
        <w:t xml:space="preserve"> object types supported shall include as a minimum: Analog Value, Binary Value, Calendar, Device, File, Group, Notification Class, Program and Schedule object types. </w:t>
      </w:r>
      <w:r w:rsidR="000469D2">
        <w:rPr>
          <w:rFonts w:ascii="Arial" w:hAnsi="Arial" w:cs="Arial"/>
          <w:spacing w:val="-2"/>
          <w:sz w:val="22"/>
          <w:szCs w:val="22"/>
        </w:rPr>
        <w:t xml:space="preserve">Alarms should also be setup on this system with limits.  </w:t>
      </w:r>
      <w:r w:rsidRPr="00421095">
        <w:rPr>
          <w:rFonts w:ascii="Arial" w:hAnsi="Arial" w:cs="Arial"/>
          <w:spacing w:val="-2"/>
          <w:sz w:val="22"/>
          <w:szCs w:val="22"/>
        </w:rPr>
        <w:t xml:space="preserve">All proprietary object types, if used in the system, shall be thoroughly documented and provided as part of the submittal data. </w:t>
      </w:r>
    </w:p>
    <w:p w14:paraId="703D9059" w14:textId="77777777" w:rsidR="00356207" w:rsidRPr="00421095" w:rsidRDefault="00356207" w:rsidP="00356207">
      <w:pPr>
        <w:keepLines/>
        <w:widowControl/>
        <w:tabs>
          <w:tab w:val="left" w:pos="0"/>
        </w:tabs>
        <w:jc w:val="both"/>
        <w:rPr>
          <w:rFonts w:ascii="Arial" w:hAnsi="Arial" w:cs="Arial"/>
          <w:spacing w:val="-2"/>
          <w:sz w:val="22"/>
          <w:szCs w:val="22"/>
        </w:rPr>
      </w:pPr>
    </w:p>
    <w:p w14:paraId="04D79681" w14:textId="77777777" w:rsidR="00356207" w:rsidRPr="000469D2" w:rsidRDefault="00356207" w:rsidP="0035620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 xml:space="preserve">The Building Controller shall comply with Annex J of the </w:t>
      </w:r>
      <w:r w:rsidR="00720677">
        <w:rPr>
          <w:rFonts w:ascii="Arial" w:hAnsi="Arial" w:cs="Arial"/>
          <w:spacing w:val="-2"/>
          <w:sz w:val="22"/>
          <w:szCs w:val="22"/>
        </w:rPr>
        <w:t>BACnet</w:t>
      </w:r>
      <w:r w:rsidRPr="000469D2">
        <w:rPr>
          <w:rFonts w:ascii="Arial" w:hAnsi="Arial" w:cs="Arial"/>
          <w:spacing w:val="-2"/>
          <w:sz w:val="22"/>
          <w:szCs w:val="22"/>
        </w:rPr>
        <w:t xml:space="preserve"> specification for IP connections. This device shall use Ethernet to connect to the IP internetwork. It must support interoperability on the campus area network and function as a </w:t>
      </w:r>
      <w:r w:rsidR="00720677">
        <w:rPr>
          <w:rFonts w:ascii="Arial" w:hAnsi="Arial" w:cs="Arial"/>
          <w:spacing w:val="-2"/>
          <w:sz w:val="22"/>
          <w:szCs w:val="22"/>
        </w:rPr>
        <w:t>BACnet</w:t>
      </w:r>
      <w:r w:rsidRPr="000469D2">
        <w:rPr>
          <w:rFonts w:ascii="Arial" w:hAnsi="Arial" w:cs="Arial"/>
          <w:spacing w:val="-2"/>
          <w:sz w:val="22"/>
          <w:szCs w:val="22"/>
        </w:rPr>
        <w:t xml:space="preserve"> Broadcast Management Device (BBMD)</w:t>
      </w:r>
      <w:r w:rsidR="005946C6">
        <w:rPr>
          <w:rFonts w:ascii="Arial" w:hAnsi="Arial" w:cs="Arial"/>
          <w:spacing w:val="-2"/>
          <w:sz w:val="22"/>
          <w:szCs w:val="22"/>
        </w:rPr>
        <w:t xml:space="preserve"> and/or a BACnet router</w:t>
      </w:r>
      <w:r w:rsidRPr="000469D2">
        <w:rPr>
          <w:rFonts w:ascii="Arial" w:hAnsi="Arial" w:cs="Arial"/>
          <w:spacing w:val="-2"/>
          <w:sz w:val="22"/>
          <w:szCs w:val="22"/>
        </w:rPr>
        <w:t>.</w:t>
      </w:r>
    </w:p>
    <w:p w14:paraId="5DB58331" w14:textId="77777777" w:rsidR="00F54567" w:rsidRPr="000469D2" w:rsidRDefault="00F54567" w:rsidP="00892EBA">
      <w:pPr>
        <w:keepLines/>
        <w:widowControl/>
        <w:tabs>
          <w:tab w:val="left" w:pos="0"/>
          <w:tab w:val="left" w:pos="1800"/>
          <w:tab w:val="left" w:pos="2340"/>
          <w:tab w:val="left" w:pos="2880"/>
          <w:tab w:val="left" w:pos="3600"/>
        </w:tabs>
        <w:jc w:val="both"/>
        <w:rPr>
          <w:rFonts w:ascii="Arial" w:hAnsi="Arial" w:cs="Arial"/>
          <w:vanish/>
          <w:spacing w:val="-3"/>
          <w:sz w:val="22"/>
          <w:szCs w:val="22"/>
        </w:rPr>
      </w:pPr>
      <w:r w:rsidRPr="000469D2">
        <w:rPr>
          <w:rFonts w:ascii="Arial" w:hAnsi="Arial" w:cs="Arial"/>
          <w:spacing w:val="-3"/>
          <w:sz w:val="22"/>
          <w:szCs w:val="22"/>
        </w:rPr>
        <w:tab/>
      </w:r>
      <w:r w:rsidRPr="000469D2">
        <w:rPr>
          <w:rFonts w:ascii="Arial" w:hAnsi="Arial" w:cs="Arial"/>
          <w:spacing w:val="-3"/>
          <w:sz w:val="22"/>
          <w:szCs w:val="22"/>
        </w:rPr>
        <w:tab/>
      </w:r>
      <w:r w:rsidRPr="000469D2">
        <w:rPr>
          <w:rFonts w:ascii="Arial" w:hAnsi="Arial" w:cs="Arial"/>
          <w:spacing w:val="-3"/>
          <w:sz w:val="22"/>
          <w:szCs w:val="22"/>
        </w:rPr>
        <w:tab/>
      </w:r>
      <w:r w:rsidRPr="000469D2">
        <w:rPr>
          <w:rFonts w:ascii="Arial" w:hAnsi="Arial" w:cs="Arial"/>
          <w:spacing w:val="-3"/>
          <w:sz w:val="22"/>
          <w:szCs w:val="22"/>
        </w:rPr>
        <w:tab/>
      </w:r>
      <w:r w:rsidRPr="000469D2">
        <w:rPr>
          <w:rFonts w:ascii="Arial" w:hAnsi="Arial" w:cs="Arial"/>
          <w:vanish/>
          <w:spacing w:val="-3"/>
          <w:sz w:val="22"/>
          <w:szCs w:val="22"/>
        </w:rPr>
        <w:t>THE FOLLOWING IS NEW MATERIAL FROM GLENN TODD’S GUIDESPEC.  OUR OLD SPEC FOR THE GLOBAL CONTROL MODULE (GCM), THE GLOBAL CONTROL SATELLITE (GCS) AND THE LOCAL CONTROL MODULE (LCM) IS IN THE FILE “DDCSPEC.OLD”.</w:t>
      </w:r>
    </w:p>
    <w:p w14:paraId="1776CEB6" w14:textId="77777777" w:rsidR="00F54567" w:rsidRPr="000469D2" w:rsidRDefault="00F54567">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spacing w:val="-2"/>
          <w:sz w:val="22"/>
          <w:szCs w:val="22"/>
        </w:rPr>
      </w:pPr>
    </w:p>
    <w:p w14:paraId="43E4E2C6" w14:textId="77777777" w:rsidR="005D3BDB" w:rsidRPr="000469D2" w:rsidRDefault="005D3BDB">
      <w:pPr>
        <w:keepLines/>
        <w:widowControl/>
        <w:tabs>
          <w:tab w:val="left" w:pos="0"/>
        </w:tabs>
        <w:jc w:val="both"/>
        <w:rPr>
          <w:rFonts w:ascii="Arial" w:hAnsi="Arial" w:cs="Arial"/>
          <w:spacing w:val="-2"/>
          <w:sz w:val="22"/>
          <w:szCs w:val="22"/>
        </w:rPr>
      </w:pPr>
      <w:r w:rsidRPr="000469D2">
        <w:rPr>
          <w:rFonts w:ascii="Arial" w:hAnsi="Arial" w:cs="Arial"/>
          <w:spacing w:val="-2"/>
          <w:sz w:val="22"/>
          <w:szCs w:val="22"/>
          <w:u w:val="single"/>
        </w:rPr>
        <w:t>Building Controller (B-BC)</w:t>
      </w:r>
    </w:p>
    <w:p w14:paraId="3EDCAAC9" w14:textId="77777777" w:rsidR="005D3BDB" w:rsidRPr="000469D2" w:rsidRDefault="005D3BDB">
      <w:pPr>
        <w:keepLines/>
        <w:widowControl/>
        <w:tabs>
          <w:tab w:val="left" w:pos="0"/>
        </w:tabs>
        <w:jc w:val="both"/>
        <w:rPr>
          <w:rFonts w:ascii="Arial" w:hAnsi="Arial" w:cs="Arial"/>
          <w:spacing w:val="-2"/>
          <w:sz w:val="22"/>
          <w:szCs w:val="22"/>
        </w:rPr>
      </w:pPr>
    </w:p>
    <w:p w14:paraId="3290A73A" w14:textId="77777777" w:rsidR="005D3BDB" w:rsidRPr="000469D2" w:rsidRDefault="005D3BDB">
      <w:pPr>
        <w:keepLines/>
        <w:widowControl/>
        <w:tabs>
          <w:tab w:val="left" w:pos="0"/>
        </w:tabs>
        <w:jc w:val="both"/>
        <w:rPr>
          <w:rFonts w:ascii="Arial" w:hAnsi="Arial" w:cs="Arial"/>
          <w:spacing w:val="-2"/>
          <w:sz w:val="22"/>
          <w:szCs w:val="22"/>
          <w:u w:val="single"/>
        </w:rPr>
      </w:pPr>
      <w:r w:rsidRPr="000469D2">
        <w:rPr>
          <w:rFonts w:ascii="Arial" w:hAnsi="Arial" w:cs="Arial"/>
          <w:spacing w:val="-2"/>
          <w:sz w:val="22"/>
          <w:szCs w:val="22"/>
          <w:u w:val="single"/>
        </w:rPr>
        <w:t>General</w:t>
      </w:r>
    </w:p>
    <w:p w14:paraId="726C3D79" w14:textId="77777777" w:rsidR="005D3BDB" w:rsidRPr="000469D2" w:rsidRDefault="005D3BDB">
      <w:pPr>
        <w:keepLines/>
        <w:widowControl/>
        <w:tabs>
          <w:tab w:val="left" w:pos="0"/>
        </w:tabs>
        <w:jc w:val="both"/>
        <w:rPr>
          <w:rFonts w:ascii="Arial" w:hAnsi="Arial" w:cs="Arial"/>
          <w:spacing w:val="-2"/>
          <w:sz w:val="22"/>
          <w:szCs w:val="22"/>
          <w:u w:val="single"/>
        </w:rPr>
      </w:pPr>
    </w:p>
    <w:p w14:paraId="3D7F5041" w14:textId="77777777" w:rsidR="005D3BDB" w:rsidRPr="000469D2" w:rsidRDefault="005D3BDB">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Building Controller (B-BC) shall be minimum 16 bit microcomputer based, utilizing a multi-tasking, multi-user operating system.</w:t>
      </w:r>
    </w:p>
    <w:p w14:paraId="5836ACD9" w14:textId="77777777" w:rsidR="005D3BDB" w:rsidRPr="000469D2" w:rsidRDefault="005D3BDB">
      <w:pPr>
        <w:keepLines/>
        <w:widowControl/>
        <w:tabs>
          <w:tab w:val="left" w:pos="0"/>
        </w:tabs>
        <w:jc w:val="both"/>
        <w:rPr>
          <w:rFonts w:ascii="Arial" w:hAnsi="Arial" w:cs="Arial"/>
          <w:spacing w:val="-2"/>
          <w:sz w:val="22"/>
          <w:szCs w:val="22"/>
        </w:rPr>
      </w:pPr>
    </w:p>
    <w:p w14:paraId="4491D580" w14:textId="77777777" w:rsidR="005D3BDB" w:rsidRPr="000469D2" w:rsidRDefault="005D3BDB">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 xml:space="preserve">The B-BC controllers shall permit the simultaneous operation of all control, communication facilities management and operator interface software, as programmed by the Contractor or User.  Modification of the on-board B-BC controller database shall be performed on-line using the built-in </w:t>
      </w:r>
      <w:r w:rsidR="00ED0251" w:rsidRPr="000469D2">
        <w:rPr>
          <w:rFonts w:ascii="Arial" w:hAnsi="Arial" w:cs="Arial"/>
          <w:spacing w:val="-2"/>
          <w:sz w:val="22"/>
          <w:szCs w:val="22"/>
        </w:rPr>
        <w:t>software</w:t>
      </w:r>
      <w:r w:rsidRPr="000469D2">
        <w:rPr>
          <w:rFonts w:ascii="Arial" w:hAnsi="Arial" w:cs="Arial"/>
          <w:spacing w:val="-2"/>
          <w:sz w:val="22"/>
          <w:szCs w:val="22"/>
        </w:rPr>
        <w:t>.  Systems which require the B-BC to be removed from service while DDC control sequences are modified shall not be acceptable.</w:t>
      </w:r>
    </w:p>
    <w:p w14:paraId="29B87315" w14:textId="77777777" w:rsidR="005D3BDB" w:rsidRPr="000469D2" w:rsidRDefault="005D3BDB">
      <w:pPr>
        <w:keepLines/>
        <w:widowControl/>
        <w:tabs>
          <w:tab w:val="left" w:pos="0"/>
        </w:tabs>
        <w:jc w:val="both"/>
        <w:rPr>
          <w:rFonts w:ascii="Arial" w:hAnsi="Arial" w:cs="Arial"/>
          <w:spacing w:val="-2"/>
          <w:sz w:val="22"/>
          <w:szCs w:val="22"/>
        </w:rPr>
      </w:pPr>
    </w:p>
    <w:p w14:paraId="2423AF78" w14:textId="77777777" w:rsidR="005D3BDB" w:rsidRDefault="00231420">
      <w:pPr>
        <w:keepLines/>
        <w:widowControl/>
        <w:tabs>
          <w:tab w:val="left" w:pos="0"/>
        </w:tabs>
        <w:jc w:val="both"/>
        <w:rPr>
          <w:rFonts w:ascii="Arial" w:hAnsi="Arial" w:cs="Arial"/>
          <w:spacing w:val="-2"/>
          <w:sz w:val="22"/>
          <w:szCs w:val="22"/>
        </w:rPr>
      </w:pPr>
      <w:r>
        <w:rPr>
          <w:rFonts w:ascii="Arial" w:hAnsi="Arial" w:cs="Arial"/>
          <w:spacing w:val="-2"/>
          <w:sz w:val="22"/>
          <w:szCs w:val="22"/>
        </w:rPr>
        <w:t>B-B</w:t>
      </w:r>
      <w:r w:rsidR="005D3BDB" w:rsidRPr="000469D2">
        <w:rPr>
          <w:rFonts w:ascii="Arial" w:hAnsi="Arial" w:cs="Arial"/>
          <w:spacing w:val="-2"/>
          <w:sz w:val="22"/>
          <w:szCs w:val="22"/>
        </w:rPr>
        <w:t xml:space="preserve">C controllers shall utilize true floating point arithmetic capabilities. </w:t>
      </w:r>
    </w:p>
    <w:p w14:paraId="080F42F9" w14:textId="77777777" w:rsidR="00231420" w:rsidRDefault="00231420">
      <w:pPr>
        <w:keepLines/>
        <w:widowControl/>
        <w:tabs>
          <w:tab w:val="left" w:pos="0"/>
        </w:tabs>
        <w:jc w:val="both"/>
        <w:rPr>
          <w:rFonts w:ascii="Arial" w:hAnsi="Arial" w:cs="Arial"/>
          <w:spacing w:val="-2"/>
          <w:sz w:val="22"/>
          <w:szCs w:val="22"/>
        </w:rPr>
      </w:pPr>
    </w:p>
    <w:p w14:paraId="4C88FCA9" w14:textId="77777777" w:rsidR="00231420" w:rsidRPr="00B51178" w:rsidRDefault="00231420" w:rsidP="00231420">
      <w:pPr>
        <w:keepLines/>
        <w:widowControl/>
        <w:jc w:val="both"/>
        <w:rPr>
          <w:rFonts w:ascii="Arial" w:hAnsi="Arial" w:cs="Arial"/>
          <w:sz w:val="22"/>
          <w:szCs w:val="22"/>
        </w:rPr>
      </w:pPr>
      <w:r w:rsidRPr="00231420">
        <w:rPr>
          <w:rFonts w:ascii="Arial" w:hAnsi="Arial" w:cs="Arial"/>
          <w:sz w:val="22"/>
          <w:szCs w:val="22"/>
        </w:rPr>
        <w:t xml:space="preserve">All B-BC controllers shall have open licensing to connect to existing UK </w:t>
      </w:r>
      <w:r w:rsidR="00897D55">
        <w:rPr>
          <w:rFonts w:ascii="Arial" w:hAnsi="Arial" w:cs="Arial"/>
          <w:sz w:val="22"/>
          <w:szCs w:val="22"/>
        </w:rPr>
        <w:t>UEM</w:t>
      </w:r>
      <w:r w:rsidRPr="00231420">
        <w:rPr>
          <w:rFonts w:ascii="Arial" w:hAnsi="Arial" w:cs="Arial"/>
          <w:sz w:val="22"/>
          <w:szCs w:val="22"/>
        </w:rPr>
        <w:t xml:space="preserve"> Tridium </w:t>
      </w:r>
      <w:r w:rsidR="00720677">
        <w:rPr>
          <w:rFonts w:ascii="Arial" w:hAnsi="Arial" w:cs="Arial"/>
          <w:sz w:val="22"/>
          <w:szCs w:val="22"/>
        </w:rPr>
        <w:t>BACnet</w:t>
      </w:r>
      <w:r w:rsidRPr="00231420">
        <w:rPr>
          <w:rFonts w:ascii="Arial" w:hAnsi="Arial" w:cs="Arial"/>
          <w:sz w:val="22"/>
          <w:szCs w:val="22"/>
        </w:rPr>
        <w:t xml:space="preserve"> BAS.</w:t>
      </w:r>
      <w:r>
        <w:rPr>
          <w:rFonts w:ascii="Arial" w:hAnsi="Arial" w:cs="Arial"/>
          <w:sz w:val="22"/>
          <w:szCs w:val="22"/>
        </w:rPr>
        <w:t xml:space="preserve"> </w:t>
      </w:r>
    </w:p>
    <w:p w14:paraId="3E51ADB2" w14:textId="77777777" w:rsidR="005D3BDB" w:rsidRPr="000469D2" w:rsidRDefault="005D3BDB">
      <w:pPr>
        <w:keepLines/>
        <w:widowControl/>
        <w:tabs>
          <w:tab w:val="left" w:pos="0"/>
        </w:tabs>
        <w:jc w:val="both"/>
        <w:rPr>
          <w:rFonts w:ascii="Arial" w:hAnsi="Arial" w:cs="Arial"/>
          <w:spacing w:val="-2"/>
          <w:sz w:val="22"/>
          <w:szCs w:val="22"/>
        </w:rPr>
      </w:pPr>
    </w:p>
    <w:p w14:paraId="5E815862" w14:textId="77777777" w:rsidR="005D3BDB" w:rsidRPr="000469D2" w:rsidRDefault="005D3BDB">
      <w:pPr>
        <w:keepLines/>
        <w:widowControl/>
        <w:tabs>
          <w:tab w:val="left" w:pos="0"/>
        </w:tabs>
        <w:jc w:val="both"/>
        <w:rPr>
          <w:rFonts w:ascii="Arial" w:hAnsi="Arial" w:cs="Arial"/>
          <w:spacing w:val="-2"/>
          <w:sz w:val="22"/>
          <w:szCs w:val="22"/>
          <w:u w:val="single"/>
        </w:rPr>
      </w:pPr>
      <w:r w:rsidRPr="000469D2">
        <w:rPr>
          <w:rFonts w:ascii="Arial" w:hAnsi="Arial" w:cs="Arial"/>
          <w:spacing w:val="-2"/>
          <w:sz w:val="22"/>
          <w:szCs w:val="22"/>
          <w:u w:val="single"/>
        </w:rPr>
        <w:t>Databases and Memory Back-Up</w:t>
      </w:r>
    </w:p>
    <w:p w14:paraId="232895D3" w14:textId="77777777" w:rsidR="005D3BDB" w:rsidRPr="00842DC3" w:rsidRDefault="005D3BDB">
      <w:pPr>
        <w:keepLines/>
        <w:widowControl/>
        <w:tabs>
          <w:tab w:val="left" w:pos="0"/>
        </w:tabs>
        <w:jc w:val="both"/>
        <w:rPr>
          <w:rFonts w:ascii="Courier New" w:hAnsi="Courier New" w:cs="Courier New"/>
          <w:spacing w:val="-2"/>
          <w:sz w:val="22"/>
          <w:szCs w:val="22"/>
          <w:u w:val="single"/>
        </w:rPr>
      </w:pPr>
    </w:p>
    <w:p w14:paraId="67087A8B" w14:textId="77777777" w:rsidR="005D3BDB" w:rsidRPr="000469D2" w:rsidRDefault="005D3BDB">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All programming defining the functions to be performed by the B-BC, including but not limited to application programs and point database within each B-BC, shall be protected from loss due to power failure for a minimum of 72 hours.</w:t>
      </w:r>
      <w:r w:rsidR="0073659C">
        <w:rPr>
          <w:rFonts w:ascii="Arial" w:hAnsi="Arial" w:cs="Arial"/>
          <w:spacing w:val="-2"/>
          <w:sz w:val="22"/>
          <w:szCs w:val="22"/>
        </w:rPr>
        <w:t xml:space="preserve">  All database and backup shall be provided to the UK </w:t>
      </w:r>
      <w:r w:rsidR="00897D55">
        <w:rPr>
          <w:rFonts w:ascii="Arial" w:hAnsi="Arial" w:cs="Arial"/>
          <w:spacing w:val="-2"/>
          <w:sz w:val="22"/>
          <w:szCs w:val="22"/>
        </w:rPr>
        <w:t>UEM</w:t>
      </w:r>
      <w:r w:rsidR="0073659C">
        <w:rPr>
          <w:rFonts w:ascii="Arial" w:hAnsi="Arial" w:cs="Arial"/>
          <w:spacing w:val="-2"/>
          <w:sz w:val="22"/>
          <w:szCs w:val="22"/>
        </w:rPr>
        <w:t xml:space="preserve"> Controls group.</w:t>
      </w:r>
    </w:p>
    <w:p w14:paraId="4B521DDB" w14:textId="77777777" w:rsidR="00F54567" w:rsidRPr="000469D2" w:rsidRDefault="00F54567">
      <w:pPr>
        <w:keepLines/>
        <w:widowControl/>
        <w:tabs>
          <w:tab w:val="left" w:pos="0"/>
        </w:tabs>
        <w:jc w:val="both"/>
        <w:rPr>
          <w:rFonts w:ascii="Arial" w:hAnsi="Arial" w:cs="Arial"/>
          <w:spacing w:val="-2"/>
          <w:sz w:val="22"/>
          <w:szCs w:val="22"/>
        </w:rPr>
      </w:pPr>
    </w:p>
    <w:p w14:paraId="285041F6" w14:textId="77777777" w:rsidR="00F54567" w:rsidRPr="00AE1800" w:rsidRDefault="00F54567">
      <w:pPr>
        <w:keepLines/>
        <w:widowControl/>
        <w:tabs>
          <w:tab w:val="left" w:pos="0"/>
        </w:tabs>
        <w:jc w:val="both"/>
        <w:rPr>
          <w:rFonts w:ascii="Arial" w:hAnsi="Arial" w:cs="Arial"/>
          <w:spacing w:val="-2"/>
          <w:sz w:val="22"/>
          <w:szCs w:val="22"/>
        </w:rPr>
      </w:pPr>
      <w:r w:rsidRPr="00AE1800">
        <w:rPr>
          <w:rFonts w:ascii="Arial" w:hAnsi="Arial" w:cs="Arial"/>
          <w:spacing w:val="-2"/>
          <w:sz w:val="22"/>
          <w:szCs w:val="22"/>
          <w:u w:val="single"/>
        </w:rPr>
        <w:t>Service Ports</w:t>
      </w:r>
    </w:p>
    <w:p w14:paraId="29FF4752" w14:textId="77777777" w:rsidR="00F54567" w:rsidRPr="00AE1800" w:rsidRDefault="00F54567">
      <w:pPr>
        <w:keepLines/>
        <w:widowControl/>
        <w:tabs>
          <w:tab w:val="left" w:pos="0"/>
        </w:tabs>
        <w:jc w:val="both"/>
        <w:rPr>
          <w:rFonts w:ascii="Arial" w:hAnsi="Arial" w:cs="Arial"/>
          <w:spacing w:val="-2"/>
          <w:sz w:val="22"/>
          <w:szCs w:val="22"/>
        </w:rPr>
      </w:pPr>
    </w:p>
    <w:p w14:paraId="415FDD2C" w14:textId="77777777" w:rsidR="00F54567" w:rsidRPr="000469D2" w:rsidRDefault="00FE7978">
      <w:pPr>
        <w:keepLines/>
        <w:widowControl/>
        <w:tabs>
          <w:tab w:val="left" w:pos="0"/>
        </w:tabs>
        <w:jc w:val="both"/>
        <w:rPr>
          <w:rFonts w:ascii="Arial" w:hAnsi="Arial" w:cs="Arial"/>
          <w:spacing w:val="-2"/>
          <w:sz w:val="22"/>
          <w:szCs w:val="22"/>
        </w:rPr>
      </w:pPr>
      <w:r w:rsidRPr="00AE1800">
        <w:rPr>
          <w:rFonts w:ascii="Arial" w:hAnsi="Arial" w:cs="Arial"/>
          <w:spacing w:val="-2"/>
          <w:sz w:val="22"/>
          <w:szCs w:val="22"/>
        </w:rPr>
        <w:t>B-BC</w:t>
      </w:r>
      <w:r w:rsidR="00F54567" w:rsidRPr="00AE1800">
        <w:rPr>
          <w:rFonts w:ascii="Arial" w:hAnsi="Arial" w:cs="Arial"/>
          <w:spacing w:val="-2"/>
          <w:sz w:val="22"/>
          <w:szCs w:val="22"/>
        </w:rPr>
        <w:t xml:space="preserve"> controllers shall be equipped with a minimum of one operator service port for the connection of a </w:t>
      </w:r>
      <w:r w:rsidR="00AE1800" w:rsidRPr="00AE1800">
        <w:rPr>
          <w:rFonts w:ascii="Arial" w:hAnsi="Arial" w:cs="Arial"/>
          <w:spacing w:val="-2"/>
          <w:sz w:val="22"/>
          <w:szCs w:val="22"/>
        </w:rPr>
        <w:t>laptop computer</w:t>
      </w:r>
      <w:r w:rsidR="00F54567" w:rsidRPr="00AE1800">
        <w:rPr>
          <w:rFonts w:ascii="Arial" w:hAnsi="Arial" w:cs="Arial"/>
          <w:spacing w:val="-2"/>
          <w:sz w:val="22"/>
          <w:szCs w:val="22"/>
        </w:rPr>
        <w:t>.</w:t>
      </w:r>
      <w:r w:rsidR="00ED0251" w:rsidRPr="00AE1800">
        <w:rPr>
          <w:rFonts w:ascii="Arial" w:hAnsi="Arial" w:cs="Arial"/>
          <w:spacing w:val="-2"/>
          <w:sz w:val="22"/>
          <w:szCs w:val="22"/>
        </w:rPr>
        <w:t xml:space="preserve">  </w:t>
      </w:r>
      <w:r w:rsidR="00E726FD" w:rsidRPr="00AE1800">
        <w:rPr>
          <w:rFonts w:ascii="Arial" w:hAnsi="Arial" w:cs="Arial"/>
          <w:spacing w:val="-2"/>
          <w:sz w:val="22"/>
          <w:szCs w:val="22"/>
        </w:rPr>
        <w:t>T</w:t>
      </w:r>
      <w:r w:rsidR="00F54567" w:rsidRPr="00AE1800">
        <w:rPr>
          <w:rFonts w:ascii="Arial" w:hAnsi="Arial" w:cs="Arial"/>
          <w:spacing w:val="-2"/>
          <w:sz w:val="22"/>
          <w:szCs w:val="22"/>
        </w:rPr>
        <w:t>he service port shall be either a built-in</w:t>
      </w:r>
      <w:r w:rsidR="00AE1800" w:rsidRPr="00AE1800">
        <w:rPr>
          <w:rFonts w:ascii="Arial" w:hAnsi="Arial" w:cs="Arial"/>
          <w:spacing w:val="-2"/>
          <w:sz w:val="22"/>
          <w:szCs w:val="22"/>
        </w:rPr>
        <w:t xml:space="preserve"> standard</w:t>
      </w:r>
      <w:r w:rsidR="00F54567" w:rsidRPr="00AE1800">
        <w:rPr>
          <w:rFonts w:ascii="Arial" w:hAnsi="Arial" w:cs="Arial"/>
          <w:spacing w:val="-2"/>
          <w:sz w:val="22"/>
          <w:szCs w:val="22"/>
        </w:rPr>
        <w:t xml:space="preserve"> RS-232 data terminal port</w:t>
      </w:r>
      <w:r w:rsidR="00B51178">
        <w:rPr>
          <w:rFonts w:ascii="Arial" w:hAnsi="Arial" w:cs="Arial"/>
          <w:spacing w:val="-2"/>
          <w:sz w:val="22"/>
          <w:szCs w:val="22"/>
        </w:rPr>
        <w:t xml:space="preserve">, </w:t>
      </w:r>
      <w:r w:rsidRPr="00CB7E66">
        <w:rPr>
          <w:rFonts w:ascii="Arial" w:hAnsi="Arial" w:cs="Arial"/>
          <w:spacing w:val="-2"/>
          <w:sz w:val="22"/>
          <w:szCs w:val="22"/>
        </w:rPr>
        <w:t>USB port</w:t>
      </w:r>
      <w:r w:rsidR="0073659C">
        <w:rPr>
          <w:rFonts w:ascii="Arial" w:hAnsi="Arial" w:cs="Arial"/>
          <w:spacing w:val="-2"/>
          <w:sz w:val="22"/>
          <w:szCs w:val="22"/>
        </w:rPr>
        <w:t xml:space="preserve">, </w:t>
      </w:r>
      <w:r w:rsidR="00B51178" w:rsidRPr="00CB7E66">
        <w:rPr>
          <w:rFonts w:ascii="Arial" w:hAnsi="Arial" w:cs="Arial"/>
          <w:spacing w:val="-2"/>
          <w:sz w:val="22"/>
          <w:szCs w:val="22"/>
        </w:rPr>
        <w:t>CAT5 cable</w:t>
      </w:r>
      <w:r w:rsidR="0073659C">
        <w:rPr>
          <w:rFonts w:ascii="Arial" w:hAnsi="Arial" w:cs="Arial"/>
          <w:spacing w:val="-2"/>
          <w:sz w:val="22"/>
          <w:szCs w:val="22"/>
        </w:rPr>
        <w:t xml:space="preserve"> or RJ11/12 connection</w:t>
      </w:r>
      <w:r w:rsidRPr="00CB7E66">
        <w:rPr>
          <w:rFonts w:ascii="Arial" w:hAnsi="Arial" w:cs="Arial"/>
          <w:spacing w:val="-2"/>
          <w:sz w:val="22"/>
          <w:szCs w:val="22"/>
        </w:rPr>
        <w:t>.</w:t>
      </w:r>
    </w:p>
    <w:p w14:paraId="15B4A64C" w14:textId="77777777" w:rsidR="00F54567" w:rsidRPr="000469D2" w:rsidRDefault="00F54567">
      <w:pPr>
        <w:keepLines/>
        <w:widowControl/>
        <w:tabs>
          <w:tab w:val="left" w:pos="0"/>
        </w:tabs>
        <w:jc w:val="both"/>
        <w:rPr>
          <w:rFonts w:ascii="Arial" w:hAnsi="Arial" w:cs="Arial"/>
          <w:spacing w:val="-2"/>
          <w:sz w:val="22"/>
          <w:szCs w:val="22"/>
        </w:rPr>
      </w:pPr>
    </w:p>
    <w:p w14:paraId="4E5C65C2"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 xml:space="preserve">Connection of a service device, to a service port, shall not cause the </w:t>
      </w:r>
      <w:r w:rsidR="00FE7978" w:rsidRPr="000469D2">
        <w:rPr>
          <w:rFonts w:ascii="Arial" w:hAnsi="Arial" w:cs="Arial"/>
          <w:spacing w:val="-2"/>
          <w:sz w:val="22"/>
          <w:szCs w:val="22"/>
        </w:rPr>
        <w:t>B-B</w:t>
      </w:r>
      <w:r w:rsidRPr="000469D2">
        <w:rPr>
          <w:rFonts w:ascii="Arial" w:hAnsi="Arial" w:cs="Arial"/>
          <w:spacing w:val="-2"/>
          <w:sz w:val="22"/>
          <w:szCs w:val="22"/>
        </w:rPr>
        <w:t>C controller to lose communications with its peers or other networked device controllers.</w:t>
      </w:r>
    </w:p>
    <w:p w14:paraId="49B8AD80" w14:textId="77777777" w:rsidR="00F54567" w:rsidRPr="00842DC3" w:rsidRDefault="00F54567">
      <w:pPr>
        <w:keepLines/>
        <w:widowControl/>
        <w:tabs>
          <w:tab w:val="left" w:pos="0"/>
        </w:tabs>
        <w:jc w:val="both"/>
        <w:rPr>
          <w:rFonts w:ascii="Courier New" w:hAnsi="Courier New" w:cs="Courier New"/>
          <w:spacing w:val="-2"/>
          <w:sz w:val="22"/>
          <w:szCs w:val="22"/>
        </w:rPr>
      </w:pPr>
    </w:p>
    <w:p w14:paraId="4CE4E22A"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u w:val="single"/>
        </w:rPr>
        <w:t>Display and Readout Capability</w:t>
      </w:r>
    </w:p>
    <w:p w14:paraId="03C536DC" w14:textId="77777777" w:rsidR="00F54567" w:rsidRPr="000469D2" w:rsidRDefault="00F54567">
      <w:pPr>
        <w:keepLines/>
        <w:widowControl/>
        <w:tabs>
          <w:tab w:val="left" w:pos="0"/>
        </w:tabs>
        <w:jc w:val="both"/>
        <w:rPr>
          <w:rFonts w:ascii="Arial" w:hAnsi="Arial" w:cs="Arial"/>
          <w:spacing w:val="-2"/>
          <w:sz w:val="22"/>
          <w:szCs w:val="22"/>
        </w:rPr>
      </w:pPr>
    </w:p>
    <w:p w14:paraId="3FD641FB"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 xml:space="preserve">The </w:t>
      </w:r>
      <w:r w:rsidR="00C83637" w:rsidRPr="000469D2">
        <w:rPr>
          <w:rFonts w:ascii="Arial" w:hAnsi="Arial" w:cs="Arial"/>
          <w:spacing w:val="-2"/>
          <w:sz w:val="22"/>
          <w:szCs w:val="22"/>
        </w:rPr>
        <w:t>B-B</w:t>
      </w:r>
      <w:r w:rsidRPr="000469D2">
        <w:rPr>
          <w:rFonts w:ascii="Arial" w:hAnsi="Arial" w:cs="Arial"/>
          <w:spacing w:val="-2"/>
          <w:sz w:val="22"/>
          <w:szCs w:val="22"/>
        </w:rPr>
        <w:t>C controller shall additionally provide diagnostic LED indication of device transmit and receive data communications for all communication port and peripheral ports, normal operation, abnormal operation and control relay operation indication.</w:t>
      </w:r>
    </w:p>
    <w:p w14:paraId="19AE0C88" w14:textId="77777777" w:rsidR="00F54567" w:rsidRPr="000469D2" w:rsidRDefault="00F54567">
      <w:pPr>
        <w:keepLines/>
        <w:widowControl/>
        <w:tabs>
          <w:tab w:val="left" w:pos="0"/>
        </w:tabs>
        <w:jc w:val="both"/>
        <w:rPr>
          <w:rFonts w:ascii="Arial" w:hAnsi="Arial" w:cs="Arial"/>
          <w:spacing w:val="-2"/>
          <w:sz w:val="22"/>
          <w:szCs w:val="22"/>
        </w:rPr>
      </w:pPr>
    </w:p>
    <w:p w14:paraId="452388C9"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u w:val="single"/>
        </w:rPr>
        <w:t>Manual/Auto Control and Notification</w:t>
      </w:r>
    </w:p>
    <w:p w14:paraId="7F435684" w14:textId="77777777" w:rsidR="00F54567" w:rsidRPr="000469D2" w:rsidRDefault="00F54567">
      <w:pPr>
        <w:keepLines/>
        <w:widowControl/>
        <w:tabs>
          <w:tab w:val="left" w:pos="0"/>
        </w:tabs>
        <w:jc w:val="both"/>
        <w:rPr>
          <w:rFonts w:ascii="Arial" w:hAnsi="Arial" w:cs="Arial"/>
          <w:spacing w:val="-2"/>
          <w:sz w:val="22"/>
          <w:szCs w:val="22"/>
        </w:rPr>
      </w:pPr>
    </w:p>
    <w:p w14:paraId="555AFB71"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 xml:space="preserve">The </w:t>
      </w:r>
      <w:r w:rsidR="00C83637" w:rsidRPr="000469D2">
        <w:rPr>
          <w:rFonts w:ascii="Arial" w:hAnsi="Arial" w:cs="Arial"/>
          <w:spacing w:val="-2"/>
          <w:sz w:val="22"/>
          <w:szCs w:val="22"/>
        </w:rPr>
        <w:t>B-B</w:t>
      </w:r>
      <w:r w:rsidRPr="000469D2">
        <w:rPr>
          <w:rFonts w:ascii="Arial" w:hAnsi="Arial" w:cs="Arial"/>
          <w:spacing w:val="-2"/>
          <w:sz w:val="22"/>
          <w:szCs w:val="22"/>
        </w:rPr>
        <w:t xml:space="preserve">C controller shall provide commanded override capability from the built-in operator interface.  Such overrides shall be annunciated to the </w:t>
      </w:r>
      <w:r w:rsidR="00742B2E">
        <w:rPr>
          <w:rFonts w:ascii="Arial" w:hAnsi="Arial" w:cs="Arial"/>
          <w:spacing w:val="-2"/>
          <w:sz w:val="22"/>
          <w:szCs w:val="22"/>
        </w:rPr>
        <w:t>head-end s</w:t>
      </w:r>
      <w:r w:rsidR="00C83637" w:rsidRPr="000469D2">
        <w:rPr>
          <w:rFonts w:ascii="Arial" w:hAnsi="Arial" w:cs="Arial"/>
          <w:spacing w:val="-2"/>
          <w:sz w:val="22"/>
          <w:szCs w:val="22"/>
        </w:rPr>
        <w:t>tation</w:t>
      </w:r>
      <w:r w:rsidRPr="000469D2">
        <w:rPr>
          <w:rFonts w:ascii="Arial" w:hAnsi="Arial" w:cs="Arial"/>
          <w:spacing w:val="-2"/>
          <w:sz w:val="22"/>
          <w:szCs w:val="22"/>
        </w:rPr>
        <w:t>.  Such overrides shall be valid as long as power is applied to the controller.</w:t>
      </w:r>
    </w:p>
    <w:p w14:paraId="1E6CF0B3" w14:textId="77777777" w:rsidR="00F54567" w:rsidRPr="000469D2" w:rsidRDefault="00F54567">
      <w:pPr>
        <w:keepLines/>
        <w:widowControl/>
        <w:tabs>
          <w:tab w:val="left" w:pos="0"/>
        </w:tabs>
        <w:jc w:val="both"/>
        <w:rPr>
          <w:rFonts w:ascii="Arial" w:hAnsi="Arial" w:cs="Arial"/>
          <w:spacing w:val="-2"/>
          <w:sz w:val="22"/>
          <w:szCs w:val="22"/>
        </w:rPr>
      </w:pPr>
    </w:p>
    <w:p w14:paraId="545AC3EA"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u w:val="single"/>
        </w:rPr>
        <w:t>Adjustments</w:t>
      </w:r>
    </w:p>
    <w:p w14:paraId="391ACD63" w14:textId="77777777" w:rsidR="00F54567" w:rsidRPr="000469D2" w:rsidRDefault="00F54567">
      <w:pPr>
        <w:keepLines/>
        <w:widowControl/>
        <w:tabs>
          <w:tab w:val="left" w:pos="0"/>
        </w:tabs>
        <w:jc w:val="both"/>
        <w:rPr>
          <w:rFonts w:ascii="Arial" w:hAnsi="Arial" w:cs="Arial"/>
          <w:spacing w:val="-2"/>
          <w:sz w:val="22"/>
          <w:szCs w:val="22"/>
        </w:rPr>
      </w:pPr>
    </w:p>
    <w:p w14:paraId="54461F96" w14:textId="77777777" w:rsidR="00F54567"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 xml:space="preserve">Every control panel shall provide adjustments for the functions specified.  In general, adjustments shall be provided for all setpoints used by controllers within each control panel.  In addition, adjustments shall be provided for throttling ranges, mixed air damper minimum positions, or other items as specified.  Adjustments shall be integral to each individual </w:t>
      </w:r>
      <w:r w:rsidR="005619B5" w:rsidRPr="000469D2">
        <w:rPr>
          <w:rFonts w:ascii="Arial" w:hAnsi="Arial" w:cs="Arial"/>
          <w:spacing w:val="-2"/>
          <w:sz w:val="22"/>
          <w:szCs w:val="22"/>
        </w:rPr>
        <w:t>B-B</w:t>
      </w:r>
      <w:r w:rsidRPr="000469D2">
        <w:rPr>
          <w:rFonts w:ascii="Arial" w:hAnsi="Arial" w:cs="Arial"/>
          <w:spacing w:val="-2"/>
          <w:sz w:val="22"/>
          <w:szCs w:val="22"/>
        </w:rPr>
        <w:t xml:space="preserve">C.  The built-in operator interfaces shall allow the easy execution of the adjustment through named identifiers within the </w:t>
      </w:r>
      <w:r w:rsidR="005619B5" w:rsidRPr="000469D2">
        <w:rPr>
          <w:rFonts w:ascii="Arial" w:hAnsi="Arial" w:cs="Arial"/>
          <w:spacing w:val="-2"/>
          <w:sz w:val="22"/>
          <w:szCs w:val="22"/>
        </w:rPr>
        <w:t>B-B</w:t>
      </w:r>
      <w:r w:rsidRPr="000469D2">
        <w:rPr>
          <w:rFonts w:ascii="Arial" w:hAnsi="Arial" w:cs="Arial"/>
          <w:spacing w:val="-2"/>
          <w:sz w:val="22"/>
          <w:szCs w:val="22"/>
        </w:rPr>
        <w:t xml:space="preserve">C.  From a single </w:t>
      </w:r>
      <w:r w:rsidR="005619B5" w:rsidRPr="000469D2">
        <w:rPr>
          <w:rFonts w:ascii="Arial" w:hAnsi="Arial" w:cs="Arial"/>
          <w:spacing w:val="-2"/>
          <w:sz w:val="22"/>
          <w:szCs w:val="22"/>
        </w:rPr>
        <w:t>B-B</w:t>
      </w:r>
      <w:r w:rsidRPr="000469D2">
        <w:rPr>
          <w:rFonts w:ascii="Arial" w:hAnsi="Arial" w:cs="Arial"/>
          <w:spacing w:val="-2"/>
          <w:sz w:val="22"/>
          <w:szCs w:val="22"/>
        </w:rPr>
        <w:t xml:space="preserve">C user interface, any other </w:t>
      </w:r>
      <w:r w:rsidR="005619B5" w:rsidRPr="000469D2">
        <w:rPr>
          <w:rFonts w:ascii="Arial" w:hAnsi="Arial" w:cs="Arial"/>
          <w:spacing w:val="-2"/>
          <w:sz w:val="22"/>
          <w:szCs w:val="22"/>
        </w:rPr>
        <w:t>B-B</w:t>
      </w:r>
      <w:r w:rsidRPr="000469D2">
        <w:rPr>
          <w:rFonts w:ascii="Arial" w:hAnsi="Arial" w:cs="Arial"/>
          <w:spacing w:val="-2"/>
          <w:sz w:val="22"/>
          <w:szCs w:val="22"/>
        </w:rPr>
        <w:t>C shall be accessible and full adjustment capabilities shall be provided.</w:t>
      </w:r>
    </w:p>
    <w:p w14:paraId="2136A86B" w14:textId="77777777" w:rsidR="0041462E" w:rsidRDefault="0041462E">
      <w:pPr>
        <w:keepLines/>
        <w:widowControl/>
        <w:tabs>
          <w:tab w:val="left" w:pos="0"/>
        </w:tabs>
        <w:jc w:val="both"/>
        <w:rPr>
          <w:rFonts w:ascii="Arial" w:hAnsi="Arial" w:cs="Arial"/>
          <w:spacing w:val="-2"/>
          <w:sz w:val="22"/>
          <w:szCs w:val="22"/>
        </w:rPr>
      </w:pPr>
    </w:p>
    <w:p w14:paraId="48E7CC10" w14:textId="77777777" w:rsidR="0041462E" w:rsidRPr="00B51178" w:rsidRDefault="0041462E" w:rsidP="0041462E">
      <w:pPr>
        <w:rPr>
          <w:rFonts w:ascii="Arial" w:hAnsi="Arial" w:cs="Arial"/>
          <w:spacing w:val="-2"/>
          <w:sz w:val="22"/>
          <w:szCs w:val="22"/>
          <w:u w:val="single"/>
        </w:rPr>
      </w:pPr>
      <w:r w:rsidRPr="00B51178">
        <w:rPr>
          <w:rFonts w:ascii="Arial" w:hAnsi="Arial" w:cs="Arial"/>
          <w:spacing w:val="-2"/>
          <w:sz w:val="22"/>
          <w:szCs w:val="22"/>
          <w:u w:val="single"/>
        </w:rPr>
        <w:t>B-BC Naming Convention</w:t>
      </w:r>
    </w:p>
    <w:p w14:paraId="7F8C6EAE" w14:textId="77777777" w:rsidR="0041462E" w:rsidRPr="00B51178" w:rsidRDefault="0041462E" w:rsidP="0041462E">
      <w:pPr>
        <w:rPr>
          <w:rFonts w:ascii="Arial" w:hAnsi="Arial" w:cs="Arial"/>
          <w:spacing w:val="-2"/>
          <w:sz w:val="22"/>
          <w:szCs w:val="22"/>
        </w:rPr>
      </w:pPr>
    </w:p>
    <w:p w14:paraId="497F067E" w14:textId="77777777" w:rsidR="0041462E" w:rsidRPr="00B51178" w:rsidRDefault="0041462E" w:rsidP="0041462E">
      <w:pPr>
        <w:rPr>
          <w:rFonts w:ascii="Arial" w:hAnsi="Arial" w:cs="Arial"/>
          <w:spacing w:val="-2"/>
          <w:sz w:val="22"/>
          <w:szCs w:val="22"/>
        </w:rPr>
      </w:pPr>
      <w:r w:rsidRPr="00B51178">
        <w:rPr>
          <w:rFonts w:ascii="Arial" w:hAnsi="Arial" w:cs="Arial"/>
          <w:spacing w:val="-2"/>
          <w:sz w:val="22"/>
          <w:szCs w:val="22"/>
        </w:rPr>
        <w:t>B-BC devices shall be named using the following naming convention:</w:t>
      </w:r>
    </w:p>
    <w:p w14:paraId="2928DE3A" w14:textId="77777777" w:rsidR="0041462E" w:rsidRPr="00B51178" w:rsidRDefault="0041462E" w:rsidP="0041462E">
      <w:pPr>
        <w:rPr>
          <w:rFonts w:ascii="Arial" w:hAnsi="Arial" w:cs="Arial"/>
          <w:spacing w:val="-2"/>
          <w:sz w:val="22"/>
          <w:szCs w:val="22"/>
        </w:rPr>
      </w:pPr>
    </w:p>
    <w:p w14:paraId="1FE2115E" w14:textId="77777777" w:rsidR="0041462E" w:rsidRPr="00B51178" w:rsidRDefault="0041462E" w:rsidP="0041462E">
      <w:pPr>
        <w:keepLines/>
        <w:widowControl/>
        <w:ind w:left="720"/>
        <w:jc w:val="both"/>
        <w:rPr>
          <w:rFonts w:ascii="Arial" w:hAnsi="Arial" w:cs="Arial"/>
          <w:i/>
          <w:spacing w:val="-2"/>
          <w:sz w:val="22"/>
          <w:szCs w:val="22"/>
        </w:rPr>
      </w:pPr>
      <w:r w:rsidRPr="00B51178">
        <w:rPr>
          <w:rFonts w:ascii="Arial" w:hAnsi="Arial" w:cs="Arial"/>
          <w:i/>
          <w:spacing w:val="-2"/>
          <w:sz w:val="22"/>
          <w:szCs w:val="22"/>
          <w:u w:val="single"/>
        </w:rPr>
        <w:t>B-BC devices shall be named using the following format</w:t>
      </w:r>
      <w:r w:rsidRPr="00B51178">
        <w:rPr>
          <w:rFonts w:ascii="Arial" w:hAnsi="Arial" w:cs="Arial"/>
          <w:i/>
          <w:spacing w:val="-2"/>
          <w:sz w:val="22"/>
          <w:szCs w:val="22"/>
        </w:rPr>
        <w:t>:</w:t>
      </w:r>
    </w:p>
    <w:p w14:paraId="3EC102C3" w14:textId="77777777" w:rsidR="0041462E" w:rsidRDefault="0041462E" w:rsidP="0041462E">
      <w:pPr>
        <w:keepLines/>
        <w:widowControl/>
        <w:ind w:left="720"/>
        <w:jc w:val="both"/>
        <w:rPr>
          <w:rFonts w:ascii="Arial" w:hAnsi="Arial" w:cs="Arial"/>
          <w:spacing w:val="-2"/>
          <w:sz w:val="22"/>
          <w:szCs w:val="22"/>
        </w:rPr>
      </w:pPr>
      <w:proofErr w:type="spellStart"/>
      <w:r w:rsidRPr="00B51178">
        <w:rPr>
          <w:rFonts w:ascii="Arial" w:hAnsi="Arial" w:cs="Arial"/>
          <w:i/>
          <w:spacing w:val="-2"/>
          <w:sz w:val="22"/>
          <w:szCs w:val="22"/>
        </w:rPr>
        <w:t>Building</w:t>
      </w:r>
      <w:r w:rsidR="00ED62A9">
        <w:rPr>
          <w:rFonts w:ascii="Arial" w:hAnsi="Arial" w:cs="Arial"/>
          <w:i/>
          <w:spacing w:val="-2"/>
          <w:sz w:val="22"/>
          <w:szCs w:val="22"/>
        </w:rPr>
        <w:t>Name_BuildingNumber</w:t>
      </w:r>
      <w:r w:rsidRPr="00B51178">
        <w:rPr>
          <w:rFonts w:ascii="Arial" w:hAnsi="Arial" w:cs="Arial"/>
          <w:i/>
          <w:spacing w:val="-2"/>
          <w:sz w:val="22"/>
          <w:szCs w:val="22"/>
        </w:rPr>
        <w:t>_Floor_RoomNumber_B</w:t>
      </w:r>
      <w:proofErr w:type="spellEnd"/>
      <w:r w:rsidRPr="00B51178">
        <w:rPr>
          <w:rFonts w:ascii="Arial" w:hAnsi="Arial" w:cs="Arial"/>
          <w:i/>
          <w:spacing w:val="-2"/>
          <w:sz w:val="22"/>
          <w:szCs w:val="22"/>
        </w:rPr>
        <w:t xml:space="preserve">-BC Device Type </w:t>
      </w:r>
      <w:r w:rsidR="00433042">
        <w:rPr>
          <w:rFonts w:ascii="Arial" w:hAnsi="Arial" w:cs="Arial"/>
          <w:spacing w:val="-2"/>
          <w:sz w:val="22"/>
          <w:szCs w:val="22"/>
        </w:rPr>
        <w:t>OR</w:t>
      </w:r>
    </w:p>
    <w:p w14:paraId="0D93D4D9" w14:textId="77777777" w:rsidR="00433042" w:rsidRPr="00A00D4C" w:rsidRDefault="00433042" w:rsidP="0041462E">
      <w:pPr>
        <w:keepLines/>
        <w:widowControl/>
        <w:ind w:left="720"/>
        <w:jc w:val="both"/>
        <w:rPr>
          <w:rFonts w:ascii="Arial" w:hAnsi="Arial" w:cs="Arial"/>
          <w:spacing w:val="-2"/>
          <w:sz w:val="22"/>
          <w:szCs w:val="22"/>
        </w:rPr>
      </w:pPr>
      <w:proofErr w:type="spellStart"/>
      <w:r>
        <w:rPr>
          <w:rFonts w:ascii="Arial" w:hAnsi="Arial" w:cs="Arial"/>
          <w:i/>
          <w:spacing w:val="-2"/>
          <w:sz w:val="22"/>
          <w:szCs w:val="22"/>
        </w:rPr>
        <w:lastRenderedPageBreak/>
        <w:t>BuidlingNumber_BuildingName_Floor_RoomNumber_B</w:t>
      </w:r>
      <w:proofErr w:type="spellEnd"/>
      <w:r>
        <w:rPr>
          <w:rFonts w:ascii="Arial" w:hAnsi="Arial" w:cs="Arial"/>
          <w:i/>
          <w:spacing w:val="-2"/>
          <w:sz w:val="22"/>
          <w:szCs w:val="22"/>
        </w:rPr>
        <w:t>-BC Device Type</w:t>
      </w:r>
    </w:p>
    <w:p w14:paraId="7B5952C8" w14:textId="77777777" w:rsidR="0041462E" w:rsidRPr="00B51178" w:rsidRDefault="0041462E" w:rsidP="0041462E">
      <w:pPr>
        <w:keepLines/>
        <w:widowControl/>
        <w:ind w:left="720"/>
        <w:jc w:val="both"/>
        <w:rPr>
          <w:rFonts w:ascii="Arial" w:hAnsi="Arial" w:cs="Arial"/>
          <w:i/>
          <w:spacing w:val="-2"/>
          <w:sz w:val="22"/>
          <w:szCs w:val="22"/>
        </w:rPr>
      </w:pPr>
    </w:p>
    <w:p w14:paraId="2CC9CD93" w14:textId="77777777" w:rsidR="0041462E" w:rsidRPr="00B51178" w:rsidRDefault="0041462E" w:rsidP="0041462E">
      <w:pPr>
        <w:keepLines/>
        <w:widowControl/>
        <w:ind w:left="720"/>
        <w:jc w:val="both"/>
        <w:rPr>
          <w:rFonts w:ascii="Arial" w:hAnsi="Arial" w:cs="Arial"/>
          <w:i/>
          <w:spacing w:val="-2"/>
          <w:sz w:val="22"/>
          <w:szCs w:val="22"/>
          <w:u w:val="single"/>
        </w:rPr>
      </w:pPr>
      <w:r w:rsidRPr="00B51178">
        <w:rPr>
          <w:rFonts w:ascii="Arial" w:hAnsi="Arial" w:cs="Arial"/>
          <w:i/>
          <w:spacing w:val="-2"/>
          <w:sz w:val="22"/>
          <w:szCs w:val="22"/>
          <w:u w:val="single"/>
        </w:rPr>
        <w:t>All B-AAC points shall be named using the following format:</w:t>
      </w:r>
    </w:p>
    <w:p w14:paraId="54E05140" w14:textId="77777777" w:rsidR="0041462E" w:rsidRPr="00B51178" w:rsidRDefault="0041462E" w:rsidP="0041462E">
      <w:pPr>
        <w:keepLines/>
        <w:widowControl/>
        <w:ind w:left="720"/>
        <w:jc w:val="both"/>
        <w:rPr>
          <w:rFonts w:ascii="Arial" w:hAnsi="Arial" w:cs="Arial"/>
          <w:i/>
          <w:spacing w:val="-2"/>
          <w:sz w:val="22"/>
          <w:szCs w:val="22"/>
        </w:rPr>
      </w:pPr>
      <w:proofErr w:type="spellStart"/>
      <w:r w:rsidRPr="00B51178">
        <w:rPr>
          <w:rFonts w:ascii="Arial" w:hAnsi="Arial" w:cs="Arial"/>
          <w:i/>
          <w:spacing w:val="-2"/>
          <w:sz w:val="22"/>
          <w:szCs w:val="22"/>
        </w:rPr>
        <w:t>Building_Floor_RoomNumber_Device</w:t>
      </w:r>
      <w:proofErr w:type="spellEnd"/>
      <w:r w:rsidRPr="00B51178">
        <w:rPr>
          <w:rFonts w:ascii="Arial" w:hAnsi="Arial" w:cs="Arial"/>
          <w:i/>
          <w:spacing w:val="-2"/>
          <w:sz w:val="22"/>
          <w:szCs w:val="22"/>
        </w:rPr>
        <w:t xml:space="preserve"> </w:t>
      </w:r>
      <w:proofErr w:type="spellStart"/>
      <w:r w:rsidRPr="00B51178">
        <w:rPr>
          <w:rFonts w:ascii="Arial" w:hAnsi="Arial" w:cs="Arial"/>
          <w:i/>
          <w:spacing w:val="-2"/>
          <w:sz w:val="22"/>
          <w:szCs w:val="22"/>
        </w:rPr>
        <w:t>Type_Equipment</w:t>
      </w:r>
      <w:proofErr w:type="spellEnd"/>
      <w:r w:rsidRPr="00B51178">
        <w:rPr>
          <w:rFonts w:ascii="Arial" w:hAnsi="Arial" w:cs="Arial"/>
          <w:i/>
          <w:spacing w:val="-2"/>
          <w:sz w:val="22"/>
          <w:szCs w:val="22"/>
        </w:rPr>
        <w:t xml:space="preserve"> </w:t>
      </w:r>
      <w:proofErr w:type="spellStart"/>
      <w:r w:rsidRPr="00B51178">
        <w:rPr>
          <w:rFonts w:ascii="Arial" w:hAnsi="Arial" w:cs="Arial"/>
          <w:i/>
          <w:spacing w:val="-2"/>
          <w:sz w:val="22"/>
          <w:szCs w:val="22"/>
        </w:rPr>
        <w:t>ShortName_Function</w:t>
      </w:r>
      <w:proofErr w:type="spellEnd"/>
    </w:p>
    <w:p w14:paraId="3C99DDB7" w14:textId="77777777" w:rsidR="0041462E" w:rsidRPr="00B51178" w:rsidRDefault="0041462E" w:rsidP="0041462E">
      <w:pPr>
        <w:rPr>
          <w:rFonts w:ascii="Arial" w:hAnsi="Arial" w:cs="Arial"/>
          <w:spacing w:val="-2"/>
          <w:sz w:val="22"/>
          <w:szCs w:val="22"/>
        </w:rPr>
      </w:pPr>
    </w:p>
    <w:p w14:paraId="75DB8AAC" w14:textId="77777777" w:rsidR="0041462E" w:rsidRPr="00B51178" w:rsidRDefault="0041462E" w:rsidP="0041462E">
      <w:pPr>
        <w:rPr>
          <w:rFonts w:ascii="Arial" w:hAnsi="Arial" w:cs="Arial"/>
          <w:spacing w:val="-2"/>
          <w:sz w:val="22"/>
          <w:szCs w:val="22"/>
        </w:rPr>
      </w:pPr>
      <w:r w:rsidRPr="00B51178">
        <w:rPr>
          <w:rFonts w:ascii="Arial" w:hAnsi="Arial" w:cs="Arial"/>
          <w:spacing w:val="-2"/>
          <w:sz w:val="22"/>
          <w:szCs w:val="22"/>
        </w:rPr>
        <w:t>Examples:</w:t>
      </w:r>
    </w:p>
    <w:p w14:paraId="0263D67C" w14:textId="77777777" w:rsidR="0041462E" w:rsidRPr="00B51178" w:rsidRDefault="0041462E" w:rsidP="0041462E">
      <w:pPr>
        <w:rPr>
          <w:rFonts w:ascii="Arial" w:hAnsi="Arial" w:cs="Arial"/>
          <w:spacing w:val="-2"/>
          <w:sz w:val="22"/>
          <w:szCs w:val="22"/>
        </w:rPr>
      </w:pPr>
    </w:p>
    <w:p w14:paraId="4B27F909" w14:textId="77777777" w:rsidR="0041462E" w:rsidRPr="00B51178" w:rsidRDefault="0041462E" w:rsidP="0041462E">
      <w:pPr>
        <w:rPr>
          <w:rFonts w:ascii="Arial" w:hAnsi="Arial" w:cs="Arial"/>
          <w:spacing w:val="-2"/>
          <w:sz w:val="22"/>
          <w:szCs w:val="22"/>
        </w:rPr>
      </w:pPr>
      <w:r w:rsidRPr="00B51178">
        <w:rPr>
          <w:rFonts w:ascii="Arial" w:hAnsi="Arial" w:cs="Arial"/>
          <w:spacing w:val="-2"/>
          <w:sz w:val="22"/>
          <w:szCs w:val="22"/>
        </w:rPr>
        <w:t xml:space="preserve">A B-BC device located in the </w:t>
      </w:r>
      <w:r w:rsidR="009A34B3">
        <w:rPr>
          <w:rFonts w:ascii="Arial" w:hAnsi="Arial" w:cs="Arial"/>
          <w:spacing w:val="-2"/>
          <w:sz w:val="22"/>
          <w:szCs w:val="22"/>
        </w:rPr>
        <w:t>Pavilion HA</w:t>
      </w:r>
      <w:r w:rsidRPr="00B51178">
        <w:rPr>
          <w:rFonts w:ascii="Arial" w:hAnsi="Arial" w:cs="Arial"/>
          <w:spacing w:val="-2"/>
          <w:sz w:val="22"/>
          <w:szCs w:val="22"/>
        </w:rPr>
        <w:t xml:space="preserve"> mechanical room HA4001 would be named as follows:</w:t>
      </w:r>
    </w:p>
    <w:p w14:paraId="5789ABA2" w14:textId="77777777" w:rsidR="0041462E" w:rsidRPr="00B51178" w:rsidRDefault="0041462E" w:rsidP="0041462E">
      <w:pPr>
        <w:rPr>
          <w:rFonts w:ascii="Arial" w:hAnsi="Arial" w:cs="Arial"/>
          <w:spacing w:val="-2"/>
          <w:sz w:val="22"/>
          <w:szCs w:val="22"/>
        </w:rPr>
      </w:pPr>
    </w:p>
    <w:p w14:paraId="578A3CC4" w14:textId="77777777" w:rsidR="0041462E" w:rsidRPr="00B51178" w:rsidRDefault="009A34B3" w:rsidP="0041462E">
      <w:pPr>
        <w:rPr>
          <w:rFonts w:ascii="Arial" w:hAnsi="Arial" w:cs="Arial"/>
          <w:spacing w:val="-2"/>
          <w:sz w:val="22"/>
          <w:szCs w:val="22"/>
        </w:rPr>
      </w:pPr>
      <w:r>
        <w:rPr>
          <w:rFonts w:ascii="Arial" w:hAnsi="Arial" w:cs="Arial"/>
          <w:spacing w:val="-2"/>
          <w:sz w:val="22"/>
          <w:szCs w:val="22"/>
        </w:rPr>
        <w:t>PAVHA</w:t>
      </w:r>
      <w:r w:rsidR="0041462E" w:rsidRPr="00B51178">
        <w:rPr>
          <w:rFonts w:ascii="Arial" w:hAnsi="Arial" w:cs="Arial"/>
          <w:spacing w:val="-2"/>
          <w:sz w:val="22"/>
          <w:szCs w:val="22"/>
        </w:rPr>
        <w:t>_</w:t>
      </w:r>
      <w:r w:rsidR="00ED62A9">
        <w:rPr>
          <w:rFonts w:ascii="Arial" w:hAnsi="Arial" w:cs="Arial"/>
          <w:spacing w:val="-2"/>
          <w:sz w:val="22"/>
          <w:szCs w:val="22"/>
        </w:rPr>
        <w:t>0293_</w:t>
      </w:r>
      <w:r w:rsidR="0041462E" w:rsidRPr="00B51178">
        <w:rPr>
          <w:rFonts w:ascii="Arial" w:hAnsi="Arial" w:cs="Arial"/>
          <w:spacing w:val="-2"/>
          <w:sz w:val="22"/>
          <w:szCs w:val="22"/>
        </w:rPr>
        <w:t>04_HA4001_JACE</w:t>
      </w:r>
    </w:p>
    <w:p w14:paraId="6D4A2004" w14:textId="77777777" w:rsidR="0041462E" w:rsidRPr="00B51178" w:rsidRDefault="0041462E" w:rsidP="0041462E">
      <w:pPr>
        <w:rPr>
          <w:rFonts w:ascii="Arial" w:hAnsi="Arial" w:cs="Arial"/>
          <w:spacing w:val="-2"/>
          <w:sz w:val="22"/>
          <w:szCs w:val="22"/>
        </w:rPr>
      </w:pPr>
    </w:p>
    <w:p w14:paraId="4FBB1A1C" w14:textId="77777777" w:rsidR="0041462E" w:rsidRPr="00B51178" w:rsidRDefault="0041462E" w:rsidP="0041462E">
      <w:pPr>
        <w:rPr>
          <w:rFonts w:ascii="Arial" w:hAnsi="Arial" w:cs="Arial"/>
          <w:spacing w:val="-2"/>
          <w:sz w:val="22"/>
          <w:szCs w:val="22"/>
        </w:rPr>
      </w:pPr>
      <w:r w:rsidRPr="00B51178">
        <w:rPr>
          <w:rFonts w:ascii="Arial" w:hAnsi="Arial" w:cs="Arial"/>
          <w:spacing w:val="-2"/>
          <w:sz w:val="22"/>
          <w:szCs w:val="22"/>
        </w:rPr>
        <w:t xml:space="preserve">An exhaust fan status point for a fan in </w:t>
      </w:r>
      <w:r w:rsidR="009A34B3">
        <w:rPr>
          <w:rFonts w:ascii="Arial" w:hAnsi="Arial" w:cs="Arial"/>
          <w:spacing w:val="-2"/>
          <w:sz w:val="22"/>
          <w:szCs w:val="22"/>
        </w:rPr>
        <w:t>Pavilion HA m</w:t>
      </w:r>
      <w:r w:rsidRPr="00B51178">
        <w:rPr>
          <w:rFonts w:ascii="Arial" w:hAnsi="Arial" w:cs="Arial"/>
          <w:spacing w:val="-2"/>
          <w:sz w:val="22"/>
          <w:szCs w:val="22"/>
        </w:rPr>
        <w:t>echanical room HA3001 fed directly from the above panel would be named as follows:</w:t>
      </w:r>
    </w:p>
    <w:p w14:paraId="57E58A4C" w14:textId="77777777" w:rsidR="0041462E" w:rsidRPr="00B51178" w:rsidRDefault="0041462E" w:rsidP="0041462E">
      <w:pPr>
        <w:rPr>
          <w:rFonts w:ascii="Arial" w:hAnsi="Arial" w:cs="Arial"/>
          <w:spacing w:val="-2"/>
          <w:sz w:val="22"/>
          <w:szCs w:val="22"/>
        </w:rPr>
      </w:pPr>
    </w:p>
    <w:p w14:paraId="1BF7758E" w14:textId="77777777" w:rsidR="0041462E" w:rsidRPr="00B51178" w:rsidRDefault="009A34B3" w:rsidP="0041462E">
      <w:pPr>
        <w:rPr>
          <w:rFonts w:ascii="Arial" w:hAnsi="Arial" w:cs="Arial"/>
          <w:spacing w:val="-2"/>
          <w:sz w:val="22"/>
          <w:szCs w:val="22"/>
        </w:rPr>
      </w:pPr>
      <w:r>
        <w:rPr>
          <w:rFonts w:ascii="Arial" w:hAnsi="Arial" w:cs="Arial"/>
          <w:spacing w:val="-2"/>
          <w:sz w:val="22"/>
          <w:szCs w:val="22"/>
        </w:rPr>
        <w:t>PAVHA</w:t>
      </w:r>
      <w:r w:rsidR="0041462E" w:rsidRPr="00B51178">
        <w:rPr>
          <w:rFonts w:ascii="Arial" w:hAnsi="Arial" w:cs="Arial"/>
          <w:spacing w:val="-2"/>
          <w:sz w:val="22"/>
          <w:szCs w:val="22"/>
        </w:rPr>
        <w:t xml:space="preserve">_03_HA3001_HVA_EF1_STAT </w:t>
      </w:r>
    </w:p>
    <w:p w14:paraId="7F658A4B" w14:textId="77777777" w:rsidR="0041462E" w:rsidRPr="00B51178" w:rsidRDefault="0041462E" w:rsidP="0041462E">
      <w:pPr>
        <w:rPr>
          <w:rFonts w:ascii="Arial" w:hAnsi="Arial" w:cs="Arial"/>
          <w:spacing w:val="-2"/>
          <w:sz w:val="22"/>
          <w:szCs w:val="22"/>
        </w:rPr>
      </w:pPr>
    </w:p>
    <w:p w14:paraId="75776AE9" w14:textId="77777777" w:rsidR="0041462E" w:rsidRPr="00B51178" w:rsidRDefault="00CF3F98" w:rsidP="0041462E">
      <w:pPr>
        <w:keepLines/>
        <w:widowControl/>
        <w:tabs>
          <w:tab w:val="left" w:pos="0"/>
          <w:tab w:val="left" w:pos="720"/>
          <w:tab w:val="left" w:pos="1440"/>
          <w:tab w:val="left" w:pos="2160"/>
          <w:tab w:val="left" w:pos="2880"/>
        </w:tabs>
        <w:ind w:left="3600" w:hanging="3600"/>
        <w:jc w:val="both"/>
        <w:rPr>
          <w:rFonts w:ascii="Arial" w:hAnsi="Arial" w:cs="Arial"/>
          <w:spacing w:val="-3"/>
          <w:sz w:val="22"/>
          <w:szCs w:val="22"/>
        </w:rPr>
      </w:pPr>
      <w:r>
        <w:rPr>
          <w:rFonts w:ascii="Arial" w:hAnsi="Arial" w:cs="Arial"/>
          <w:spacing w:val="-3"/>
          <w:sz w:val="22"/>
          <w:szCs w:val="22"/>
        </w:rPr>
        <w:t>For function short names and b</w:t>
      </w:r>
      <w:r w:rsidR="0041462E" w:rsidRPr="00B51178">
        <w:rPr>
          <w:rFonts w:ascii="Arial" w:hAnsi="Arial" w:cs="Arial"/>
          <w:spacing w:val="-3"/>
          <w:sz w:val="22"/>
          <w:szCs w:val="22"/>
        </w:rPr>
        <w:t>uilding short names</w:t>
      </w:r>
      <w:r>
        <w:rPr>
          <w:rFonts w:ascii="Arial" w:hAnsi="Arial" w:cs="Arial"/>
          <w:spacing w:val="-3"/>
          <w:sz w:val="22"/>
          <w:szCs w:val="22"/>
        </w:rPr>
        <w:t xml:space="preserve"> and numbers, contact the University Controls Engineering Department.</w:t>
      </w:r>
      <w:r w:rsidR="0041462E" w:rsidRPr="00B51178">
        <w:rPr>
          <w:rFonts w:ascii="Arial" w:hAnsi="Arial" w:cs="Arial"/>
          <w:spacing w:val="-3"/>
          <w:sz w:val="22"/>
          <w:szCs w:val="22"/>
        </w:rPr>
        <w:t xml:space="preserve"> </w:t>
      </w:r>
    </w:p>
    <w:p w14:paraId="014D5CAB" w14:textId="77777777" w:rsidR="0041462E" w:rsidRPr="000469D2" w:rsidRDefault="0041462E" w:rsidP="0041462E">
      <w:pPr>
        <w:keepLines/>
        <w:widowControl/>
        <w:tabs>
          <w:tab w:val="left" w:pos="0"/>
          <w:tab w:val="left" w:pos="720"/>
          <w:tab w:val="left" w:pos="1440"/>
          <w:tab w:val="left" w:pos="2160"/>
          <w:tab w:val="left" w:pos="2880"/>
        </w:tabs>
        <w:ind w:left="3600" w:hanging="3600"/>
        <w:jc w:val="both"/>
        <w:rPr>
          <w:rFonts w:ascii="Arial" w:hAnsi="Arial" w:cs="Arial"/>
          <w:vanish/>
          <w:spacing w:val="-3"/>
          <w:sz w:val="22"/>
          <w:szCs w:val="22"/>
        </w:rPr>
      </w:pPr>
      <w:r w:rsidRPr="00B51178">
        <w:rPr>
          <w:rFonts w:ascii="Arial" w:hAnsi="Arial" w:cs="Arial"/>
          <w:spacing w:val="-3"/>
          <w:sz w:val="22"/>
          <w:szCs w:val="22"/>
        </w:rPr>
        <w:tab/>
      </w:r>
      <w:r w:rsidRPr="00B51178">
        <w:rPr>
          <w:rFonts w:ascii="Arial" w:hAnsi="Arial" w:cs="Arial"/>
          <w:spacing w:val="-3"/>
          <w:sz w:val="22"/>
          <w:szCs w:val="22"/>
        </w:rPr>
        <w:tab/>
      </w:r>
      <w:r w:rsidRPr="00B51178">
        <w:rPr>
          <w:rFonts w:ascii="Arial" w:hAnsi="Arial" w:cs="Arial"/>
          <w:spacing w:val="-3"/>
          <w:sz w:val="22"/>
          <w:szCs w:val="22"/>
        </w:rPr>
        <w:tab/>
      </w:r>
      <w:r w:rsidRPr="00B51178">
        <w:rPr>
          <w:rFonts w:ascii="Arial" w:hAnsi="Arial" w:cs="Arial"/>
          <w:spacing w:val="-3"/>
          <w:sz w:val="22"/>
          <w:szCs w:val="22"/>
        </w:rPr>
        <w:tab/>
      </w:r>
      <w:r w:rsidRPr="00B51178">
        <w:rPr>
          <w:rFonts w:ascii="Arial" w:hAnsi="Arial" w:cs="Arial"/>
          <w:spacing w:val="-3"/>
          <w:sz w:val="22"/>
          <w:szCs w:val="22"/>
        </w:rPr>
        <w:tab/>
      </w:r>
      <w:r w:rsidRPr="00B51178">
        <w:rPr>
          <w:rFonts w:ascii="Arial" w:hAnsi="Arial" w:cs="Arial"/>
          <w:vanish/>
          <w:spacing w:val="-3"/>
          <w:sz w:val="22"/>
          <w:szCs w:val="22"/>
        </w:rPr>
        <w:t>THE FOLLOWING SPEC IS BASED ON THE BARBER-COLMAN “MICROZONE II” UNIT.  FOR A SPEC ON THE BARBER-COLMAN “MICROFLO II” UNIT (THE ONE WE USED TO SPEC, SEE THE “DDCSPEC.OLD” FILE.</w:t>
      </w:r>
    </w:p>
    <w:p w14:paraId="0FE8AE84" w14:textId="77777777" w:rsidR="0041462E" w:rsidRPr="000469D2" w:rsidRDefault="0041462E" w:rsidP="0041462E">
      <w:pPr>
        <w:keepLines/>
        <w:widowControl/>
        <w:tabs>
          <w:tab w:val="left" w:pos="0"/>
          <w:tab w:val="left" w:pos="720"/>
          <w:tab w:val="left" w:pos="1440"/>
          <w:tab w:val="left" w:pos="2160"/>
          <w:tab w:val="left" w:pos="2880"/>
          <w:tab w:val="left" w:pos="3600"/>
          <w:tab w:val="left" w:pos="4320"/>
          <w:tab w:val="left" w:pos="5040"/>
          <w:tab w:val="left" w:pos="5760"/>
          <w:tab w:val="left" w:pos="6480"/>
        </w:tabs>
        <w:jc w:val="both"/>
        <w:rPr>
          <w:rFonts w:ascii="Arial" w:hAnsi="Arial" w:cs="Arial"/>
          <w:spacing w:val="-2"/>
          <w:sz w:val="22"/>
          <w:szCs w:val="22"/>
        </w:rPr>
      </w:pPr>
    </w:p>
    <w:p w14:paraId="6C7BBFBD" w14:textId="77777777" w:rsidR="0041462E" w:rsidRPr="000469D2" w:rsidRDefault="0041462E" w:rsidP="0041462E">
      <w:pPr>
        <w:rPr>
          <w:rFonts w:ascii="Arial" w:hAnsi="Arial" w:cs="Arial"/>
          <w:spacing w:val="-2"/>
          <w:sz w:val="22"/>
          <w:szCs w:val="22"/>
        </w:rPr>
      </w:pPr>
    </w:p>
    <w:p w14:paraId="6277AD6E" w14:textId="77777777" w:rsidR="00F54567" w:rsidRPr="000469D2" w:rsidRDefault="005619B5">
      <w:pPr>
        <w:keepLines/>
        <w:widowControl/>
        <w:tabs>
          <w:tab w:val="left" w:pos="0"/>
        </w:tabs>
        <w:jc w:val="both"/>
        <w:rPr>
          <w:rFonts w:ascii="Arial" w:hAnsi="Arial" w:cs="Arial"/>
          <w:spacing w:val="-2"/>
          <w:sz w:val="22"/>
          <w:szCs w:val="22"/>
        </w:rPr>
      </w:pPr>
      <w:r w:rsidRPr="000469D2">
        <w:rPr>
          <w:rFonts w:ascii="Arial" w:hAnsi="Arial" w:cs="Arial"/>
          <w:spacing w:val="-2"/>
          <w:sz w:val="22"/>
          <w:szCs w:val="22"/>
          <w:u w:val="single"/>
        </w:rPr>
        <w:t>Advanced Application</w:t>
      </w:r>
      <w:r w:rsidR="00F54567" w:rsidRPr="000469D2">
        <w:rPr>
          <w:rFonts w:ascii="Arial" w:hAnsi="Arial" w:cs="Arial"/>
          <w:spacing w:val="-2"/>
          <w:sz w:val="22"/>
          <w:szCs w:val="22"/>
          <w:u w:val="single"/>
        </w:rPr>
        <w:t xml:space="preserve"> Controller (</w:t>
      </w:r>
      <w:r w:rsidRPr="000469D2">
        <w:rPr>
          <w:rFonts w:ascii="Arial" w:hAnsi="Arial" w:cs="Arial"/>
          <w:spacing w:val="-2"/>
          <w:sz w:val="22"/>
          <w:szCs w:val="22"/>
          <w:u w:val="single"/>
        </w:rPr>
        <w:t>B-AA</w:t>
      </w:r>
      <w:r w:rsidR="00F54567" w:rsidRPr="000469D2">
        <w:rPr>
          <w:rFonts w:ascii="Arial" w:hAnsi="Arial" w:cs="Arial"/>
          <w:spacing w:val="-2"/>
          <w:sz w:val="22"/>
          <w:szCs w:val="22"/>
          <w:u w:val="single"/>
        </w:rPr>
        <w:t>C)</w:t>
      </w:r>
    </w:p>
    <w:p w14:paraId="24454F9F" w14:textId="77777777" w:rsidR="00F54567" w:rsidRPr="000469D2" w:rsidRDefault="00F54567">
      <w:pPr>
        <w:keepLines/>
        <w:widowControl/>
        <w:tabs>
          <w:tab w:val="left" w:pos="0"/>
        </w:tabs>
        <w:jc w:val="both"/>
        <w:rPr>
          <w:rFonts w:ascii="Arial" w:hAnsi="Arial" w:cs="Arial"/>
          <w:spacing w:val="-2"/>
          <w:sz w:val="22"/>
          <w:szCs w:val="22"/>
        </w:rPr>
      </w:pPr>
    </w:p>
    <w:p w14:paraId="120C4781"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u w:val="single"/>
        </w:rPr>
        <w:t>General</w:t>
      </w:r>
    </w:p>
    <w:p w14:paraId="7C1FD0F0" w14:textId="77777777" w:rsidR="00F54567" w:rsidRPr="000469D2" w:rsidRDefault="00F54567">
      <w:pPr>
        <w:keepLines/>
        <w:widowControl/>
        <w:tabs>
          <w:tab w:val="left" w:pos="0"/>
        </w:tabs>
        <w:jc w:val="both"/>
        <w:rPr>
          <w:rFonts w:ascii="Arial" w:hAnsi="Arial" w:cs="Arial"/>
          <w:spacing w:val="-2"/>
          <w:sz w:val="22"/>
          <w:szCs w:val="22"/>
        </w:rPr>
      </w:pPr>
    </w:p>
    <w:p w14:paraId="6B9F866A" w14:textId="77777777" w:rsidR="00F54567"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Controls shall be microprocessor based,</w:t>
      </w:r>
      <w:r w:rsidR="00D92E8A" w:rsidRPr="000469D2">
        <w:rPr>
          <w:rFonts w:ascii="Arial" w:hAnsi="Arial" w:cs="Arial"/>
          <w:spacing w:val="-2"/>
          <w:sz w:val="22"/>
          <w:szCs w:val="22"/>
        </w:rPr>
        <w:t xml:space="preserve"> Advanced</w:t>
      </w:r>
      <w:r w:rsidR="00D92E8A" w:rsidRPr="000469D2">
        <w:rPr>
          <w:rFonts w:ascii="Arial" w:hAnsi="Arial" w:cs="Arial"/>
          <w:spacing w:val="-2"/>
          <w:sz w:val="22"/>
          <w:szCs w:val="22"/>
          <w:u w:val="single"/>
        </w:rPr>
        <w:t xml:space="preserve"> </w:t>
      </w:r>
      <w:r w:rsidR="00D92E8A" w:rsidRPr="000469D2">
        <w:rPr>
          <w:rFonts w:ascii="Arial" w:hAnsi="Arial" w:cs="Arial"/>
          <w:spacing w:val="-2"/>
          <w:sz w:val="22"/>
          <w:szCs w:val="22"/>
        </w:rPr>
        <w:t>Application Controller</w:t>
      </w:r>
      <w:r w:rsidR="00F80E62" w:rsidRPr="000469D2">
        <w:rPr>
          <w:rFonts w:ascii="Arial" w:hAnsi="Arial" w:cs="Arial"/>
          <w:spacing w:val="-2"/>
          <w:sz w:val="22"/>
          <w:szCs w:val="22"/>
        </w:rPr>
        <w:t>s</w:t>
      </w:r>
      <w:r w:rsidR="00D92E8A" w:rsidRPr="000469D2">
        <w:rPr>
          <w:rFonts w:ascii="Arial" w:hAnsi="Arial" w:cs="Arial"/>
          <w:spacing w:val="-2"/>
          <w:sz w:val="22"/>
          <w:szCs w:val="22"/>
        </w:rPr>
        <w:t xml:space="preserve"> (B-AAC</w:t>
      </w:r>
      <w:r w:rsidR="00F80E62" w:rsidRPr="000469D2">
        <w:rPr>
          <w:rFonts w:ascii="Arial" w:hAnsi="Arial" w:cs="Arial"/>
          <w:spacing w:val="-2"/>
          <w:sz w:val="22"/>
          <w:szCs w:val="22"/>
        </w:rPr>
        <w:t>’s</w:t>
      </w:r>
      <w:r w:rsidR="00D92E8A" w:rsidRPr="000469D2">
        <w:rPr>
          <w:rFonts w:ascii="Arial" w:hAnsi="Arial" w:cs="Arial"/>
          <w:spacing w:val="-2"/>
          <w:sz w:val="22"/>
          <w:szCs w:val="22"/>
        </w:rPr>
        <w:t>)</w:t>
      </w:r>
      <w:r w:rsidRPr="000469D2">
        <w:rPr>
          <w:rFonts w:ascii="Arial" w:hAnsi="Arial" w:cs="Arial"/>
          <w:spacing w:val="-2"/>
          <w:sz w:val="22"/>
          <w:szCs w:val="22"/>
        </w:rPr>
        <w:t xml:space="preserve">.  </w:t>
      </w:r>
      <w:r w:rsidR="00F80E62" w:rsidRPr="000469D2">
        <w:rPr>
          <w:rFonts w:ascii="Arial" w:hAnsi="Arial" w:cs="Arial"/>
          <w:spacing w:val="-2"/>
          <w:sz w:val="22"/>
          <w:szCs w:val="22"/>
        </w:rPr>
        <w:t xml:space="preserve">B-AAC’s </w:t>
      </w:r>
      <w:r w:rsidRPr="000469D2">
        <w:rPr>
          <w:rFonts w:ascii="Arial" w:hAnsi="Arial" w:cs="Arial"/>
          <w:spacing w:val="-2"/>
          <w:sz w:val="22"/>
          <w:szCs w:val="22"/>
        </w:rPr>
        <w:t xml:space="preserve">shall be provided for Air Handling Units, packaged Rooftops, primary and secondary pumping loop systems and other applications as shown on the drawings.  </w:t>
      </w:r>
      <w:r w:rsidR="00F80E62" w:rsidRPr="000469D2">
        <w:rPr>
          <w:rFonts w:ascii="Arial" w:hAnsi="Arial" w:cs="Arial"/>
          <w:spacing w:val="-2"/>
          <w:sz w:val="22"/>
          <w:szCs w:val="22"/>
        </w:rPr>
        <w:t xml:space="preserve">B-AAC’s </w:t>
      </w:r>
      <w:r w:rsidRPr="000469D2">
        <w:rPr>
          <w:rFonts w:ascii="Arial" w:hAnsi="Arial" w:cs="Arial"/>
          <w:spacing w:val="-2"/>
          <w:sz w:val="22"/>
          <w:szCs w:val="22"/>
        </w:rPr>
        <w:t>shall be based on a minimum 16 bit microprocessor working from software program memory which is physically located in the</w:t>
      </w:r>
      <w:r w:rsidR="00F80E62" w:rsidRPr="000469D2">
        <w:rPr>
          <w:rFonts w:ascii="Arial" w:hAnsi="Arial" w:cs="Arial"/>
          <w:spacing w:val="-2"/>
          <w:sz w:val="22"/>
          <w:szCs w:val="22"/>
        </w:rPr>
        <w:t xml:space="preserve"> B-AAC</w:t>
      </w:r>
      <w:r w:rsidRPr="000469D2">
        <w:rPr>
          <w:rFonts w:ascii="Arial" w:hAnsi="Arial" w:cs="Arial"/>
          <w:spacing w:val="-2"/>
          <w:sz w:val="22"/>
          <w:szCs w:val="22"/>
        </w:rPr>
        <w:t>.  The application control program shall be resident within the same enclosure as the input/output circuitry which translates the sensor signals.  All input/output signal conversion shall be performed through a minimum of a 10 bit A to D converter.  All input points shall be universal in nature allowing their individual function definition to be assigned through the application software.  All unused input points must be available as universally definable at the discretion of the owner.  If the input points are not fully universal in nature, unused points must be equal in quantity between Analog Inputs and Digital Inputs.</w:t>
      </w:r>
    </w:p>
    <w:p w14:paraId="61F47AD4" w14:textId="77777777" w:rsidR="00231420" w:rsidRDefault="00231420">
      <w:pPr>
        <w:keepLines/>
        <w:widowControl/>
        <w:tabs>
          <w:tab w:val="left" w:pos="0"/>
        </w:tabs>
        <w:jc w:val="both"/>
        <w:rPr>
          <w:rFonts w:ascii="Arial" w:hAnsi="Arial" w:cs="Arial"/>
          <w:spacing w:val="-2"/>
          <w:sz w:val="22"/>
          <w:szCs w:val="22"/>
        </w:rPr>
      </w:pPr>
    </w:p>
    <w:p w14:paraId="7B190DA0" w14:textId="77777777" w:rsidR="00231420" w:rsidRPr="00B51178" w:rsidRDefault="00231420" w:rsidP="00231420">
      <w:pPr>
        <w:keepLines/>
        <w:widowControl/>
        <w:jc w:val="both"/>
        <w:rPr>
          <w:rFonts w:ascii="Arial" w:hAnsi="Arial" w:cs="Arial"/>
          <w:sz w:val="22"/>
          <w:szCs w:val="22"/>
        </w:rPr>
      </w:pPr>
      <w:r w:rsidRPr="00231420">
        <w:rPr>
          <w:rFonts w:ascii="Arial" w:hAnsi="Arial" w:cs="Arial"/>
          <w:sz w:val="22"/>
          <w:szCs w:val="22"/>
        </w:rPr>
        <w:t>All B-</w:t>
      </w:r>
      <w:r>
        <w:rPr>
          <w:rFonts w:ascii="Arial" w:hAnsi="Arial" w:cs="Arial"/>
          <w:sz w:val="22"/>
          <w:szCs w:val="22"/>
        </w:rPr>
        <w:t>AA</w:t>
      </w:r>
      <w:r w:rsidRPr="00231420">
        <w:rPr>
          <w:rFonts w:ascii="Arial" w:hAnsi="Arial" w:cs="Arial"/>
          <w:sz w:val="22"/>
          <w:szCs w:val="22"/>
        </w:rPr>
        <w:t xml:space="preserve">C controllers shall have open licensing to connect to existing UK </w:t>
      </w:r>
      <w:r w:rsidR="00897D55">
        <w:rPr>
          <w:rFonts w:ascii="Arial" w:hAnsi="Arial" w:cs="Arial"/>
          <w:sz w:val="22"/>
          <w:szCs w:val="22"/>
        </w:rPr>
        <w:t>UEM</w:t>
      </w:r>
      <w:r w:rsidRPr="00231420">
        <w:rPr>
          <w:rFonts w:ascii="Arial" w:hAnsi="Arial" w:cs="Arial"/>
          <w:sz w:val="22"/>
          <w:szCs w:val="22"/>
        </w:rPr>
        <w:t xml:space="preserve"> Tridium </w:t>
      </w:r>
      <w:r w:rsidR="00720677">
        <w:rPr>
          <w:rFonts w:ascii="Arial" w:hAnsi="Arial" w:cs="Arial"/>
          <w:sz w:val="22"/>
          <w:szCs w:val="22"/>
        </w:rPr>
        <w:t>BACnet</w:t>
      </w:r>
      <w:r w:rsidRPr="00231420">
        <w:rPr>
          <w:rFonts w:ascii="Arial" w:hAnsi="Arial" w:cs="Arial"/>
          <w:sz w:val="22"/>
          <w:szCs w:val="22"/>
        </w:rPr>
        <w:t xml:space="preserve"> BAS.</w:t>
      </w:r>
      <w:r>
        <w:rPr>
          <w:rFonts w:ascii="Arial" w:hAnsi="Arial" w:cs="Arial"/>
          <w:sz w:val="22"/>
          <w:szCs w:val="22"/>
        </w:rPr>
        <w:t xml:space="preserve"> </w:t>
      </w:r>
    </w:p>
    <w:p w14:paraId="0B2CA193" w14:textId="77777777" w:rsidR="00F54567" w:rsidRPr="000469D2" w:rsidRDefault="00F54567">
      <w:pPr>
        <w:keepLines/>
        <w:widowControl/>
        <w:tabs>
          <w:tab w:val="left" w:pos="0"/>
        </w:tabs>
        <w:jc w:val="both"/>
        <w:rPr>
          <w:rFonts w:ascii="Arial" w:hAnsi="Arial" w:cs="Arial"/>
          <w:spacing w:val="-2"/>
          <w:sz w:val="22"/>
          <w:szCs w:val="22"/>
        </w:rPr>
      </w:pPr>
    </w:p>
    <w:p w14:paraId="4A3F2DFD"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 xml:space="preserve">Contractor shall provide a minimum of one </w:t>
      </w:r>
      <w:r w:rsidR="0036479F" w:rsidRPr="000469D2">
        <w:rPr>
          <w:rFonts w:ascii="Arial" w:hAnsi="Arial" w:cs="Arial"/>
          <w:spacing w:val="-2"/>
          <w:sz w:val="22"/>
          <w:szCs w:val="22"/>
        </w:rPr>
        <w:t xml:space="preserve">B-AAC </w:t>
      </w:r>
      <w:r w:rsidRPr="000469D2">
        <w:rPr>
          <w:rFonts w:ascii="Arial" w:hAnsi="Arial" w:cs="Arial"/>
          <w:spacing w:val="-2"/>
          <w:sz w:val="22"/>
          <w:szCs w:val="22"/>
        </w:rPr>
        <w:t>controller per air handling or mechanical system as shown on the drawings.</w:t>
      </w:r>
    </w:p>
    <w:p w14:paraId="74D4157A" w14:textId="77777777" w:rsidR="00F54567" w:rsidRPr="000469D2" w:rsidRDefault="00F54567">
      <w:pPr>
        <w:keepLines/>
        <w:widowControl/>
        <w:tabs>
          <w:tab w:val="left" w:pos="0"/>
        </w:tabs>
        <w:jc w:val="both"/>
        <w:rPr>
          <w:rFonts w:ascii="Arial" w:hAnsi="Arial" w:cs="Arial"/>
          <w:spacing w:val="-2"/>
          <w:sz w:val="22"/>
          <w:szCs w:val="22"/>
        </w:rPr>
      </w:pPr>
    </w:p>
    <w:p w14:paraId="0748EFF8"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lastRenderedPageBreak/>
        <w:t xml:space="preserve">The BAS contractor shall provide and field install all </w:t>
      </w:r>
      <w:r w:rsidR="0036479F" w:rsidRPr="000469D2">
        <w:rPr>
          <w:rFonts w:ascii="Arial" w:hAnsi="Arial" w:cs="Arial"/>
          <w:spacing w:val="-2"/>
          <w:sz w:val="22"/>
          <w:szCs w:val="22"/>
        </w:rPr>
        <w:t>B-AAC’s</w:t>
      </w:r>
      <w:r w:rsidRPr="000469D2">
        <w:rPr>
          <w:rFonts w:ascii="Arial" w:hAnsi="Arial" w:cs="Arial"/>
          <w:spacing w:val="-2"/>
          <w:sz w:val="22"/>
          <w:szCs w:val="22"/>
        </w:rPr>
        <w:t xml:space="preserve"> specified under this section.  Mechanical equipment manufacturers desiring to provide </w:t>
      </w:r>
      <w:r w:rsidR="002A6642" w:rsidRPr="000469D2">
        <w:rPr>
          <w:rFonts w:ascii="Arial" w:hAnsi="Arial" w:cs="Arial"/>
          <w:spacing w:val="-2"/>
          <w:sz w:val="22"/>
          <w:szCs w:val="22"/>
        </w:rPr>
        <w:t xml:space="preserve">B-AAC’ </w:t>
      </w:r>
      <w:r w:rsidRPr="000469D2">
        <w:rPr>
          <w:rFonts w:ascii="Arial" w:hAnsi="Arial" w:cs="Arial"/>
          <w:spacing w:val="-2"/>
          <w:sz w:val="22"/>
          <w:szCs w:val="22"/>
        </w:rPr>
        <w:t>type controls as factory mounted equipment, shall provide a separate bid for their products less all controls, actuators, valve assemblies and sensors, which are specified to be provided by the BAS/Temperature control contractor.</w:t>
      </w:r>
      <w:r w:rsidRPr="000469D2">
        <w:rPr>
          <w:rFonts w:ascii="Arial" w:hAnsi="Arial" w:cs="Arial"/>
          <w:spacing w:val="-2"/>
          <w:sz w:val="22"/>
          <w:szCs w:val="22"/>
        </w:rPr>
        <w:tab/>
      </w:r>
    </w:p>
    <w:p w14:paraId="142AC04F" w14:textId="77777777" w:rsidR="00F54567" w:rsidRPr="000469D2" w:rsidRDefault="00F54567">
      <w:pPr>
        <w:keepLines/>
        <w:widowControl/>
        <w:tabs>
          <w:tab w:val="left" w:pos="0"/>
        </w:tabs>
        <w:jc w:val="both"/>
        <w:rPr>
          <w:rFonts w:ascii="Arial" w:hAnsi="Arial" w:cs="Arial"/>
          <w:spacing w:val="-2"/>
          <w:sz w:val="22"/>
          <w:szCs w:val="22"/>
        </w:rPr>
      </w:pPr>
    </w:p>
    <w:p w14:paraId="4720478D"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All input/output signals shall be directly hardwired to the</w:t>
      </w:r>
      <w:r w:rsidR="002A6642" w:rsidRPr="000469D2">
        <w:rPr>
          <w:rFonts w:ascii="Arial" w:hAnsi="Arial" w:cs="Arial"/>
          <w:spacing w:val="-2"/>
          <w:sz w:val="22"/>
          <w:szCs w:val="22"/>
        </w:rPr>
        <w:t xml:space="preserve"> B-AAC</w:t>
      </w:r>
      <w:r w:rsidRPr="000469D2">
        <w:rPr>
          <w:rFonts w:ascii="Arial" w:hAnsi="Arial" w:cs="Arial"/>
          <w:spacing w:val="-2"/>
          <w:sz w:val="22"/>
          <w:szCs w:val="22"/>
        </w:rPr>
        <w:t>. Troubleshooting of input/output signals shall be easily executed with a volt-ohm meter (VOM).  As a result of this intent, it is specified that power line carrier systems, or other systems which command multiple outputs over a single pair of wires, shall not be utilized.</w:t>
      </w:r>
    </w:p>
    <w:p w14:paraId="3C65D68C" w14:textId="77777777" w:rsidR="00F54567" w:rsidRPr="00842DC3" w:rsidRDefault="00F54567">
      <w:pPr>
        <w:keepLines/>
        <w:widowControl/>
        <w:tabs>
          <w:tab w:val="left" w:pos="0"/>
        </w:tabs>
        <w:jc w:val="both"/>
        <w:rPr>
          <w:rFonts w:ascii="Courier New" w:hAnsi="Courier New" w:cs="Courier New"/>
          <w:spacing w:val="-2"/>
          <w:sz w:val="22"/>
          <w:szCs w:val="22"/>
        </w:rPr>
      </w:pPr>
    </w:p>
    <w:p w14:paraId="29E48909" w14:textId="77777777" w:rsidR="00F54567" w:rsidRPr="000469D2" w:rsidRDefault="002A6642">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 xml:space="preserve">B-AAC’s </w:t>
      </w:r>
      <w:r w:rsidR="00F54567" w:rsidRPr="000469D2">
        <w:rPr>
          <w:rFonts w:ascii="Arial" w:hAnsi="Arial" w:cs="Arial"/>
          <w:spacing w:val="-2"/>
          <w:sz w:val="22"/>
          <w:szCs w:val="22"/>
        </w:rPr>
        <w:t xml:space="preserve">shall be in continuous direct communication with the network which forms the facility wide Building Automation System.  The </w:t>
      </w:r>
      <w:r w:rsidRPr="000469D2">
        <w:rPr>
          <w:rFonts w:ascii="Arial" w:hAnsi="Arial" w:cs="Arial"/>
          <w:spacing w:val="-2"/>
          <w:sz w:val="22"/>
          <w:szCs w:val="22"/>
        </w:rPr>
        <w:t>B-AAC’s</w:t>
      </w:r>
      <w:r w:rsidR="00F54567" w:rsidRPr="000469D2">
        <w:rPr>
          <w:rFonts w:ascii="Arial" w:hAnsi="Arial" w:cs="Arial"/>
          <w:spacing w:val="-2"/>
          <w:sz w:val="22"/>
          <w:szCs w:val="22"/>
        </w:rPr>
        <w:t xml:space="preserve"> shall communicate with the </w:t>
      </w:r>
      <w:r w:rsidRPr="000469D2">
        <w:rPr>
          <w:rFonts w:ascii="Arial" w:hAnsi="Arial" w:cs="Arial"/>
          <w:spacing w:val="-2"/>
          <w:sz w:val="22"/>
          <w:szCs w:val="22"/>
        </w:rPr>
        <w:t>B-B</w:t>
      </w:r>
      <w:r w:rsidR="00F54567" w:rsidRPr="000469D2">
        <w:rPr>
          <w:rFonts w:ascii="Arial" w:hAnsi="Arial" w:cs="Arial"/>
          <w:spacing w:val="-2"/>
          <w:sz w:val="22"/>
          <w:szCs w:val="22"/>
        </w:rPr>
        <w:t>C at a minimum baud rate of 9,600 baud.</w:t>
      </w:r>
    </w:p>
    <w:p w14:paraId="3F69DF62" w14:textId="77777777" w:rsidR="00F54567" w:rsidRPr="000469D2" w:rsidRDefault="00F54567">
      <w:pPr>
        <w:keepLines/>
        <w:widowControl/>
        <w:tabs>
          <w:tab w:val="left" w:pos="0"/>
        </w:tabs>
        <w:jc w:val="both"/>
        <w:rPr>
          <w:rFonts w:ascii="Arial" w:hAnsi="Arial" w:cs="Arial"/>
          <w:spacing w:val="-2"/>
          <w:sz w:val="22"/>
          <w:szCs w:val="22"/>
        </w:rPr>
      </w:pPr>
    </w:p>
    <w:p w14:paraId="5BAB8685"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u w:val="single"/>
        </w:rPr>
        <w:t>Non-Volatile Memory</w:t>
      </w:r>
    </w:p>
    <w:p w14:paraId="5E5486F0" w14:textId="77777777" w:rsidR="00F54567" w:rsidRPr="000469D2" w:rsidRDefault="00F54567">
      <w:pPr>
        <w:keepLines/>
        <w:widowControl/>
        <w:tabs>
          <w:tab w:val="left" w:pos="0"/>
        </w:tabs>
        <w:jc w:val="both"/>
        <w:rPr>
          <w:rFonts w:ascii="Arial" w:hAnsi="Arial" w:cs="Arial"/>
          <w:spacing w:val="-2"/>
          <w:sz w:val="22"/>
          <w:szCs w:val="22"/>
        </w:rPr>
      </w:pPr>
    </w:p>
    <w:p w14:paraId="6BC9913B"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 xml:space="preserve">All control sequences programmed into the </w:t>
      </w:r>
      <w:r w:rsidR="00E81F43" w:rsidRPr="000469D2">
        <w:rPr>
          <w:rFonts w:ascii="Arial" w:hAnsi="Arial" w:cs="Arial"/>
          <w:spacing w:val="-2"/>
          <w:sz w:val="22"/>
          <w:szCs w:val="22"/>
        </w:rPr>
        <w:t>B-B</w:t>
      </w:r>
      <w:r w:rsidRPr="000469D2">
        <w:rPr>
          <w:rFonts w:ascii="Arial" w:hAnsi="Arial" w:cs="Arial"/>
          <w:spacing w:val="-2"/>
          <w:sz w:val="22"/>
          <w:szCs w:val="22"/>
        </w:rPr>
        <w:t xml:space="preserve">C shall be stored in non-volatile memory, which is not dependent upon the presence of a battery, to be retained.  Power failures shall not cause the </w:t>
      </w:r>
      <w:smartTag w:uri="urn:schemas-microsoft-com:office:smarttags" w:element="stockticker">
        <w:r w:rsidRPr="000469D2">
          <w:rPr>
            <w:rFonts w:ascii="Arial" w:hAnsi="Arial" w:cs="Arial"/>
            <w:spacing w:val="-2"/>
            <w:sz w:val="22"/>
            <w:szCs w:val="22"/>
          </w:rPr>
          <w:t>GDC</w:t>
        </w:r>
      </w:smartTag>
      <w:r w:rsidRPr="000469D2">
        <w:rPr>
          <w:rFonts w:ascii="Arial" w:hAnsi="Arial" w:cs="Arial"/>
          <w:spacing w:val="-2"/>
          <w:sz w:val="22"/>
          <w:szCs w:val="22"/>
        </w:rPr>
        <w:t xml:space="preserve"> memory to be lost, nor shall there be any need for batteries to be recharged or replaced to maintain the integrity of the controller database.  The </w:t>
      </w:r>
      <w:r w:rsidR="00E81F43" w:rsidRPr="000469D2">
        <w:rPr>
          <w:rFonts w:ascii="Arial" w:hAnsi="Arial" w:cs="Arial"/>
          <w:spacing w:val="-2"/>
          <w:sz w:val="22"/>
          <w:szCs w:val="22"/>
        </w:rPr>
        <w:t>B-B</w:t>
      </w:r>
      <w:r w:rsidRPr="000469D2">
        <w:rPr>
          <w:rFonts w:ascii="Arial" w:hAnsi="Arial" w:cs="Arial"/>
          <w:spacing w:val="-2"/>
          <w:sz w:val="22"/>
          <w:szCs w:val="22"/>
        </w:rPr>
        <w:t>C shall allow for the creation of unique application control sequences.  Systems that only allow selection of se</w:t>
      </w:r>
      <w:r w:rsidR="00E726FD">
        <w:rPr>
          <w:rFonts w:ascii="Arial" w:hAnsi="Arial" w:cs="Arial"/>
          <w:spacing w:val="-2"/>
          <w:sz w:val="22"/>
          <w:szCs w:val="22"/>
        </w:rPr>
        <w:t>quences from a library or table</w:t>
      </w:r>
      <w:r w:rsidRPr="000469D2">
        <w:rPr>
          <w:rFonts w:ascii="Arial" w:hAnsi="Arial" w:cs="Arial"/>
          <w:spacing w:val="-2"/>
          <w:sz w:val="22"/>
          <w:szCs w:val="22"/>
        </w:rPr>
        <w:t xml:space="preserve"> are not acceptable.</w:t>
      </w:r>
    </w:p>
    <w:p w14:paraId="2ED581CA" w14:textId="77777777" w:rsidR="00F54567" w:rsidRPr="000469D2" w:rsidRDefault="00F54567">
      <w:pPr>
        <w:keepLines/>
        <w:widowControl/>
        <w:tabs>
          <w:tab w:val="left" w:pos="0"/>
        </w:tabs>
        <w:jc w:val="both"/>
        <w:rPr>
          <w:rFonts w:ascii="Arial" w:hAnsi="Arial" w:cs="Arial"/>
          <w:spacing w:val="-2"/>
          <w:sz w:val="22"/>
          <w:szCs w:val="22"/>
        </w:rPr>
      </w:pPr>
    </w:p>
    <w:p w14:paraId="4FE0F7E0"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All control sequences shall be fully programmable at the</w:t>
      </w:r>
      <w:r w:rsidR="00E81F43" w:rsidRPr="000469D2">
        <w:rPr>
          <w:rFonts w:ascii="Arial" w:hAnsi="Arial" w:cs="Arial"/>
          <w:spacing w:val="-2"/>
          <w:sz w:val="22"/>
          <w:szCs w:val="22"/>
        </w:rPr>
        <w:t xml:space="preserve"> B-AAC</w:t>
      </w:r>
      <w:r w:rsidRPr="000469D2">
        <w:rPr>
          <w:rFonts w:ascii="Arial" w:hAnsi="Arial" w:cs="Arial"/>
          <w:spacing w:val="-2"/>
          <w:sz w:val="22"/>
          <w:szCs w:val="22"/>
        </w:rPr>
        <w:t>, allowing for the creation and editing of an application control sequence, while at the unit.</w:t>
      </w:r>
    </w:p>
    <w:p w14:paraId="04922FE2" w14:textId="77777777" w:rsidR="00F54567" w:rsidRPr="000469D2" w:rsidRDefault="00F54567">
      <w:pPr>
        <w:keepLines/>
        <w:widowControl/>
        <w:tabs>
          <w:tab w:val="left" w:pos="0"/>
        </w:tabs>
        <w:jc w:val="both"/>
        <w:rPr>
          <w:rFonts w:ascii="Arial" w:hAnsi="Arial" w:cs="Arial"/>
          <w:spacing w:val="-2"/>
          <w:sz w:val="22"/>
          <w:szCs w:val="22"/>
        </w:rPr>
      </w:pPr>
    </w:p>
    <w:p w14:paraId="7743ACF7" w14:textId="77777777" w:rsidR="00F54567" w:rsidRPr="00E726FD" w:rsidRDefault="00F54567">
      <w:pPr>
        <w:keepLines/>
        <w:widowControl/>
        <w:tabs>
          <w:tab w:val="left" w:pos="0"/>
        </w:tabs>
        <w:jc w:val="both"/>
        <w:rPr>
          <w:rFonts w:ascii="Arial" w:hAnsi="Arial" w:cs="Arial"/>
          <w:spacing w:val="-2"/>
          <w:sz w:val="22"/>
          <w:szCs w:val="22"/>
        </w:rPr>
      </w:pPr>
      <w:r w:rsidRPr="00AE1800">
        <w:rPr>
          <w:rFonts w:ascii="Arial" w:hAnsi="Arial" w:cs="Arial"/>
          <w:spacing w:val="-2"/>
          <w:sz w:val="22"/>
          <w:szCs w:val="22"/>
        </w:rPr>
        <w:t xml:space="preserve">The </w:t>
      </w:r>
      <w:r w:rsidR="00E81F43" w:rsidRPr="00AE1800">
        <w:rPr>
          <w:rFonts w:ascii="Arial" w:hAnsi="Arial" w:cs="Arial"/>
          <w:spacing w:val="-2"/>
          <w:sz w:val="22"/>
          <w:szCs w:val="22"/>
        </w:rPr>
        <w:t xml:space="preserve">B-AAC </w:t>
      </w:r>
      <w:r w:rsidRPr="00AE1800">
        <w:rPr>
          <w:rFonts w:ascii="Arial" w:hAnsi="Arial" w:cs="Arial"/>
          <w:spacing w:val="-2"/>
          <w:sz w:val="22"/>
          <w:szCs w:val="22"/>
        </w:rPr>
        <w:t xml:space="preserve">shall be provided with an interface port </w:t>
      </w:r>
      <w:r w:rsidR="00AE1800" w:rsidRPr="00AE1800">
        <w:rPr>
          <w:rFonts w:ascii="Arial" w:hAnsi="Arial" w:cs="Arial"/>
          <w:spacing w:val="-2"/>
          <w:sz w:val="22"/>
          <w:szCs w:val="22"/>
        </w:rPr>
        <w:t xml:space="preserve">(standard RS232 data terminal port or USB port) </w:t>
      </w:r>
      <w:r w:rsidRPr="00AE1800">
        <w:rPr>
          <w:rFonts w:ascii="Arial" w:hAnsi="Arial" w:cs="Arial"/>
          <w:spacing w:val="-2"/>
          <w:sz w:val="22"/>
          <w:szCs w:val="22"/>
        </w:rPr>
        <w:t xml:space="preserve">for </w:t>
      </w:r>
      <w:r w:rsidR="00AE1800" w:rsidRPr="00AE1800">
        <w:rPr>
          <w:rFonts w:ascii="Arial" w:hAnsi="Arial" w:cs="Arial"/>
          <w:spacing w:val="-2"/>
          <w:sz w:val="22"/>
          <w:szCs w:val="22"/>
        </w:rPr>
        <w:t>a laptop computer</w:t>
      </w:r>
      <w:r w:rsidRPr="00AE1800">
        <w:rPr>
          <w:rFonts w:ascii="Arial" w:hAnsi="Arial" w:cs="Arial"/>
          <w:spacing w:val="-2"/>
          <w:sz w:val="22"/>
          <w:szCs w:val="22"/>
        </w:rPr>
        <w:t xml:space="preserve">.  The interface port shall allow the </w:t>
      </w:r>
      <w:r w:rsidR="00AE1800" w:rsidRPr="00AE1800">
        <w:rPr>
          <w:rFonts w:ascii="Arial" w:hAnsi="Arial" w:cs="Arial"/>
          <w:spacing w:val="-2"/>
          <w:sz w:val="22"/>
          <w:szCs w:val="22"/>
        </w:rPr>
        <w:t>laptop</w:t>
      </w:r>
      <w:r w:rsidRPr="00AE1800">
        <w:rPr>
          <w:rFonts w:ascii="Arial" w:hAnsi="Arial" w:cs="Arial"/>
          <w:spacing w:val="-2"/>
          <w:sz w:val="22"/>
          <w:szCs w:val="22"/>
        </w:rPr>
        <w:t xml:space="preserve"> to have full functionality as described above.  From the interface port or </w:t>
      </w:r>
      <w:r w:rsidRPr="00AE1800">
        <w:rPr>
          <w:rFonts w:ascii="Arial" w:hAnsi="Arial" w:cs="Arial"/>
          <w:i/>
          <w:spacing w:val="-2"/>
          <w:sz w:val="22"/>
          <w:szCs w:val="22"/>
        </w:rPr>
        <w:t xml:space="preserve">network terminal, the </w:t>
      </w:r>
      <w:r w:rsidR="00AE1800" w:rsidRPr="00AE1800">
        <w:rPr>
          <w:rFonts w:ascii="Arial" w:hAnsi="Arial" w:cs="Arial"/>
          <w:i/>
          <w:spacing w:val="-2"/>
          <w:sz w:val="22"/>
          <w:szCs w:val="22"/>
        </w:rPr>
        <w:t>laptop</w:t>
      </w:r>
      <w:r w:rsidRPr="00AE1800">
        <w:rPr>
          <w:rFonts w:ascii="Arial" w:hAnsi="Arial" w:cs="Arial"/>
          <w:i/>
          <w:spacing w:val="-2"/>
          <w:sz w:val="22"/>
          <w:szCs w:val="22"/>
        </w:rPr>
        <w:t xml:space="preserve"> shall be able to directly access any</w:t>
      </w:r>
      <w:r w:rsidR="00E81F43" w:rsidRPr="00AE1800">
        <w:rPr>
          <w:rFonts w:ascii="Arial" w:hAnsi="Arial" w:cs="Arial"/>
          <w:i/>
          <w:spacing w:val="-2"/>
          <w:sz w:val="22"/>
          <w:szCs w:val="22"/>
        </w:rPr>
        <w:t xml:space="preserve"> B-AAC</w:t>
      </w:r>
      <w:r w:rsidRPr="00AE1800">
        <w:rPr>
          <w:rFonts w:ascii="Arial" w:hAnsi="Arial" w:cs="Arial"/>
          <w:i/>
          <w:spacing w:val="-2"/>
          <w:sz w:val="22"/>
          <w:szCs w:val="22"/>
        </w:rPr>
        <w:t xml:space="preserve"> or </w:t>
      </w:r>
      <w:r w:rsidR="00E81F43" w:rsidRPr="00AE1800">
        <w:rPr>
          <w:rFonts w:ascii="Arial" w:hAnsi="Arial" w:cs="Arial"/>
          <w:i/>
          <w:spacing w:val="-2"/>
          <w:sz w:val="22"/>
          <w:szCs w:val="22"/>
        </w:rPr>
        <w:t>B-AS</w:t>
      </w:r>
      <w:r w:rsidRPr="00AE1800">
        <w:rPr>
          <w:rFonts w:ascii="Arial" w:hAnsi="Arial" w:cs="Arial"/>
          <w:i/>
          <w:spacing w:val="-2"/>
          <w:sz w:val="22"/>
          <w:szCs w:val="22"/>
        </w:rPr>
        <w:t>C in the</w:t>
      </w:r>
      <w:r w:rsidRPr="00AE1800">
        <w:rPr>
          <w:rFonts w:ascii="Arial" w:hAnsi="Arial" w:cs="Arial"/>
          <w:spacing w:val="-2"/>
          <w:sz w:val="22"/>
          <w:szCs w:val="22"/>
        </w:rPr>
        <w:t xml:space="preserve"> network.</w:t>
      </w:r>
      <w:r w:rsidR="00383519" w:rsidRPr="00E726FD">
        <w:rPr>
          <w:rFonts w:ascii="Arial" w:hAnsi="Arial" w:cs="Arial"/>
          <w:spacing w:val="-2"/>
          <w:sz w:val="22"/>
          <w:szCs w:val="22"/>
        </w:rPr>
        <w:t xml:space="preserve">  </w:t>
      </w:r>
    </w:p>
    <w:p w14:paraId="7A4F84F3" w14:textId="77777777" w:rsidR="00F54567" w:rsidRPr="000469D2" w:rsidRDefault="00F54567">
      <w:pPr>
        <w:keepLines/>
        <w:widowControl/>
        <w:tabs>
          <w:tab w:val="left" w:pos="0"/>
        </w:tabs>
        <w:jc w:val="both"/>
        <w:rPr>
          <w:rFonts w:ascii="Arial" w:hAnsi="Arial" w:cs="Arial"/>
          <w:spacing w:val="-2"/>
          <w:sz w:val="22"/>
          <w:szCs w:val="22"/>
        </w:rPr>
      </w:pPr>
    </w:p>
    <w:p w14:paraId="57AC5CFB"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 xml:space="preserve">The </w:t>
      </w:r>
      <w:r w:rsidR="0060150B" w:rsidRPr="000469D2">
        <w:rPr>
          <w:rFonts w:ascii="Arial" w:hAnsi="Arial" w:cs="Arial"/>
          <w:spacing w:val="-2"/>
          <w:sz w:val="22"/>
          <w:szCs w:val="22"/>
        </w:rPr>
        <w:t xml:space="preserve">B-AAC </w:t>
      </w:r>
      <w:r w:rsidRPr="000469D2">
        <w:rPr>
          <w:rFonts w:ascii="Arial" w:hAnsi="Arial" w:cs="Arial"/>
          <w:spacing w:val="-2"/>
          <w:sz w:val="22"/>
          <w:szCs w:val="22"/>
        </w:rPr>
        <w:t xml:space="preserve">shall provide an input/output point trending utility that is capable of accumulating 48 analog point samples and 10 digital point samples, per </w:t>
      </w:r>
      <w:proofErr w:type="spellStart"/>
      <w:r w:rsidRPr="000469D2">
        <w:rPr>
          <w:rFonts w:ascii="Arial" w:hAnsi="Arial" w:cs="Arial"/>
          <w:spacing w:val="-2"/>
          <w:sz w:val="22"/>
          <w:szCs w:val="22"/>
        </w:rPr>
        <w:t>Input/Output</w:t>
      </w:r>
      <w:proofErr w:type="spellEnd"/>
      <w:r w:rsidRPr="000469D2">
        <w:rPr>
          <w:rFonts w:ascii="Arial" w:hAnsi="Arial" w:cs="Arial"/>
          <w:spacing w:val="-2"/>
          <w:sz w:val="22"/>
          <w:szCs w:val="22"/>
        </w:rPr>
        <w:t xml:space="preserve"> point.  Each sample shall be taken on a user defined interval, ranging from 1 second to 255 hours per sample.  The digital readings shall be on a change of state occurrence for the digital points.  All samples shall be recorded with the engineering units for the value, along with a time and date identifier for each sample taken.  The samples shall be protected against loss due to power interruptions through a battery or capacitor backup method for a minimum of 30 days.</w:t>
      </w:r>
      <w:r w:rsidRPr="000469D2">
        <w:rPr>
          <w:rFonts w:ascii="Arial" w:hAnsi="Arial" w:cs="Arial"/>
          <w:spacing w:val="-2"/>
          <w:sz w:val="22"/>
          <w:szCs w:val="22"/>
        </w:rPr>
        <w:tab/>
      </w:r>
    </w:p>
    <w:p w14:paraId="0A77E905" w14:textId="77777777" w:rsidR="00F54567" w:rsidRPr="000469D2" w:rsidRDefault="00F54567">
      <w:pPr>
        <w:keepLines/>
        <w:widowControl/>
        <w:tabs>
          <w:tab w:val="left" w:pos="0"/>
        </w:tabs>
        <w:jc w:val="both"/>
        <w:rPr>
          <w:rFonts w:ascii="Arial" w:hAnsi="Arial" w:cs="Arial"/>
          <w:spacing w:val="-2"/>
          <w:sz w:val="22"/>
          <w:szCs w:val="22"/>
        </w:rPr>
      </w:pPr>
    </w:p>
    <w:p w14:paraId="35332482"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 xml:space="preserve">Systems unable to provide the above capability shall provide for the individual </w:t>
      </w:r>
      <w:proofErr w:type="spellStart"/>
      <w:r w:rsidRPr="000469D2">
        <w:rPr>
          <w:rFonts w:ascii="Arial" w:hAnsi="Arial" w:cs="Arial"/>
          <w:spacing w:val="-2"/>
          <w:sz w:val="22"/>
          <w:szCs w:val="22"/>
        </w:rPr>
        <w:t>Input/Output</w:t>
      </w:r>
      <w:proofErr w:type="spellEnd"/>
      <w:r w:rsidRPr="000469D2">
        <w:rPr>
          <w:rFonts w:ascii="Arial" w:hAnsi="Arial" w:cs="Arial"/>
          <w:spacing w:val="-2"/>
          <w:sz w:val="22"/>
          <w:szCs w:val="22"/>
        </w:rPr>
        <w:t xml:space="preserve"> point trending at the </w:t>
      </w:r>
      <w:r w:rsidR="00F22360" w:rsidRPr="000469D2">
        <w:rPr>
          <w:rFonts w:ascii="Arial" w:hAnsi="Arial" w:cs="Arial"/>
          <w:spacing w:val="-2"/>
          <w:sz w:val="22"/>
          <w:szCs w:val="22"/>
        </w:rPr>
        <w:t>B-B</w:t>
      </w:r>
      <w:r w:rsidRPr="000469D2">
        <w:rPr>
          <w:rFonts w:ascii="Arial" w:hAnsi="Arial" w:cs="Arial"/>
          <w:spacing w:val="-2"/>
          <w:sz w:val="22"/>
          <w:szCs w:val="22"/>
        </w:rPr>
        <w:t xml:space="preserve">C.  Specifics as to how each </w:t>
      </w:r>
      <w:r w:rsidR="00F22360" w:rsidRPr="000469D2">
        <w:rPr>
          <w:rFonts w:ascii="Arial" w:hAnsi="Arial" w:cs="Arial"/>
          <w:spacing w:val="-2"/>
          <w:sz w:val="22"/>
          <w:szCs w:val="22"/>
        </w:rPr>
        <w:t>B-AA</w:t>
      </w:r>
      <w:r w:rsidRPr="000469D2">
        <w:rPr>
          <w:rFonts w:ascii="Arial" w:hAnsi="Arial" w:cs="Arial"/>
          <w:spacing w:val="-2"/>
          <w:sz w:val="22"/>
          <w:szCs w:val="22"/>
        </w:rPr>
        <w:t xml:space="preserve">C point will be trended, at the </w:t>
      </w:r>
      <w:r w:rsidR="00F22360" w:rsidRPr="000469D2">
        <w:rPr>
          <w:rFonts w:ascii="Arial" w:hAnsi="Arial" w:cs="Arial"/>
          <w:spacing w:val="-2"/>
          <w:sz w:val="22"/>
          <w:szCs w:val="22"/>
        </w:rPr>
        <w:t>B-B</w:t>
      </w:r>
      <w:r w:rsidRPr="000469D2">
        <w:rPr>
          <w:rFonts w:ascii="Arial" w:hAnsi="Arial" w:cs="Arial"/>
          <w:spacing w:val="-2"/>
          <w:sz w:val="22"/>
          <w:szCs w:val="22"/>
        </w:rPr>
        <w:t xml:space="preserve">C, shall be provided in the submittal documents.   Included in the explanation shall be the sample intervals, the memory allocation in the </w:t>
      </w:r>
      <w:r w:rsidR="00F22360" w:rsidRPr="000469D2">
        <w:rPr>
          <w:rFonts w:ascii="Arial" w:hAnsi="Arial" w:cs="Arial"/>
          <w:spacing w:val="-2"/>
          <w:sz w:val="22"/>
          <w:szCs w:val="22"/>
        </w:rPr>
        <w:t>B-B</w:t>
      </w:r>
      <w:r w:rsidRPr="000469D2">
        <w:rPr>
          <w:rFonts w:ascii="Arial" w:hAnsi="Arial" w:cs="Arial"/>
          <w:spacing w:val="-2"/>
          <w:sz w:val="22"/>
          <w:szCs w:val="22"/>
        </w:rPr>
        <w:t xml:space="preserve">C and the number of </w:t>
      </w:r>
      <w:r w:rsidR="00F22360" w:rsidRPr="000469D2">
        <w:rPr>
          <w:rFonts w:ascii="Arial" w:hAnsi="Arial" w:cs="Arial"/>
          <w:spacing w:val="-2"/>
          <w:sz w:val="22"/>
          <w:szCs w:val="22"/>
        </w:rPr>
        <w:t>B-AAC’s</w:t>
      </w:r>
      <w:r w:rsidRPr="000469D2">
        <w:rPr>
          <w:rFonts w:ascii="Arial" w:hAnsi="Arial" w:cs="Arial"/>
          <w:spacing w:val="-2"/>
          <w:sz w:val="22"/>
          <w:szCs w:val="22"/>
        </w:rPr>
        <w:t xml:space="preserve"> per </w:t>
      </w:r>
      <w:r w:rsidR="00F22360" w:rsidRPr="000469D2">
        <w:rPr>
          <w:rFonts w:ascii="Arial" w:hAnsi="Arial" w:cs="Arial"/>
          <w:spacing w:val="-2"/>
          <w:sz w:val="22"/>
          <w:szCs w:val="22"/>
        </w:rPr>
        <w:t>B-B</w:t>
      </w:r>
      <w:r w:rsidRPr="000469D2">
        <w:rPr>
          <w:rFonts w:ascii="Arial" w:hAnsi="Arial" w:cs="Arial"/>
          <w:spacing w:val="-2"/>
          <w:sz w:val="22"/>
          <w:szCs w:val="22"/>
        </w:rPr>
        <w:t>C that can be expected.</w:t>
      </w:r>
    </w:p>
    <w:p w14:paraId="060C51D7" w14:textId="77777777" w:rsidR="00F54567" w:rsidRPr="000469D2" w:rsidRDefault="00F54567">
      <w:pPr>
        <w:keepLines/>
        <w:widowControl/>
        <w:tabs>
          <w:tab w:val="left" w:pos="0"/>
        </w:tabs>
        <w:jc w:val="both"/>
        <w:rPr>
          <w:rFonts w:ascii="Arial" w:hAnsi="Arial" w:cs="Arial"/>
          <w:spacing w:val="-2"/>
          <w:sz w:val="22"/>
          <w:szCs w:val="22"/>
        </w:rPr>
      </w:pPr>
    </w:p>
    <w:p w14:paraId="21AC6AF1"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lastRenderedPageBreak/>
        <w:t xml:space="preserve">The </w:t>
      </w:r>
      <w:r w:rsidR="00F22360" w:rsidRPr="000469D2">
        <w:rPr>
          <w:rFonts w:ascii="Arial" w:hAnsi="Arial" w:cs="Arial"/>
          <w:spacing w:val="-2"/>
          <w:sz w:val="22"/>
          <w:szCs w:val="22"/>
        </w:rPr>
        <w:t xml:space="preserve">B-AAC </w:t>
      </w:r>
      <w:r w:rsidRPr="000469D2">
        <w:rPr>
          <w:rFonts w:ascii="Arial" w:hAnsi="Arial" w:cs="Arial"/>
          <w:spacing w:val="-2"/>
          <w:sz w:val="22"/>
          <w:szCs w:val="22"/>
        </w:rPr>
        <w:t>shall provide LED indication of transmit/receive communications performance, as well as for the proper/improper operation of the controller itself.</w:t>
      </w:r>
    </w:p>
    <w:p w14:paraId="6E8F5E1D" w14:textId="77777777" w:rsidR="000469D2" w:rsidRDefault="000469D2">
      <w:pPr>
        <w:keepLines/>
        <w:widowControl/>
        <w:tabs>
          <w:tab w:val="left" w:pos="0"/>
        </w:tabs>
        <w:jc w:val="both"/>
        <w:rPr>
          <w:rFonts w:ascii="Arial" w:hAnsi="Arial" w:cs="Arial"/>
          <w:spacing w:val="-2"/>
          <w:sz w:val="22"/>
          <w:szCs w:val="22"/>
        </w:rPr>
      </w:pPr>
    </w:p>
    <w:p w14:paraId="0D1A7214"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 xml:space="preserve">The </w:t>
      </w:r>
      <w:r w:rsidR="00F22360" w:rsidRPr="000469D2">
        <w:rPr>
          <w:rFonts w:ascii="Arial" w:hAnsi="Arial" w:cs="Arial"/>
          <w:spacing w:val="-2"/>
          <w:sz w:val="22"/>
          <w:szCs w:val="22"/>
        </w:rPr>
        <w:t xml:space="preserve">B-AAC </w:t>
      </w:r>
      <w:r w:rsidRPr="000469D2">
        <w:rPr>
          <w:rFonts w:ascii="Arial" w:hAnsi="Arial" w:cs="Arial"/>
          <w:spacing w:val="-2"/>
          <w:sz w:val="22"/>
          <w:szCs w:val="22"/>
        </w:rPr>
        <w:t>shall be provided with a battery backed time clock that is capable of maintaining the time of day and calendar for up to thirty days, upon loss of power to the</w:t>
      </w:r>
      <w:r w:rsidR="00F22360" w:rsidRPr="000469D2">
        <w:rPr>
          <w:rFonts w:ascii="Arial" w:hAnsi="Arial" w:cs="Arial"/>
          <w:spacing w:val="-2"/>
          <w:sz w:val="22"/>
          <w:szCs w:val="22"/>
        </w:rPr>
        <w:t xml:space="preserve"> B-AAC</w:t>
      </w:r>
      <w:r w:rsidRPr="000469D2">
        <w:rPr>
          <w:rFonts w:ascii="Arial" w:hAnsi="Arial" w:cs="Arial"/>
          <w:spacing w:val="-2"/>
          <w:sz w:val="22"/>
          <w:szCs w:val="22"/>
        </w:rPr>
        <w:t xml:space="preserve">, without loss of setting.  The battery for the time clock shall be replaceable by the customer.  The </w:t>
      </w:r>
      <w:r w:rsidR="00F22360" w:rsidRPr="000469D2">
        <w:rPr>
          <w:rFonts w:ascii="Arial" w:hAnsi="Arial" w:cs="Arial"/>
          <w:spacing w:val="-2"/>
          <w:sz w:val="22"/>
          <w:szCs w:val="22"/>
        </w:rPr>
        <w:t xml:space="preserve">B-AAC </w:t>
      </w:r>
      <w:r w:rsidRPr="000469D2">
        <w:rPr>
          <w:rFonts w:ascii="Arial" w:hAnsi="Arial" w:cs="Arial"/>
          <w:spacing w:val="-2"/>
          <w:sz w:val="22"/>
          <w:szCs w:val="22"/>
        </w:rPr>
        <w:t xml:space="preserve">shall be provided with integral time schedules; as a minimum, two seven day schedules with eight on/off periods per day shall be provided.  </w:t>
      </w:r>
      <w:smartTag w:uri="urn:schemas-microsoft-com:office:smarttags" w:element="place">
        <w:r w:rsidRPr="000469D2">
          <w:rPr>
            <w:rFonts w:ascii="Arial" w:hAnsi="Arial" w:cs="Arial"/>
            <w:spacing w:val="-2"/>
            <w:sz w:val="22"/>
            <w:szCs w:val="22"/>
          </w:rPr>
          <w:t>Holiday</w:t>
        </w:r>
      </w:smartTag>
      <w:r w:rsidRPr="000469D2">
        <w:rPr>
          <w:rFonts w:ascii="Arial" w:hAnsi="Arial" w:cs="Arial"/>
          <w:spacing w:val="-2"/>
          <w:sz w:val="22"/>
          <w:szCs w:val="22"/>
        </w:rPr>
        <w:t xml:space="preserve"> override of weekly schedules shall be provided for pre-scheduling of holidays, for the year in advance.</w:t>
      </w:r>
    </w:p>
    <w:p w14:paraId="4A972056" w14:textId="77777777" w:rsidR="00F54567" w:rsidRPr="000469D2" w:rsidRDefault="00F54567">
      <w:pPr>
        <w:keepLines/>
        <w:widowControl/>
        <w:tabs>
          <w:tab w:val="left" w:pos="0"/>
        </w:tabs>
        <w:jc w:val="both"/>
        <w:rPr>
          <w:rFonts w:ascii="Arial" w:hAnsi="Arial" w:cs="Arial"/>
          <w:spacing w:val="-2"/>
          <w:sz w:val="22"/>
          <w:szCs w:val="22"/>
        </w:rPr>
      </w:pPr>
    </w:p>
    <w:p w14:paraId="22C0707D"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u w:val="single"/>
        </w:rPr>
        <w:t>Controller Location</w:t>
      </w:r>
    </w:p>
    <w:p w14:paraId="4BA83ECE" w14:textId="77777777" w:rsidR="00F54567" w:rsidRPr="000469D2" w:rsidRDefault="00F54567">
      <w:pPr>
        <w:keepLines/>
        <w:widowControl/>
        <w:tabs>
          <w:tab w:val="left" w:pos="0"/>
        </w:tabs>
        <w:jc w:val="both"/>
        <w:rPr>
          <w:rFonts w:ascii="Arial" w:hAnsi="Arial" w:cs="Arial"/>
          <w:spacing w:val="-2"/>
          <w:sz w:val="22"/>
          <w:szCs w:val="22"/>
        </w:rPr>
      </w:pPr>
    </w:p>
    <w:p w14:paraId="107E450C" w14:textId="77777777" w:rsidR="00F54567" w:rsidRDefault="00F54567" w:rsidP="00C80C19">
      <w:pPr>
        <w:rPr>
          <w:rFonts w:ascii="Arial" w:hAnsi="Arial" w:cs="Arial"/>
          <w:spacing w:val="-2"/>
          <w:sz w:val="22"/>
          <w:szCs w:val="22"/>
        </w:rPr>
      </w:pPr>
      <w:r w:rsidRPr="000469D2">
        <w:rPr>
          <w:rFonts w:ascii="Arial" w:hAnsi="Arial" w:cs="Arial"/>
          <w:spacing w:val="-2"/>
          <w:sz w:val="22"/>
          <w:szCs w:val="22"/>
        </w:rPr>
        <w:t xml:space="preserve">To simplify controls and mechanical service troubleshooting, the </w:t>
      </w:r>
      <w:r w:rsidR="00C80C19" w:rsidRPr="000469D2">
        <w:rPr>
          <w:rFonts w:ascii="Arial" w:hAnsi="Arial" w:cs="Arial"/>
          <w:spacing w:val="-2"/>
          <w:sz w:val="22"/>
          <w:szCs w:val="22"/>
        </w:rPr>
        <w:t xml:space="preserve">B-AAC </w:t>
      </w:r>
      <w:r w:rsidRPr="000469D2">
        <w:rPr>
          <w:rFonts w:ascii="Arial" w:hAnsi="Arial" w:cs="Arial"/>
          <w:spacing w:val="-2"/>
          <w:sz w:val="22"/>
          <w:szCs w:val="22"/>
        </w:rPr>
        <w:t xml:space="preserve">shall be capable of being mounted directly in or on the controls compartment of the air handling system.  The </w:t>
      </w:r>
      <w:r w:rsidR="00C80C19" w:rsidRPr="000469D2">
        <w:rPr>
          <w:rFonts w:ascii="Arial" w:hAnsi="Arial" w:cs="Arial"/>
          <w:spacing w:val="-2"/>
          <w:sz w:val="22"/>
          <w:szCs w:val="22"/>
        </w:rPr>
        <w:t xml:space="preserve">B-AAC </w:t>
      </w:r>
      <w:r w:rsidRPr="000469D2">
        <w:rPr>
          <w:rFonts w:ascii="Arial" w:hAnsi="Arial" w:cs="Arial"/>
          <w:spacing w:val="-2"/>
          <w:sz w:val="22"/>
          <w:szCs w:val="22"/>
        </w:rPr>
        <w:t xml:space="preserve">shall be housed in a NEMA 1 enclosure to accommodate direct mounting on the equipment to be controlled.  The </w:t>
      </w:r>
      <w:r w:rsidR="00C80C19" w:rsidRPr="000469D2">
        <w:rPr>
          <w:rFonts w:ascii="Arial" w:hAnsi="Arial" w:cs="Arial"/>
          <w:spacing w:val="-2"/>
          <w:sz w:val="22"/>
          <w:szCs w:val="22"/>
        </w:rPr>
        <w:t xml:space="preserve">B-AAC </w:t>
      </w:r>
      <w:r w:rsidRPr="000469D2">
        <w:rPr>
          <w:rFonts w:ascii="Arial" w:hAnsi="Arial" w:cs="Arial"/>
          <w:spacing w:val="-2"/>
          <w:sz w:val="22"/>
          <w:szCs w:val="22"/>
        </w:rPr>
        <w:t xml:space="preserve">shall be constructed in a modular orientation such that service of the failed components can be done quickly and easily.  The modular construction should limit the quantities of printed circuit boards to a maximum of two.  All logic, control system, power supply and input/output circuitry shall be contained on a single plug-in circuit board.  When required to replace a printed circuit board, it shall not be necessary to disconnect any field wiring.  This shall allow all controls maintenance and troubleshooting to be made while at the air handling unit.  The </w:t>
      </w:r>
      <w:r w:rsidR="001F3A84" w:rsidRPr="000469D2">
        <w:rPr>
          <w:rFonts w:ascii="Arial" w:hAnsi="Arial" w:cs="Arial"/>
          <w:spacing w:val="-2"/>
          <w:sz w:val="22"/>
          <w:szCs w:val="22"/>
        </w:rPr>
        <w:t>B-AAC</w:t>
      </w:r>
      <w:r w:rsidR="00383519" w:rsidRPr="000469D2">
        <w:rPr>
          <w:rFonts w:ascii="Arial" w:hAnsi="Arial" w:cs="Arial"/>
          <w:spacing w:val="-2"/>
          <w:sz w:val="22"/>
          <w:szCs w:val="22"/>
        </w:rPr>
        <w:t xml:space="preserve"> </w:t>
      </w:r>
      <w:r w:rsidRPr="000469D2">
        <w:rPr>
          <w:rFonts w:ascii="Arial" w:hAnsi="Arial" w:cs="Arial"/>
          <w:spacing w:val="-2"/>
          <w:sz w:val="22"/>
          <w:szCs w:val="22"/>
        </w:rPr>
        <w:t>shall be directly wired to sensory devices, staging relays or modulating valves for heating and cooling.</w:t>
      </w:r>
    </w:p>
    <w:p w14:paraId="572B9987" w14:textId="77777777" w:rsidR="001519DE" w:rsidRDefault="001519DE" w:rsidP="00C80C19">
      <w:pPr>
        <w:rPr>
          <w:rFonts w:ascii="Arial" w:hAnsi="Arial" w:cs="Arial"/>
          <w:spacing w:val="-2"/>
          <w:sz w:val="22"/>
          <w:szCs w:val="22"/>
        </w:rPr>
      </w:pPr>
    </w:p>
    <w:p w14:paraId="3EADA46A" w14:textId="77777777" w:rsidR="001519DE" w:rsidRDefault="001519DE" w:rsidP="00C80C19">
      <w:pPr>
        <w:rPr>
          <w:rFonts w:ascii="Arial" w:hAnsi="Arial" w:cs="Arial"/>
          <w:spacing w:val="-2"/>
          <w:sz w:val="22"/>
          <w:szCs w:val="22"/>
        </w:rPr>
      </w:pPr>
      <w:r>
        <w:rPr>
          <w:rFonts w:ascii="Arial" w:hAnsi="Arial" w:cs="Arial"/>
          <w:spacing w:val="-2"/>
          <w:sz w:val="22"/>
          <w:szCs w:val="22"/>
        </w:rPr>
        <w:t xml:space="preserve">Every controller and control panel shall be labeled with a </w:t>
      </w:r>
      <w:proofErr w:type="spellStart"/>
      <w:r>
        <w:rPr>
          <w:rFonts w:ascii="Arial" w:hAnsi="Arial" w:cs="Arial"/>
          <w:spacing w:val="-2"/>
          <w:sz w:val="22"/>
          <w:szCs w:val="22"/>
        </w:rPr>
        <w:t>lamacoid</w:t>
      </w:r>
      <w:proofErr w:type="spellEnd"/>
      <w:r>
        <w:rPr>
          <w:rFonts w:ascii="Arial" w:hAnsi="Arial" w:cs="Arial"/>
          <w:spacing w:val="-2"/>
          <w:sz w:val="22"/>
          <w:szCs w:val="22"/>
        </w:rPr>
        <w:t xml:space="preserve"> plate permanently secured to the device.  Sticky tape or glued labels are not acceptable.  The labeling shall describe the device and include related information such as MAC address, IP address, BACnet Instance numbers, etc.  </w:t>
      </w:r>
    </w:p>
    <w:p w14:paraId="26893E37" w14:textId="77777777" w:rsidR="001519DE" w:rsidRDefault="001519DE" w:rsidP="00C80C19">
      <w:pPr>
        <w:rPr>
          <w:rFonts w:ascii="Arial" w:hAnsi="Arial" w:cs="Arial"/>
          <w:spacing w:val="-2"/>
          <w:sz w:val="22"/>
          <w:szCs w:val="22"/>
        </w:rPr>
      </w:pPr>
    </w:p>
    <w:p w14:paraId="7A24974C" w14:textId="77777777" w:rsidR="001519DE" w:rsidRPr="000469D2" w:rsidRDefault="001519DE" w:rsidP="00C80C19">
      <w:pPr>
        <w:rPr>
          <w:rFonts w:ascii="Arial" w:hAnsi="Arial" w:cs="Arial"/>
          <w:sz w:val="22"/>
          <w:szCs w:val="22"/>
        </w:rPr>
      </w:pPr>
      <w:r>
        <w:rPr>
          <w:rFonts w:ascii="Arial" w:hAnsi="Arial" w:cs="Arial"/>
          <w:spacing w:val="-2"/>
          <w:sz w:val="22"/>
          <w:szCs w:val="22"/>
        </w:rPr>
        <w:t>All power feeds shall be clearly identified and shall include panel number, breaker and electrical panel location if not in the same room.</w:t>
      </w:r>
    </w:p>
    <w:p w14:paraId="68CD3E36" w14:textId="77777777" w:rsidR="00F54567" w:rsidRPr="000469D2" w:rsidRDefault="00F54567">
      <w:pPr>
        <w:keepLines/>
        <w:widowControl/>
        <w:tabs>
          <w:tab w:val="left" w:pos="0"/>
        </w:tabs>
        <w:jc w:val="both"/>
        <w:rPr>
          <w:rFonts w:ascii="Arial" w:hAnsi="Arial" w:cs="Arial"/>
          <w:spacing w:val="-2"/>
          <w:sz w:val="22"/>
          <w:szCs w:val="22"/>
        </w:rPr>
      </w:pPr>
    </w:p>
    <w:p w14:paraId="24D88459" w14:textId="77777777" w:rsidR="00F54567" w:rsidRPr="000469D2" w:rsidRDefault="00F54567" w:rsidP="00E82C1C">
      <w:pPr>
        <w:rPr>
          <w:rFonts w:ascii="Arial" w:hAnsi="Arial" w:cs="Arial"/>
          <w:spacing w:val="-2"/>
          <w:sz w:val="22"/>
          <w:szCs w:val="22"/>
        </w:rPr>
      </w:pPr>
      <w:r w:rsidRPr="000469D2">
        <w:rPr>
          <w:rFonts w:ascii="Arial" w:hAnsi="Arial" w:cs="Arial"/>
          <w:spacing w:val="-2"/>
          <w:sz w:val="22"/>
          <w:szCs w:val="22"/>
        </w:rPr>
        <w:t xml:space="preserve">For compatibility to the environment of the air handling unit, </w:t>
      </w:r>
      <w:r w:rsidR="00E82C1C" w:rsidRPr="000469D2">
        <w:rPr>
          <w:rFonts w:ascii="Arial" w:hAnsi="Arial" w:cs="Arial"/>
          <w:spacing w:val="-2"/>
          <w:sz w:val="22"/>
          <w:szCs w:val="22"/>
        </w:rPr>
        <w:t>B-</w:t>
      </w:r>
      <w:r w:rsidR="00383519" w:rsidRPr="000469D2">
        <w:rPr>
          <w:rFonts w:ascii="Arial" w:hAnsi="Arial" w:cs="Arial"/>
          <w:spacing w:val="-2"/>
          <w:sz w:val="22"/>
          <w:szCs w:val="22"/>
        </w:rPr>
        <w:t>AAC’s shall</w:t>
      </w:r>
      <w:r w:rsidRPr="000469D2">
        <w:rPr>
          <w:rFonts w:ascii="Arial" w:hAnsi="Arial" w:cs="Arial"/>
          <w:spacing w:val="-2"/>
          <w:sz w:val="22"/>
          <w:szCs w:val="22"/>
        </w:rPr>
        <w:t xml:space="preserve"> have wide ambient ratings.  </w:t>
      </w:r>
      <w:r w:rsidR="00E82C1C" w:rsidRPr="000469D2">
        <w:rPr>
          <w:rFonts w:ascii="Arial" w:hAnsi="Arial" w:cs="Arial"/>
          <w:spacing w:val="-2"/>
          <w:sz w:val="22"/>
          <w:szCs w:val="22"/>
        </w:rPr>
        <w:t xml:space="preserve">B-AAC’s </w:t>
      </w:r>
      <w:r w:rsidRPr="000469D2">
        <w:rPr>
          <w:rFonts w:ascii="Arial" w:hAnsi="Arial" w:cs="Arial"/>
          <w:spacing w:val="-2"/>
          <w:sz w:val="22"/>
          <w:szCs w:val="22"/>
        </w:rPr>
        <w:t xml:space="preserve">shall be rated for service from -40 </w:t>
      </w:r>
      <w:proofErr w:type="spellStart"/>
      <w:r w:rsidRPr="000469D2">
        <w:rPr>
          <w:rFonts w:ascii="Arial" w:hAnsi="Arial" w:cs="Arial"/>
          <w:spacing w:val="-2"/>
          <w:sz w:val="22"/>
          <w:szCs w:val="22"/>
        </w:rPr>
        <w:t>DegF</w:t>
      </w:r>
      <w:proofErr w:type="spellEnd"/>
      <w:r w:rsidRPr="000469D2">
        <w:rPr>
          <w:rFonts w:ascii="Arial" w:hAnsi="Arial" w:cs="Arial"/>
          <w:spacing w:val="-2"/>
          <w:sz w:val="22"/>
          <w:szCs w:val="22"/>
        </w:rPr>
        <w:t xml:space="preserve"> (Degrees Fahrenheit) to 140 </w:t>
      </w:r>
      <w:proofErr w:type="spellStart"/>
      <w:r w:rsidRPr="000469D2">
        <w:rPr>
          <w:rFonts w:ascii="Arial" w:hAnsi="Arial" w:cs="Arial"/>
          <w:spacing w:val="-2"/>
          <w:sz w:val="22"/>
          <w:szCs w:val="22"/>
        </w:rPr>
        <w:t>DegF</w:t>
      </w:r>
      <w:proofErr w:type="spellEnd"/>
      <w:r w:rsidRPr="000469D2">
        <w:rPr>
          <w:rFonts w:ascii="Arial" w:hAnsi="Arial" w:cs="Arial"/>
          <w:spacing w:val="-2"/>
          <w:sz w:val="22"/>
          <w:szCs w:val="22"/>
        </w:rPr>
        <w:t>.</w:t>
      </w:r>
    </w:p>
    <w:p w14:paraId="2159FEEF" w14:textId="77777777" w:rsidR="00F54567" w:rsidRPr="000469D2" w:rsidRDefault="00F54567">
      <w:pPr>
        <w:keepLines/>
        <w:widowControl/>
        <w:tabs>
          <w:tab w:val="left" w:pos="0"/>
        </w:tabs>
        <w:jc w:val="both"/>
        <w:rPr>
          <w:rFonts w:ascii="Arial" w:hAnsi="Arial" w:cs="Arial"/>
          <w:spacing w:val="-2"/>
          <w:sz w:val="22"/>
          <w:szCs w:val="22"/>
        </w:rPr>
      </w:pPr>
    </w:p>
    <w:p w14:paraId="1495DDEF" w14:textId="77777777" w:rsidR="00F54567" w:rsidRDefault="00F54567" w:rsidP="00E82C1C">
      <w:pPr>
        <w:rPr>
          <w:rFonts w:ascii="Arial" w:hAnsi="Arial" w:cs="Arial"/>
          <w:spacing w:val="-2"/>
          <w:sz w:val="22"/>
          <w:szCs w:val="22"/>
        </w:rPr>
      </w:pPr>
      <w:r w:rsidRPr="000469D2">
        <w:rPr>
          <w:rFonts w:ascii="Arial" w:hAnsi="Arial" w:cs="Arial"/>
          <w:spacing w:val="-2"/>
          <w:sz w:val="22"/>
          <w:szCs w:val="22"/>
        </w:rPr>
        <w:t xml:space="preserve">Contractor shall submit description of location of </w:t>
      </w:r>
      <w:r w:rsidR="00E82C1C" w:rsidRPr="000469D2">
        <w:rPr>
          <w:rFonts w:ascii="Arial" w:hAnsi="Arial" w:cs="Arial"/>
          <w:spacing w:val="-2"/>
          <w:sz w:val="22"/>
          <w:szCs w:val="22"/>
        </w:rPr>
        <w:t>B-</w:t>
      </w:r>
      <w:r w:rsidR="00383519" w:rsidRPr="000469D2">
        <w:rPr>
          <w:rFonts w:ascii="Arial" w:hAnsi="Arial" w:cs="Arial"/>
          <w:spacing w:val="-2"/>
          <w:sz w:val="22"/>
          <w:szCs w:val="22"/>
        </w:rPr>
        <w:t>AAC’s on</w:t>
      </w:r>
      <w:r w:rsidRPr="000469D2">
        <w:rPr>
          <w:rFonts w:ascii="Arial" w:hAnsi="Arial" w:cs="Arial"/>
          <w:spacing w:val="-2"/>
          <w:sz w:val="22"/>
          <w:szCs w:val="22"/>
        </w:rPr>
        <w:t xml:space="preserve"> all mechanical and air handling equipment.</w:t>
      </w:r>
    </w:p>
    <w:p w14:paraId="546FDBC3" w14:textId="77777777" w:rsidR="00A820A4" w:rsidRDefault="00A820A4" w:rsidP="00E82C1C">
      <w:pPr>
        <w:rPr>
          <w:rFonts w:ascii="Arial" w:hAnsi="Arial" w:cs="Arial"/>
          <w:spacing w:val="-2"/>
          <w:sz w:val="22"/>
          <w:szCs w:val="22"/>
        </w:rPr>
      </w:pPr>
    </w:p>
    <w:p w14:paraId="624E9BAF" w14:textId="77777777" w:rsidR="00A820A4" w:rsidRPr="00B51178" w:rsidRDefault="00A820A4" w:rsidP="00A820A4">
      <w:pPr>
        <w:rPr>
          <w:rFonts w:ascii="Arial" w:hAnsi="Arial" w:cs="Arial"/>
          <w:spacing w:val="-2"/>
          <w:sz w:val="22"/>
          <w:szCs w:val="22"/>
          <w:u w:val="single"/>
        </w:rPr>
      </w:pPr>
      <w:r w:rsidRPr="00B51178">
        <w:rPr>
          <w:rFonts w:ascii="Arial" w:hAnsi="Arial" w:cs="Arial"/>
          <w:spacing w:val="-2"/>
          <w:sz w:val="22"/>
          <w:szCs w:val="22"/>
          <w:u w:val="single"/>
        </w:rPr>
        <w:t>B-AAC Naming Convention</w:t>
      </w:r>
    </w:p>
    <w:p w14:paraId="7CB76C3A" w14:textId="77777777" w:rsidR="00A820A4" w:rsidRPr="00B51178" w:rsidRDefault="00A820A4" w:rsidP="00A820A4">
      <w:pPr>
        <w:rPr>
          <w:rFonts w:ascii="Arial" w:hAnsi="Arial" w:cs="Arial"/>
          <w:spacing w:val="-2"/>
          <w:sz w:val="22"/>
          <w:szCs w:val="22"/>
        </w:rPr>
      </w:pPr>
    </w:p>
    <w:p w14:paraId="23BFDD3D" w14:textId="77777777" w:rsidR="00A820A4" w:rsidRPr="00B51178" w:rsidRDefault="00A820A4" w:rsidP="00A820A4">
      <w:pPr>
        <w:rPr>
          <w:rFonts w:ascii="Arial" w:hAnsi="Arial" w:cs="Arial"/>
          <w:spacing w:val="-2"/>
          <w:sz w:val="22"/>
          <w:szCs w:val="22"/>
        </w:rPr>
      </w:pPr>
      <w:r w:rsidRPr="00B51178">
        <w:rPr>
          <w:rFonts w:ascii="Arial" w:hAnsi="Arial" w:cs="Arial"/>
          <w:spacing w:val="-2"/>
          <w:sz w:val="22"/>
          <w:szCs w:val="22"/>
        </w:rPr>
        <w:t>B-AAC devices shall be named using the following naming convention:</w:t>
      </w:r>
    </w:p>
    <w:p w14:paraId="129743DB" w14:textId="77777777" w:rsidR="00A820A4" w:rsidRPr="00B51178" w:rsidRDefault="00A820A4" w:rsidP="00A820A4">
      <w:pPr>
        <w:rPr>
          <w:rFonts w:ascii="Arial" w:hAnsi="Arial" w:cs="Arial"/>
          <w:spacing w:val="-2"/>
          <w:sz w:val="22"/>
          <w:szCs w:val="22"/>
        </w:rPr>
      </w:pPr>
    </w:p>
    <w:p w14:paraId="5012E21A" w14:textId="77777777" w:rsidR="00A820A4" w:rsidRPr="00B51178" w:rsidRDefault="00A820A4" w:rsidP="00A820A4">
      <w:pPr>
        <w:keepLines/>
        <w:widowControl/>
        <w:ind w:left="720"/>
        <w:jc w:val="both"/>
        <w:rPr>
          <w:rFonts w:ascii="Arial" w:hAnsi="Arial" w:cs="Arial"/>
          <w:i/>
          <w:spacing w:val="-2"/>
          <w:sz w:val="22"/>
          <w:szCs w:val="22"/>
        </w:rPr>
      </w:pPr>
      <w:r w:rsidRPr="00B51178">
        <w:rPr>
          <w:rFonts w:ascii="Arial" w:hAnsi="Arial" w:cs="Arial"/>
          <w:i/>
          <w:spacing w:val="-2"/>
          <w:sz w:val="22"/>
          <w:szCs w:val="22"/>
          <w:u w:val="single"/>
        </w:rPr>
        <w:t>B-AAC</w:t>
      </w:r>
      <w:r w:rsidR="00CE5001" w:rsidRPr="00B51178">
        <w:rPr>
          <w:rFonts w:ascii="Arial" w:hAnsi="Arial" w:cs="Arial"/>
          <w:i/>
          <w:spacing w:val="-2"/>
          <w:sz w:val="22"/>
          <w:szCs w:val="22"/>
          <w:u w:val="single"/>
        </w:rPr>
        <w:t xml:space="preserve"> devices</w:t>
      </w:r>
      <w:r w:rsidRPr="00B51178">
        <w:rPr>
          <w:rFonts w:ascii="Arial" w:hAnsi="Arial" w:cs="Arial"/>
          <w:i/>
          <w:spacing w:val="-2"/>
          <w:sz w:val="22"/>
          <w:szCs w:val="22"/>
          <w:u w:val="single"/>
        </w:rPr>
        <w:t xml:space="preserve"> shall be named using the following format</w:t>
      </w:r>
      <w:r w:rsidRPr="00B51178">
        <w:rPr>
          <w:rFonts w:ascii="Arial" w:hAnsi="Arial" w:cs="Arial"/>
          <w:i/>
          <w:spacing w:val="-2"/>
          <w:sz w:val="22"/>
          <w:szCs w:val="22"/>
        </w:rPr>
        <w:t>:</w:t>
      </w:r>
    </w:p>
    <w:p w14:paraId="7F78EC76" w14:textId="77777777" w:rsidR="00A820A4" w:rsidRPr="00B51178" w:rsidRDefault="00A820A4" w:rsidP="00A820A4">
      <w:pPr>
        <w:keepLines/>
        <w:widowControl/>
        <w:ind w:left="720"/>
        <w:jc w:val="both"/>
        <w:rPr>
          <w:rFonts w:ascii="Arial" w:hAnsi="Arial" w:cs="Arial"/>
          <w:i/>
          <w:spacing w:val="-2"/>
          <w:sz w:val="22"/>
          <w:szCs w:val="22"/>
        </w:rPr>
      </w:pPr>
      <w:proofErr w:type="spellStart"/>
      <w:r w:rsidRPr="00B51178">
        <w:rPr>
          <w:rFonts w:ascii="Arial" w:hAnsi="Arial" w:cs="Arial"/>
          <w:i/>
          <w:spacing w:val="-2"/>
          <w:sz w:val="22"/>
          <w:szCs w:val="22"/>
        </w:rPr>
        <w:t>Building_Floor_RoomNumber_B</w:t>
      </w:r>
      <w:proofErr w:type="spellEnd"/>
      <w:r w:rsidRPr="00B51178">
        <w:rPr>
          <w:rFonts w:ascii="Arial" w:hAnsi="Arial" w:cs="Arial"/>
          <w:i/>
          <w:spacing w:val="-2"/>
          <w:sz w:val="22"/>
          <w:szCs w:val="22"/>
        </w:rPr>
        <w:t xml:space="preserve">-AAC Device </w:t>
      </w:r>
      <w:proofErr w:type="spellStart"/>
      <w:r w:rsidRPr="00B51178">
        <w:rPr>
          <w:rFonts w:ascii="Arial" w:hAnsi="Arial" w:cs="Arial"/>
          <w:i/>
          <w:spacing w:val="-2"/>
          <w:sz w:val="22"/>
          <w:szCs w:val="22"/>
        </w:rPr>
        <w:t>Type_Equipment</w:t>
      </w:r>
      <w:proofErr w:type="spellEnd"/>
      <w:r w:rsidRPr="00B51178">
        <w:rPr>
          <w:rFonts w:ascii="Arial" w:hAnsi="Arial" w:cs="Arial"/>
          <w:i/>
          <w:spacing w:val="-2"/>
          <w:sz w:val="22"/>
          <w:szCs w:val="22"/>
        </w:rPr>
        <w:t xml:space="preserve"> Short Name </w:t>
      </w:r>
    </w:p>
    <w:p w14:paraId="5D147615" w14:textId="77777777" w:rsidR="00A820A4" w:rsidRPr="00B51178" w:rsidRDefault="00A820A4" w:rsidP="00A820A4">
      <w:pPr>
        <w:keepLines/>
        <w:widowControl/>
        <w:ind w:left="720"/>
        <w:jc w:val="both"/>
        <w:rPr>
          <w:rFonts w:ascii="Arial" w:hAnsi="Arial" w:cs="Arial"/>
          <w:i/>
          <w:spacing w:val="-2"/>
          <w:sz w:val="22"/>
          <w:szCs w:val="22"/>
        </w:rPr>
      </w:pPr>
    </w:p>
    <w:p w14:paraId="7502F059" w14:textId="77777777" w:rsidR="00A820A4" w:rsidRPr="00B51178" w:rsidRDefault="00A820A4" w:rsidP="00A820A4">
      <w:pPr>
        <w:keepLines/>
        <w:widowControl/>
        <w:ind w:left="720"/>
        <w:jc w:val="both"/>
        <w:rPr>
          <w:rFonts w:ascii="Arial" w:hAnsi="Arial" w:cs="Arial"/>
          <w:i/>
          <w:spacing w:val="-2"/>
          <w:sz w:val="22"/>
          <w:szCs w:val="22"/>
          <w:u w:val="single"/>
        </w:rPr>
      </w:pPr>
      <w:r w:rsidRPr="00B51178">
        <w:rPr>
          <w:rFonts w:ascii="Arial" w:hAnsi="Arial" w:cs="Arial"/>
          <w:i/>
          <w:spacing w:val="-2"/>
          <w:sz w:val="22"/>
          <w:szCs w:val="22"/>
          <w:u w:val="single"/>
        </w:rPr>
        <w:t>All B-AAC points shall be named using the following format:</w:t>
      </w:r>
    </w:p>
    <w:p w14:paraId="0CCB75AE" w14:textId="77777777" w:rsidR="00A820A4" w:rsidRPr="00B51178" w:rsidRDefault="00A820A4" w:rsidP="00A820A4">
      <w:pPr>
        <w:keepLines/>
        <w:widowControl/>
        <w:ind w:left="720"/>
        <w:jc w:val="both"/>
        <w:rPr>
          <w:rFonts w:ascii="Arial" w:hAnsi="Arial" w:cs="Arial"/>
          <w:i/>
          <w:spacing w:val="-2"/>
          <w:sz w:val="22"/>
          <w:szCs w:val="22"/>
        </w:rPr>
      </w:pPr>
      <w:r w:rsidRPr="00B51178">
        <w:rPr>
          <w:rFonts w:ascii="Arial" w:hAnsi="Arial" w:cs="Arial"/>
          <w:i/>
          <w:spacing w:val="-2"/>
          <w:sz w:val="22"/>
          <w:szCs w:val="22"/>
        </w:rPr>
        <w:t>Function</w:t>
      </w:r>
    </w:p>
    <w:p w14:paraId="746E44B0" w14:textId="77777777" w:rsidR="00A820A4" w:rsidRPr="00B51178" w:rsidRDefault="00A820A4" w:rsidP="00A820A4">
      <w:pPr>
        <w:rPr>
          <w:rFonts w:ascii="Arial" w:hAnsi="Arial" w:cs="Arial"/>
          <w:spacing w:val="-2"/>
          <w:sz w:val="22"/>
          <w:szCs w:val="22"/>
        </w:rPr>
      </w:pPr>
    </w:p>
    <w:p w14:paraId="454E01C8" w14:textId="77777777" w:rsidR="00B07F45" w:rsidRPr="00B51178" w:rsidRDefault="00B07F45" w:rsidP="00B07F45">
      <w:pPr>
        <w:rPr>
          <w:rFonts w:ascii="Arial" w:hAnsi="Arial" w:cs="Arial"/>
          <w:spacing w:val="-2"/>
          <w:sz w:val="22"/>
          <w:szCs w:val="22"/>
        </w:rPr>
      </w:pPr>
      <w:r w:rsidRPr="00B51178">
        <w:rPr>
          <w:rFonts w:ascii="Arial" w:hAnsi="Arial" w:cs="Arial"/>
          <w:spacing w:val="-2"/>
          <w:sz w:val="22"/>
          <w:szCs w:val="22"/>
        </w:rPr>
        <w:t>Examples:</w:t>
      </w:r>
    </w:p>
    <w:p w14:paraId="5CA73A95" w14:textId="77777777" w:rsidR="00B07F45" w:rsidRPr="00B51178" w:rsidRDefault="00B07F45" w:rsidP="00B07F45">
      <w:pPr>
        <w:rPr>
          <w:rFonts w:ascii="Arial" w:hAnsi="Arial" w:cs="Arial"/>
          <w:spacing w:val="-2"/>
          <w:sz w:val="22"/>
          <w:szCs w:val="22"/>
        </w:rPr>
      </w:pPr>
    </w:p>
    <w:p w14:paraId="167F59AC" w14:textId="77777777" w:rsidR="00B07F45" w:rsidRPr="00B51178" w:rsidRDefault="00B07F45" w:rsidP="00B07F45">
      <w:pPr>
        <w:rPr>
          <w:rFonts w:ascii="Arial" w:hAnsi="Arial" w:cs="Arial"/>
          <w:spacing w:val="-2"/>
          <w:sz w:val="22"/>
          <w:szCs w:val="22"/>
        </w:rPr>
      </w:pPr>
      <w:r w:rsidRPr="00B51178">
        <w:rPr>
          <w:rFonts w:ascii="Arial" w:hAnsi="Arial" w:cs="Arial"/>
          <w:spacing w:val="-2"/>
          <w:sz w:val="22"/>
          <w:szCs w:val="22"/>
        </w:rPr>
        <w:t xml:space="preserve">An Air Handler controller in the </w:t>
      </w:r>
      <w:r w:rsidR="0073659C">
        <w:rPr>
          <w:rFonts w:ascii="Arial" w:hAnsi="Arial" w:cs="Arial"/>
          <w:spacing w:val="-2"/>
          <w:sz w:val="22"/>
          <w:szCs w:val="22"/>
        </w:rPr>
        <w:t>Pavilion HA</w:t>
      </w:r>
      <w:r w:rsidRPr="00B51178">
        <w:rPr>
          <w:rFonts w:ascii="Arial" w:hAnsi="Arial" w:cs="Arial"/>
          <w:spacing w:val="-2"/>
          <w:sz w:val="22"/>
          <w:szCs w:val="22"/>
        </w:rPr>
        <w:t xml:space="preserve"> mechanical room HA4001 for AHU7 would be named as follows:</w:t>
      </w:r>
    </w:p>
    <w:p w14:paraId="2E9FD269" w14:textId="77777777" w:rsidR="00B07F45" w:rsidRPr="00B51178" w:rsidRDefault="00B07F45" w:rsidP="00B07F45">
      <w:pPr>
        <w:rPr>
          <w:rFonts w:ascii="Arial" w:hAnsi="Arial" w:cs="Arial"/>
          <w:spacing w:val="-2"/>
          <w:sz w:val="22"/>
          <w:szCs w:val="22"/>
        </w:rPr>
      </w:pPr>
    </w:p>
    <w:p w14:paraId="4457BF17" w14:textId="77777777" w:rsidR="00B07F45" w:rsidRPr="00B51178" w:rsidRDefault="0073659C" w:rsidP="00B07F45">
      <w:pPr>
        <w:rPr>
          <w:rFonts w:ascii="Arial" w:hAnsi="Arial" w:cs="Arial"/>
          <w:spacing w:val="-2"/>
          <w:sz w:val="22"/>
          <w:szCs w:val="22"/>
        </w:rPr>
      </w:pPr>
      <w:r>
        <w:rPr>
          <w:rFonts w:ascii="Arial" w:hAnsi="Arial" w:cs="Arial"/>
          <w:spacing w:val="-2"/>
          <w:sz w:val="22"/>
          <w:szCs w:val="22"/>
        </w:rPr>
        <w:t>PAVHA</w:t>
      </w:r>
      <w:r w:rsidR="00B07F45" w:rsidRPr="00B51178">
        <w:rPr>
          <w:rFonts w:ascii="Arial" w:hAnsi="Arial" w:cs="Arial"/>
          <w:spacing w:val="-2"/>
          <w:sz w:val="22"/>
          <w:szCs w:val="22"/>
        </w:rPr>
        <w:t xml:space="preserve">_04_HA4001_HVA_AHU7 </w:t>
      </w:r>
    </w:p>
    <w:p w14:paraId="754AB0FD" w14:textId="77777777" w:rsidR="00B07F45" w:rsidRPr="00B51178" w:rsidRDefault="00B07F45" w:rsidP="00B07F45">
      <w:pPr>
        <w:rPr>
          <w:rFonts w:ascii="Arial" w:hAnsi="Arial" w:cs="Arial"/>
          <w:spacing w:val="-2"/>
          <w:sz w:val="22"/>
          <w:szCs w:val="22"/>
        </w:rPr>
      </w:pPr>
    </w:p>
    <w:p w14:paraId="4D74DFBB" w14:textId="77777777" w:rsidR="00B07F45" w:rsidRPr="00B51178" w:rsidRDefault="00B07F45" w:rsidP="00B07F45">
      <w:pPr>
        <w:rPr>
          <w:rFonts w:ascii="Arial" w:hAnsi="Arial" w:cs="Arial"/>
          <w:spacing w:val="-2"/>
          <w:sz w:val="22"/>
          <w:szCs w:val="22"/>
        </w:rPr>
      </w:pPr>
      <w:r w:rsidRPr="00B51178">
        <w:rPr>
          <w:rFonts w:ascii="Arial" w:hAnsi="Arial" w:cs="Arial"/>
          <w:spacing w:val="-2"/>
          <w:sz w:val="22"/>
          <w:szCs w:val="22"/>
        </w:rPr>
        <w:t xml:space="preserve">The </w:t>
      </w:r>
      <w:r w:rsidR="00203FE4" w:rsidRPr="00B51178">
        <w:rPr>
          <w:rFonts w:ascii="Arial" w:hAnsi="Arial" w:cs="Arial"/>
          <w:spacing w:val="-2"/>
          <w:sz w:val="22"/>
          <w:szCs w:val="22"/>
        </w:rPr>
        <w:t>mixed</w:t>
      </w:r>
      <w:r w:rsidRPr="00B51178">
        <w:rPr>
          <w:rFonts w:ascii="Arial" w:hAnsi="Arial" w:cs="Arial"/>
          <w:spacing w:val="-2"/>
          <w:sz w:val="22"/>
          <w:szCs w:val="22"/>
        </w:rPr>
        <w:t xml:space="preserve"> air temperature point for the above system would be named as follows:</w:t>
      </w:r>
    </w:p>
    <w:p w14:paraId="17B7F2A9" w14:textId="77777777" w:rsidR="00B07F45" w:rsidRPr="00B51178" w:rsidRDefault="00B07F45" w:rsidP="00B07F45">
      <w:pPr>
        <w:rPr>
          <w:rFonts w:ascii="Arial" w:hAnsi="Arial" w:cs="Arial"/>
          <w:spacing w:val="-2"/>
          <w:sz w:val="22"/>
          <w:szCs w:val="22"/>
        </w:rPr>
      </w:pPr>
    </w:p>
    <w:p w14:paraId="06E4FC30" w14:textId="77777777" w:rsidR="00B07F45" w:rsidRPr="00B51178" w:rsidRDefault="00203FE4" w:rsidP="00B07F45">
      <w:pPr>
        <w:rPr>
          <w:rFonts w:ascii="Arial" w:hAnsi="Arial" w:cs="Arial"/>
          <w:spacing w:val="-2"/>
          <w:sz w:val="22"/>
          <w:szCs w:val="22"/>
        </w:rPr>
      </w:pPr>
      <w:r w:rsidRPr="00B51178">
        <w:rPr>
          <w:rFonts w:ascii="Arial" w:hAnsi="Arial" w:cs="Arial"/>
          <w:spacing w:val="-2"/>
          <w:sz w:val="22"/>
          <w:szCs w:val="22"/>
        </w:rPr>
        <w:t>M</w:t>
      </w:r>
      <w:r w:rsidR="00B07F45" w:rsidRPr="00B51178">
        <w:rPr>
          <w:rFonts w:ascii="Arial" w:hAnsi="Arial" w:cs="Arial"/>
          <w:spacing w:val="-2"/>
          <w:sz w:val="22"/>
          <w:szCs w:val="22"/>
        </w:rPr>
        <w:t>AT</w:t>
      </w:r>
    </w:p>
    <w:p w14:paraId="19AB7928" w14:textId="77777777" w:rsidR="00B07F45" w:rsidRPr="00B51178" w:rsidRDefault="00B07F45" w:rsidP="00B07F45">
      <w:pPr>
        <w:rPr>
          <w:rFonts w:ascii="Arial" w:hAnsi="Arial" w:cs="Arial"/>
          <w:spacing w:val="-2"/>
          <w:sz w:val="22"/>
          <w:szCs w:val="22"/>
        </w:rPr>
      </w:pPr>
    </w:p>
    <w:p w14:paraId="6253C474" w14:textId="77777777" w:rsidR="00B07F45" w:rsidRPr="00B51178" w:rsidRDefault="00B07F45" w:rsidP="00B07F45">
      <w:pPr>
        <w:rPr>
          <w:rFonts w:ascii="Arial" w:hAnsi="Arial" w:cs="Arial"/>
          <w:spacing w:val="-2"/>
          <w:sz w:val="22"/>
          <w:szCs w:val="22"/>
        </w:rPr>
      </w:pPr>
      <w:r w:rsidRPr="00B51178">
        <w:rPr>
          <w:rFonts w:ascii="Arial" w:hAnsi="Arial" w:cs="Arial"/>
          <w:spacing w:val="-2"/>
          <w:sz w:val="22"/>
          <w:szCs w:val="22"/>
        </w:rPr>
        <w:t>Therefore, when this point is learned, the entire point name will be:</w:t>
      </w:r>
    </w:p>
    <w:p w14:paraId="42A47693" w14:textId="77777777" w:rsidR="00B07F45" w:rsidRPr="00B51178" w:rsidRDefault="00B07F45" w:rsidP="00B07F45">
      <w:pPr>
        <w:rPr>
          <w:rFonts w:ascii="Arial" w:hAnsi="Arial" w:cs="Arial"/>
          <w:spacing w:val="-2"/>
          <w:sz w:val="22"/>
          <w:szCs w:val="22"/>
        </w:rPr>
      </w:pPr>
    </w:p>
    <w:p w14:paraId="3A65B67A" w14:textId="77777777" w:rsidR="00B07F45" w:rsidRPr="00B51178" w:rsidRDefault="0073659C" w:rsidP="00B07F45">
      <w:pPr>
        <w:rPr>
          <w:rFonts w:ascii="Arial" w:hAnsi="Arial" w:cs="Arial"/>
          <w:spacing w:val="-2"/>
          <w:sz w:val="22"/>
          <w:szCs w:val="22"/>
        </w:rPr>
      </w:pPr>
      <w:r>
        <w:rPr>
          <w:rFonts w:ascii="Arial" w:hAnsi="Arial" w:cs="Arial"/>
          <w:spacing w:val="-2"/>
          <w:sz w:val="22"/>
          <w:szCs w:val="22"/>
        </w:rPr>
        <w:t>PAVHA</w:t>
      </w:r>
      <w:r w:rsidR="00B07F45" w:rsidRPr="00B51178">
        <w:rPr>
          <w:rFonts w:ascii="Arial" w:hAnsi="Arial" w:cs="Arial"/>
          <w:spacing w:val="-2"/>
          <w:sz w:val="22"/>
          <w:szCs w:val="22"/>
        </w:rPr>
        <w:t>_04_HA4001_HVA_AHU7_</w:t>
      </w:r>
      <w:r w:rsidR="00203FE4" w:rsidRPr="00B51178">
        <w:rPr>
          <w:rFonts w:ascii="Arial" w:hAnsi="Arial" w:cs="Arial"/>
          <w:spacing w:val="-2"/>
          <w:sz w:val="22"/>
          <w:szCs w:val="22"/>
        </w:rPr>
        <w:t>M</w:t>
      </w:r>
      <w:r w:rsidR="00B07F45" w:rsidRPr="00B51178">
        <w:rPr>
          <w:rFonts w:ascii="Arial" w:hAnsi="Arial" w:cs="Arial"/>
          <w:spacing w:val="-2"/>
          <w:sz w:val="22"/>
          <w:szCs w:val="22"/>
        </w:rPr>
        <w:t>AT</w:t>
      </w:r>
    </w:p>
    <w:p w14:paraId="6B162E53" w14:textId="77777777" w:rsidR="00B07F45" w:rsidRPr="00B51178" w:rsidRDefault="00B07F45" w:rsidP="00A820A4">
      <w:pPr>
        <w:rPr>
          <w:rFonts w:ascii="Arial" w:hAnsi="Arial" w:cs="Arial"/>
          <w:spacing w:val="-2"/>
          <w:sz w:val="22"/>
          <w:szCs w:val="22"/>
        </w:rPr>
      </w:pPr>
    </w:p>
    <w:p w14:paraId="4CFC1558" w14:textId="77777777" w:rsidR="00B07F45" w:rsidRPr="00B51178" w:rsidRDefault="007F60C9" w:rsidP="00A820A4">
      <w:pPr>
        <w:rPr>
          <w:rFonts w:ascii="Arial" w:hAnsi="Arial" w:cs="Arial"/>
          <w:spacing w:val="-2"/>
          <w:sz w:val="22"/>
          <w:szCs w:val="22"/>
        </w:rPr>
      </w:pPr>
      <w:r>
        <w:rPr>
          <w:rFonts w:ascii="Arial" w:hAnsi="Arial" w:cs="Arial"/>
          <w:spacing w:val="-3"/>
          <w:sz w:val="22"/>
          <w:szCs w:val="22"/>
        </w:rPr>
        <w:t>For function short names and b</w:t>
      </w:r>
      <w:r w:rsidRPr="00B51178">
        <w:rPr>
          <w:rFonts w:ascii="Arial" w:hAnsi="Arial" w:cs="Arial"/>
          <w:spacing w:val="-3"/>
          <w:sz w:val="22"/>
          <w:szCs w:val="22"/>
        </w:rPr>
        <w:t>uilding short names</w:t>
      </w:r>
      <w:r>
        <w:rPr>
          <w:rFonts w:ascii="Arial" w:hAnsi="Arial" w:cs="Arial"/>
          <w:spacing w:val="-3"/>
          <w:sz w:val="22"/>
          <w:szCs w:val="22"/>
        </w:rPr>
        <w:t xml:space="preserve"> and numbers, contact the University Controls Engineering Department.</w:t>
      </w:r>
    </w:p>
    <w:p w14:paraId="7DCBC015" w14:textId="77777777" w:rsidR="00A820A4" w:rsidRPr="000469D2" w:rsidRDefault="00A820A4" w:rsidP="00A820A4">
      <w:pPr>
        <w:keepLines/>
        <w:widowControl/>
        <w:tabs>
          <w:tab w:val="left" w:pos="0"/>
          <w:tab w:val="left" w:pos="720"/>
          <w:tab w:val="left" w:pos="1440"/>
          <w:tab w:val="left" w:pos="2160"/>
          <w:tab w:val="left" w:pos="2880"/>
        </w:tabs>
        <w:ind w:left="3600" w:hanging="3600"/>
        <w:jc w:val="both"/>
        <w:rPr>
          <w:rFonts w:ascii="Arial" w:hAnsi="Arial" w:cs="Arial"/>
          <w:vanish/>
          <w:spacing w:val="-3"/>
          <w:sz w:val="22"/>
          <w:szCs w:val="22"/>
        </w:rPr>
      </w:pPr>
      <w:r w:rsidRPr="00B51178">
        <w:rPr>
          <w:rFonts w:ascii="Arial" w:hAnsi="Arial" w:cs="Arial"/>
          <w:spacing w:val="-3"/>
          <w:sz w:val="22"/>
          <w:szCs w:val="22"/>
        </w:rPr>
        <w:tab/>
      </w:r>
      <w:r w:rsidRPr="00B51178">
        <w:rPr>
          <w:rFonts w:ascii="Arial" w:hAnsi="Arial" w:cs="Arial"/>
          <w:spacing w:val="-3"/>
          <w:sz w:val="22"/>
          <w:szCs w:val="22"/>
        </w:rPr>
        <w:tab/>
      </w:r>
      <w:r w:rsidRPr="00B51178">
        <w:rPr>
          <w:rFonts w:ascii="Arial" w:hAnsi="Arial" w:cs="Arial"/>
          <w:spacing w:val="-3"/>
          <w:sz w:val="22"/>
          <w:szCs w:val="22"/>
        </w:rPr>
        <w:tab/>
      </w:r>
      <w:r w:rsidRPr="00B51178">
        <w:rPr>
          <w:rFonts w:ascii="Arial" w:hAnsi="Arial" w:cs="Arial"/>
          <w:spacing w:val="-3"/>
          <w:sz w:val="22"/>
          <w:szCs w:val="22"/>
        </w:rPr>
        <w:tab/>
      </w:r>
      <w:r w:rsidRPr="00B51178">
        <w:rPr>
          <w:rFonts w:ascii="Arial" w:hAnsi="Arial" w:cs="Arial"/>
          <w:spacing w:val="-3"/>
          <w:sz w:val="22"/>
          <w:szCs w:val="22"/>
        </w:rPr>
        <w:tab/>
      </w:r>
      <w:r w:rsidRPr="00B51178">
        <w:rPr>
          <w:rFonts w:ascii="Arial" w:hAnsi="Arial" w:cs="Arial"/>
          <w:vanish/>
          <w:spacing w:val="-3"/>
          <w:sz w:val="22"/>
          <w:szCs w:val="22"/>
        </w:rPr>
        <w:t>THE FOLLOWING SPEC IS BASED ON THE BARBER-COLMAN “MICROZONE II” UNIT.  FOR A SPEC ON THE BARBER-COLMAN “MICROFLO II” UNIT (THE ONE WE USED TO SPEC, SEE THE “DDCSPEC.OLD” FILE.</w:t>
      </w:r>
    </w:p>
    <w:p w14:paraId="0C94F425" w14:textId="77777777" w:rsidR="00A820A4" w:rsidRPr="000469D2" w:rsidRDefault="00A820A4" w:rsidP="00A820A4">
      <w:pPr>
        <w:keepLines/>
        <w:widowControl/>
        <w:tabs>
          <w:tab w:val="left" w:pos="0"/>
          <w:tab w:val="left" w:pos="720"/>
          <w:tab w:val="left" w:pos="1440"/>
          <w:tab w:val="left" w:pos="2160"/>
          <w:tab w:val="left" w:pos="2880"/>
          <w:tab w:val="left" w:pos="3600"/>
          <w:tab w:val="left" w:pos="4320"/>
          <w:tab w:val="left" w:pos="5040"/>
          <w:tab w:val="left" w:pos="5760"/>
          <w:tab w:val="left" w:pos="6480"/>
        </w:tabs>
        <w:jc w:val="both"/>
        <w:rPr>
          <w:rFonts w:ascii="Arial" w:hAnsi="Arial" w:cs="Arial"/>
          <w:spacing w:val="-2"/>
          <w:sz w:val="22"/>
          <w:szCs w:val="22"/>
        </w:rPr>
      </w:pPr>
    </w:p>
    <w:p w14:paraId="4966F580" w14:textId="77777777" w:rsidR="00A820A4" w:rsidRPr="000469D2" w:rsidRDefault="00A820A4" w:rsidP="00E82C1C">
      <w:pPr>
        <w:rPr>
          <w:rFonts w:ascii="Arial" w:hAnsi="Arial" w:cs="Arial"/>
          <w:spacing w:val="-2"/>
          <w:sz w:val="22"/>
          <w:szCs w:val="22"/>
        </w:rPr>
      </w:pPr>
    </w:p>
    <w:p w14:paraId="0DE502F9" w14:textId="77777777" w:rsidR="00F54567" w:rsidRPr="000469D2" w:rsidRDefault="00F54567">
      <w:pPr>
        <w:keepLines/>
        <w:widowControl/>
        <w:tabs>
          <w:tab w:val="left" w:pos="0"/>
        </w:tabs>
        <w:jc w:val="both"/>
        <w:rPr>
          <w:rFonts w:ascii="Arial" w:hAnsi="Arial" w:cs="Arial"/>
          <w:spacing w:val="-2"/>
          <w:sz w:val="22"/>
          <w:szCs w:val="22"/>
        </w:rPr>
      </w:pPr>
    </w:p>
    <w:p w14:paraId="25AFCB46" w14:textId="77777777" w:rsidR="00F54567" w:rsidRPr="000469D2" w:rsidRDefault="00E82C1C">
      <w:pPr>
        <w:keepLines/>
        <w:widowControl/>
        <w:tabs>
          <w:tab w:val="left" w:pos="0"/>
        </w:tabs>
        <w:jc w:val="both"/>
        <w:rPr>
          <w:rFonts w:ascii="Arial" w:hAnsi="Arial" w:cs="Arial"/>
          <w:spacing w:val="-2"/>
          <w:sz w:val="22"/>
          <w:szCs w:val="22"/>
        </w:rPr>
      </w:pPr>
      <w:r w:rsidRPr="000469D2">
        <w:rPr>
          <w:rFonts w:ascii="Arial" w:hAnsi="Arial" w:cs="Arial"/>
          <w:spacing w:val="-2"/>
          <w:sz w:val="22"/>
          <w:szCs w:val="22"/>
          <w:u w:val="single"/>
        </w:rPr>
        <w:t>Application Specific Controller (B-ASC)</w:t>
      </w:r>
    </w:p>
    <w:p w14:paraId="6415F479" w14:textId="77777777" w:rsidR="00F54567" w:rsidRPr="000469D2" w:rsidRDefault="00F54567">
      <w:pPr>
        <w:keepLines/>
        <w:widowControl/>
        <w:tabs>
          <w:tab w:val="left" w:pos="0"/>
        </w:tabs>
        <w:jc w:val="both"/>
        <w:rPr>
          <w:rFonts w:ascii="Arial" w:hAnsi="Arial" w:cs="Arial"/>
          <w:spacing w:val="-2"/>
          <w:sz w:val="22"/>
          <w:szCs w:val="22"/>
        </w:rPr>
      </w:pPr>
    </w:p>
    <w:p w14:paraId="3950C111"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u w:val="single"/>
        </w:rPr>
        <w:t>General</w:t>
      </w:r>
    </w:p>
    <w:p w14:paraId="6A0B6D5C" w14:textId="77777777" w:rsidR="00F54567" w:rsidRPr="000469D2" w:rsidRDefault="00F54567">
      <w:pPr>
        <w:keepLines/>
        <w:widowControl/>
        <w:tabs>
          <w:tab w:val="left" w:pos="0"/>
        </w:tabs>
        <w:jc w:val="both"/>
        <w:rPr>
          <w:rFonts w:ascii="Arial" w:hAnsi="Arial" w:cs="Arial"/>
          <w:spacing w:val="-2"/>
          <w:sz w:val="22"/>
          <w:szCs w:val="22"/>
        </w:rPr>
      </w:pPr>
    </w:p>
    <w:p w14:paraId="536F4780" w14:textId="77777777" w:rsidR="00F54567" w:rsidRPr="000469D2" w:rsidRDefault="00F54567" w:rsidP="00E82C1C">
      <w:pPr>
        <w:rPr>
          <w:rFonts w:ascii="Arial" w:hAnsi="Arial" w:cs="Arial"/>
          <w:spacing w:val="-2"/>
          <w:sz w:val="22"/>
          <w:szCs w:val="22"/>
        </w:rPr>
      </w:pPr>
      <w:r w:rsidRPr="000469D2">
        <w:rPr>
          <w:rFonts w:ascii="Arial" w:hAnsi="Arial" w:cs="Arial"/>
          <w:spacing w:val="-2"/>
          <w:sz w:val="22"/>
          <w:szCs w:val="22"/>
        </w:rPr>
        <w:t xml:space="preserve">Controls shall be microprocessor </w:t>
      </w:r>
      <w:r w:rsidR="00AE0ACD" w:rsidRPr="000469D2">
        <w:rPr>
          <w:rFonts w:ascii="Arial" w:hAnsi="Arial" w:cs="Arial"/>
          <w:spacing w:val="-2"/>
          <w:sz w:val="22"/>
          <w:szCs w:val="22"/>
        </w:rPr>
        <w:t>based Application</w:t>
      </w:r>
      <w:r w:rsidR="00E82C1C" w:rsidRPr="000469D2">
        <w:rPr>
          <w:rFonts w:ascii="Arial" w:hAnsi="Arial" w:cs="Arial"/>
          <w:spacing w:val="-2"/>
          <w:sz w:val="22"/>
          <w:szCs w:val="22"/>
        </w:rPr>
        <w:t xml:space="preserve"> Specific Controller (B-ASC)</w:t>
      </w:r>
      <w:r w:rsidRPr="000469D2">
        <w:rPr>
          <w:rFonts w:ascii="Arial" w:hAnsi="Arial" w:cs="Arial"/>
          <w:spacing w:val="-2"/>
          <w:sz w:val="22"/>
          <w:szCs w:val="22"/>
        </w:rPr>
        <w:t xml:space="preserve">.  </w:t>
      </w:r>
      <w:r w:rsidR="00E82C1C" w:rsidRPr="000469D2">
        <w:rPr>
          <w:rFonts w:ascii="Arial" w:hAnsi="Arial" w:cs="Arial"/>
          <w:spacing w:val="-2"/>
          <w:sz w:val="22"/>
          <w:szCs w:val="22"/>
        </w:rPr>
        <w:t xml:space="preserve">B-ASC’s </w:t>
      </w:r>
      <w:r w:rsidRPr="000469D2">
        <w:rPr>
          <w:rFonts w:ascii="Arial" w:hAnsi="Arial" w:cs="Arial"/>
          <w:spacing w:val="-2"/>
          <w:sz w:val="22"/>
          <w:szCs w:val="22"/>
        </w:rPr>
        <w:t xml:space="preserve">shall be provided for Unit Ventilators, Fan Coils, Heat Pumps and other applications as shown on the drawings. </w:t>
      </w:r>
      <w:r w:rsidR="00D85DEF" w:rsidRPr="000469D2">
        <w:rPr>
          <w:rFonts w:ascii="Arial" w:hAnsi="Arial" w:cs="Arial"/>
          <w:spacing w:val="-2"/>
          <w:sz w:val="22"/>
          <w:szCs w:val="22"/>
        </w:rPr>
        <w:t xml:space="preserve">B-ASC’s </w:t>
      </w:r>
      <w:r w:rsidRPr="000469D2">
        <w:rPr>
          <w:rFonts w:ascii="Arial" w:hAnsi="Arial" w:cs="Arial"/>
          <w:spacing w:val="-2"/>
          <w:sz w:val="22"/>
          <w:szCs w:val="22"/>
        </w:rPr>
        <w:t>shall be based on a minimum 16 bit microprocessor working from software program memory which is physically located in the</w:t>
      </w:r>
      <w:r w:rsidR="00D85DEF" w:rsidRPr="000469D2">
        <w:rPr>
          <w:rFonts w:ascii="Arial" w:hAnsi="Arial" w:cs="Arial"/>
          <w:spacing w:val="-2"/>
          <w:sz w:val="22"/>
          <w:szCs w:val="22"/>
        </w:rPr>
        <w:t xml:space="preserve"> B-ASC</w:t>
      </w:r>
      <w:r w:rsidRPr="000469D2">
        <w:rPr>
          <w:rFonts w:ascii="Arial" w:hAnsi="Arial" w:cs="Arial"/>
          <w:spacing w:val="-2"/>
          <w:sz w:val="22"/>
          <w:szCs w:val="22"/>
        </w:rPr>
        <w:t>.  The application control program shall be resident within the same enclosure as the input/output circuitry which translates the sensor signals.  All input/output signal conversion shall be performed through a minimum of a 10 bit A to D converter.</w:t>
      </w:r>
    </w:p>
    <w:p w14:paraId="6F16D49C" w14:textId="77777777" w:rsidR="00F54567" w:rsidRPr="000469D2" w:rsidRDefault="00F54567">
      <w:pPr>
        <w:keepLines/>
        <w:widowControl/>
        <w:tabs>
          <w:tab w:val="left" w:pos="0"/>
        </w:tabs>
        <w:jc w:val="both"/>
        <w:rPr>
          <w:rFonts w:ascii="Arial" w:hAnsi="Arial" w:cs="Arial"/>
          <w:spacing w:val="-2"/>
          <w:sz w:val="22"/>
          <w:szCs w:val="22"/>
        </w:rPr>
      </w:pPr>
    </w:p>
    <w:p w14:paraId="59E76014" w14:textId="77777777" w:rsidR="00F54567" w:rsidRPr="000469D2" w:rsidRDefault="00F54567" w:rsidP="0066042F">
      <w:pPr>
        <w:rPr>
          <w:rFonts w:ascii="Arial" w:hAnsi="Arial" w:cs="Arial"/>
          <w:spacing w:val="-2"/>
          <w:sz w:val="22"/>
          <w:szCs w:val="22"/>
        </w:rPr>
      </w:pPr>
      <w:r w:rsidRPr="000469D2">
        <w:rPr>
          <w:rFonts w:ascii="Arial" w:hAnsi="Arial" w:cs="Arial"/>
          <w:spacing w:val="-2"/>
          <w:sz w:val="22"/>
          <w:szCs w:val="22"/>
        </w:rPr>
        <w:t xml:space="preserve">Contractor shall provide a minimum of one </w:t>
      </w:r>
      <w:r w:rsidR="0066042F" w:rsidRPr="000469D2">
        <w:rPr>
          <w:rFonts w:ascii="Arial" w:hAnsi="Arial" w:cs="Arial"/>
          <w:spacing w:val="-2"/>
          <w:sz w:val="22"/>
          <w:szCs w:val="22"/>
        </w:rPr>
        <w:t xml:space="preserve">B-ASC </w:t>
      </w:r>
      <w:r w:rsidRPr="000469D2">
        <w:rPr>
          <w:rFonts w:ascii="Arial" w:hAnsi="Arial" w:cs="Arial"/>
          <w:spacing w:val="-2"/>
          <w:sz w:val="22"/>
          <w:szCs w:val="22"/>
        </w:rPr>
        <w:t>controller per unitary system as shown on the drawings.</w:t>
      </w:r>
    </w:p>
    <w:p w14:paraId="1C5DBF67" w14:textId="77777777" w:rsidR="00F54567" w:rsidRPr="000469D2" w:rsidRDefault="00F54567">
      <w:pPr>
        <w:keepLines/>
        <w:widowControl/>
        <w:tabs>
          <w:tab w:val="left" w:pos="0"/>
        </w:tabs>
        <w:jc w:val="both"/>
        <w:rPr>
          <w:rFonts w:ascii="Arial" w:hAnsi="Arial" w:cs="Arial"/>
          <w:spacing w:val="-2"/>
          <w:sz w:val="22"/>
          <w:szCs w:val="22"/>
        </w:rPr>
      </w:pPr>
    </w:p>
    <w:p w14:paraId="5384879E" w14:textId="77777777" w:rsidR="00F54567" w:rsidRPr="000469D2" w:rsidRDefault="00F54567" w:rsidP="0066042F">
      <w:pPr>
        <w:rPr>
          <w:rFonts w:ascii="Arial" w:hAnsi="Arial" w:cs="Arial"/>
          <w:spacing w:val="-2"/>
          <w:sz w:val="22"/>
          <w:szCs w:val="22"/>
        </w:rPr>
      </w:pPr>
      <w:r w:rsidRPr="000469D2">
        <w:rPr>
          <w:rFonts w:ascii="Arial" w:hAnsi="Arial" w:cs="Arial"/>
          <w:spacing w:val="-2"/>
          <w:sz w:val="22"/>
          <w:szCs w:val="22"/>
        </w:rPr>
        <w:t xml:space="preserve">The BAS contractor shall provide and install all </w:t>
      </w:r>
      <w:r w:rsidR="0066042F" w:rsidRPr="000469D2">
        <w:rPr>
          <w:rFonts w:ascii="Arial" w:hAnsi="Arial" w:cs="Arial"/>
          <w:spacing w:val="-2"/>
          <w:sz w:val="22"/>
          <w:szCs w:val="22"/>
        </w:rPr>
        <w:t xml:space="preserve">B-ASC’s </w:t>
      </w:r>
      <w:r w:rsidRPr="000469D2">
        <w:rPr>
          <w:rFonts w:ascii="Arial" w:hAnsi="Arial" w:cs="Arial"/>
          <w:spacing w:val="-2"/>
          <w:sz w:val="22"/>
          <w:szCs w:val="22"/>
        </w:rPr>
        <w:t xml:space="preserve">specified under this section. </w:t>
      </w:r>
    </w:p>
    <w:p w14:paraId="1E5390E4" w14:textId="77777777" w:rsidR="00F54567" w:rsidRPr="000469D2" w:rsidRDefault="00F54567">
      <w:pPr>
        <w:keepLines/>
        <w:widowControl/>
        <w:tabs>
          <w:tab w:val="left" w:pos="0"/>
        </w:tabs>
        <w:jc w:val="both"/>
        <w:rPr>
          <w:rFonts w:ascii="Arial" w:hAnsi="Arial" w:cs="Arial"/>
          <w:spacing w:val="-2"/>
          <w:sz w:val="22"/>
          <w:szCs w:val="22"/>
        </w:rPr>
      </w:pPr>
    </w:p>
    <w:p w14:paraId="06EA422A" w14:textId="77777777" w:rsidR="00F54567" w:rsidRPr="000469D2" w:rsidRDefault="00F54567" w:rsidP="0066042F">
      <w:pPr>
        <w:rPr>
          <w:rFonts w:ascii="Arial" w:hAnsi="Arial" w:cs="Arial"/>
          <w:spacing w:val="-2"/>
          <w:sz w:val="22"/>
          <w:szCs w:val="22"/>
        </w:rPr>
      </w:pPr>
      <w:r w:rsidRPr="000469D2">
        <w:rPr>
          <w:rFonts w:ascii="Arial" w:hAnsi="Arial" w:cs="Arial"/>
          <w:spacing w:val="-2"/>
          <w:sz w:val="22"/>
          <w:szCs w:val="22"/>
        </w:rPr>
        <w:t>All input/output signals shall be directly hardwired to the</w:t>
      </w:r>
      <w:r w:rsidR="0066042F" w:rsidRPr="000469D2">
        <w:rPr>
          <w:rFonts w:ascii="Arial" w:hAnsi="Arial" w:cs="Arial"/>
          <w:spacing w:val="-2"/>
          <w:sz w:val="22"/>
          <w:szCs w:val="22"/>
        </w:rPr>
        <w:t xml:space="preserve"> B-ASC</w:t>
      </w:r>
      <w:r w:rsidRPr="000469D2">
        <w:rPr>
          <w:rFonts w:ascii="Arial" w:hAnsi="Arial" w:cs="Arial"/>
          <w:spacing w:val="-2"/>
          <w:sz w:val="22"/>
          <w:szCs w:val="22"/>
        </w:rPr>
        <w:t>. Troubleshooting of input/output signals shall be easily executed with a volt-ohm meter (VOM).  As a result of this intent, it is specified that power line carrier systems, or other systems which command multiple outputs over a single pair of wires, shall not be utilized.</w:t>
      </w:r>
    </w:p>
    <w:p w14:paraId="63F8F5BC" w14:textId="77777777" w:rsidR="00F54567" w:rsidRPr="000469D2" w:rsidRDefault="00F54567">
      <w:pPr>
        <w:keepLines/>
        <w:widowControl/>
        <w:tabs>
          <w:tab w:val="left" w:pos="0"/>
        </w:tabs>
        <w:jc w:val="both"/>
        <w:rPr>
          <w:rFonts w:ascii="Arial" w:hAnsi="Arial" w:cs="Arial"/>
          <w:spacing w:val="-2"/>
          <w:sz w:val="22"/>
          <w:szCs w:val="22"/>
        </w:rPr>
      </w:pPr>
    </w:p>
    <w:p w14:paraId="60F81B24" w14:textId="77777777" w:rsidR="00F54567" w:rsidRPr="000469D2" w:rsidRDefault="008E0A56" w:rsidP="008E0A56">
      <w:pPr>
        <w:rPr>
          <w:rFonts w:ascii="Arial" w:hAnsi="Arial" w:cs="Arial"/>
          <w:spacing w:val="-2"/>
          <w:sz w:val="22"/>
          <w:szCs w:val="22"/>
        </w:rPr>
      </w:pPr>
      <w:r w:rsidRPr="000469D2">
        <w:rPr>
          <w:rFonts w:ascii="Arial" w:hAnsi="Arial" w:cs="Arial"/>
          <w:spacing w:val="-2"/>
          <w:sz w:val="22"/>
          <w:szCs w:val="22"/>
        </w:rPr>
        <w:t xml:space="preserve">B-ASC’s </w:t>
      </w:r>
      <w:r w:rsidR="00F54567" w:rsidRPr="000469D2">
        <w:rPr>
          <w:rFonts w:ascii="Arial" w:hAnsi="Arial" w:cs="Arial"/>
          <w:spacing w:val="-2"/>
          <w:sz w:val="22"/>
          <w:szCs w:val="22"/>
        </w:rPr>
        <w:t xml:space="preserve">shall be in continuous, direct communication with the network which forms the facility wide building automation system.  The </w:t>
      </w:r>
      <w:r w:rsidRPr="000469D2">
        <w:rPr>
          <w:rFonts w:ascii="Arial" w:hAnsi="Arial" w:cs="Arial"/>
          <w:spacing w:val="-2"/>
          <w:sz w:val="22"/>
          <w:szCs w:val="22"/>
        </w:rPr>
        <w:t>B-</w:t>
      </w:r>
      <w:r w:rsidR="00E726FD" w:rsidRPr="000469D2">
        <w:rPr>
          <w:rFonts w:ascii="Arial" w:hAnsi="Arial" w:cs="Arial"/>
          <w:spacing w:val="-2"/>
          <w:sz w:val="22"/>
          <w:szCs w:val="22"/>
        </w:rPr>
        <w:t>ASC’s shall</w:t>
      </w:r>
      <w:r w:rsidR="00F54567" w:rsidRPr="000469D2">
        <w:rPr>
          <w:rFonts w:ascii="Arial" w:hAnsi="Arial" w:cs="Arial"/>
          <w:spacing w:val="-2"/>
          <w:sz w:val="22"/>
          <w:szCs w:val="22"/>
        </w:rPr>
        <w:t xml:space="preserve"> communicate with the </w:t>
      </w:r>
      <w:r w:rsidRPr="000469D2">
        <w:rPr>
          <w:rFonts w:ascii="Arial" w:hAnsi="Arial" w:cs="Arial"/>
          <w:spacing w:val="-2"/>
          <w:sz w:val="22"/>
          <w:szCs w:val="22"/>
        </w:rPr>
        <w:t>B-B</w:t>
      </w:r>
      <w:r w:rsidR="00F54567" w:rsidRPr="000469D2">
        <w:rPr>
          <w:rFonts w:ascii="Arial" w:hAnsi="Arial" w:cs="Arial"/>
          <w:spacing w:val="-2"/>
          <w:sz w:val="22"/>
          <w:szCs w:val="22"/>
        </w:rPr>
        <w:t xml:space="preserve">C at a baud rate of </w:t>
      </w:r>
      <w:r w:rsidR="00F644C6">
        <w:rPr>
          <w:rFonts w:ascii="Arial" w:hAnsi="Arial" w:cs="Arial"/>
          <w:spacing w:val="-2"/>
          <w:sz w:val="22"/>
          <w:szCs w:val="22"/>
        </w:rPr>
        <w:t>no less than</w:t>
      </w:r>
      <w:r w:rsidR="004D30B5">
        <w:rPr>
          <w:rFonts w:ascii="Arial" w:hAnsi="Arial" w:cs="Arial"/>
          <w:b/>
          <w:color w:val="FF0000"/>
          <w:spacing w:val="-2"/>
          <w:sz w:val="22"/>
          <w:szCs w:val="22"/>
        </w:rPr>
        <w:t xml:space="preserve"> </w:t>
      </w:r>
      <w:r w:rsidR="004D30B5" w:rsidRPr="00531953">
        <w:rPr>
          <w:rFonts w:ascii="Arial" w:hAnsi="Arial" w:cs="Arial"/>
          <w:spacing w:val="-2"/>
          <w:sz w:val="22"/>
          <w:szCs w:val="22"/>
        </w:rPr>
        <w:t>38,400</w:t>
      </w:r>
      <w:r w:rsidR="00F54567" w:rsidRPr="000469D2">
        <w:rPr>
          <w:rFonts w:ascii="Arial" w:hAnsi="Arial" w:cs="Arial"/>
          <w:spacing w:val="-2"/>
          <w:sz w:val="22"/>
          <w:szCs w:val="22"/>
        </w:rPr>
        <w:t xml:space="preserve"> baud.</w:t>
      </w:r>
    </w:p>
    <w:p w14:paraId="293618DC" w14:textId="77777777" w:rsidR="00F54567" w:rsidRPr="00842DC3" w:rsidRDefault="00F54567">
      <w:pPr>
        <w:keepLines/>
        <w:widowControl/>
        <w:tabs>
          <w:tab w:val="left" w:pos="0"/>
        </w:tabs>
        <w:jc w:val="both"/>
        <w:rPr>
          <w:rFonts w:ascii="Courier New" w:hAnsi="Courier New" w:cs="Courier New"/>
          <w:spacing w:val="-2"/>
          <w:sz w:val="22"/>
          <w:szCs w:val="22"/>
        </w:rPr>
      </w:pPr>
    </w:p>
    <w:p w14:paraId="1B646F2A"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u w:val="single"/>
        </w:rPr>
        <w:t>Non-Volatile Memory</w:t>
      </w:r>
    </w:p>
    <w:p w14:paraId="77095D6B" w14:textId="77777777" w:rsidR="00F54567" w:rsidRPr="000469D2" w:rsidRDefault="00F54567">
      <w:pPr>
        <w:keepLines/>
        <w:widowControl/>
        <w:tabs>
          <w:tab w:val="left" w:pos="0"/>
        </w:tabs>
        <w:jc w:val="both"/>
        <w:rPr>
          <w:rFonts w:ascii="Arial" w:hAnsi="Arial" w:cs="Arial"/>
          <w:spacing w:val="-2"/>
          <w:sz w:val="22"/>
          <w:szCs w:val="22"/>
        </w:rPr>
      </w:pPr>
    </w:p>
    <w:p w14:paraId="3D51D6CB" w14:textId="77777777" w:rsidR="00F54567" w:rsidRPr="000469D2" w:rsidRDefault="00F54567" w:rsidP="00D20629">
      <w:pPr>
        <w:rPr>
          <w:rFonts w:ascii="Arial" w:hAnsi="Arial" w:cs="Arial"/>
          <w:spacing w:val="-2"/>
          <w:sz w:val="22"/>
          <w:szCs w:val="22"/>
        </w:rPr>
      </w:pPr>
      <w:r w:rsidRPr="000469D2">
        <w:rPr>
          <w:rFonts w:ascii="Arial" w:hAnsi="Arial" w:cs="Arial"/>
          <w:spacing w:val="-2"/>
          <w:sz w:val="22"/>
          <w:szCs w:val="22"/>
        </w:rPr>
        <w:t xml:space="preserve">All control sequences programmed into the </w:t>
      </w:r>
      <w:r w:rsidR="00D20629" w:rsidRPr="000469D2">
        <w:rPr>
          <w:rFonts w:ascii="Arial" w:hAnsi="Arial" w:cs="Arial"/>
          <w:spacing w:val="-2"/>
          <w:sz w:val="22"/>
          <w:szCs w:val="22"/>
        </w:rPr>
        <w:t xml:space="preserve">B-ASC </w:t>
      </w:r>
      <w:r w:rsidRPr="000469D2">
        <w:rPr>
          <w:rFonts w:ascii="Arial" w:hAnsi="Arial" w:cs="Arial"/>
          <w:spacing w:val="-2"/>
          <w:sz w:val="22"/>
          <w:szCs w:val="22"/>
        </w:rPr>
        <w:t xml:space="preserve">shall be stored in non-volatile memory, which is not dependent upon the presence of a battery, to be retained.  Power failures shall not cause the </w:t>
      </w:r>
      <w:r w:rsidR="00D20629" w:rsidRPr="000469D2">
        <w:rPr>
          <w:rFonts w:ascii="Arial" w:hAnsi="Arial" w:cs="Arial"/>
          <w:spacing w:val="-2"/>
          <w:sz w:val="22"/>
          <w:szCs w:val="22"/>
        </w:rPr>
        <w:t xml:space="preserve">B-ASC </w:t>
      </w:r>
      <w:r w:rsidRPr="000469D2">
        <w:rPr>
          <w:rFonts w:ascii="Arial" w:hAnsi="Arial" w:cs="Arial"/>
          <w:spacing w:val="-2"/>
          <w:sz w:val="22"/>
          <w:szCs w:val="22"/>
        </w:rPr>
        <w:t xml:space="preserve">memory to be lost, nor shall there be any need for batteries to be recharged or replaced to maintain the integrity of the controller database.  The </w:t>
      </w:r>
      <w:r w:rsidR="00D20629" w:rsidRPr="000469D2">
        <w:rPr>
          <w:rFonts w:ascii="Arial" w:hAnsi="Arial" w:cs="Arial"/>
          <w:spacing w:val="-2"/>
          <w:sz w:val="22"/>
          <w:szCs w:val="22"/>
        </w:rPr>
        <w:t xml:space="preserve">B-ASC </w:t>
      </w:r>
      <w:r w:rsidRPr="000469D2">
        <w:rPr>
          <w:rFonts w:ascii="Arial" w:hAnsi="Arial" w:cs="Arial"/>
          <w:spacing w:val="-2"/>
          <w:sz w:val="22"/>
          <w:szCs w:val="22"/>
        </w:rPr>
        <w:t xml:space="preserve">shall allow for the creation of unique application control sequences. </w:t>
      </w:r>
    </w:p>
    <w:p w14:paraId="07AA0C95" w14:textId="77777777" w:rsidR="00F54567" w:rsidRPr="000469D2" w:rsidRDefault="00F54567">
      <w:pPr>
        <w:keepLines/>
        <w:widowControl/>
        <w:tabs>
          <w:tab w:val="left" w:pos="0"/>
        </w:tabs>
        <w:jc w:val="both"/>
        <w:rPr>
          <w:rFonts w:ascii="Arial" w:hAnsi="Arial" w:cs="Arial"/>
          <w:spacing w:val="-2"/>
          <w:sz w:val="22"/>
          <w:szCs w:val="22"/>
        </w:rPr>
      </w:pPr>
    </w:p>
    <w:p w14:paraId="21B153A6" w14:textId="77777777" w:rsidR="00F54567" w:rsidRPr="000469D2" w:rsidRDefault="00F54567" w:rsidP="00D20629">
      <w:pPr>
        <w:rPr>
          <w:rFonts w:ascii="Arial" w:hAnsi="Arial" w:cs="Arial"/>
          <w:spacing w:val="-2"/>
          <w:sz w:val="22"/>
          <w:szCs w:val="22"/>
        </w:rPr>
      </w:pPr>
      <w:r w:rsidRPr="000469D2">
        <w:rPr>
          <w:rFonts w:ascii="Arial" w:hAnsi="Arial" w:cs="Arial"/>
          <w:spacing w:val="-2"/>
          <w:sz w:val="22"/>
          <w:szCs w:val="22"/>
        </w:rPr>
        <w:t xml:space="preserve">The </w:t>
      </w:r>
      <w:r w:rsidR="00D20629" w:rsidRPr="000469D2">
        <w:rPr>
          <w:rFonts w:ascii="Arial" w:hAnsi="Arial" w:cs="Arial"/>
          <w:spacing w:val="-2"/>
          <w:sz w:val="22"/>
          <w:szCs w:val="22"/>
        </w:rPr>
        <w:t xml:space="preserve">B-ASC </w:t>
      </w:r>
      <w:r w:rsidRPr="000469D2">
        <w:rPr>
          <w:rFonts w:ascii="Arial" w:hAnsi="Arial" w:cs="Arial"/>
          <w:spacing w:val="-2"/>
          <w:sz w:val="22"/>
          <w:szCs w:val="22"/>
        </w:rPr>
        <w:t>shall be provided with th</w:t>
      </w:r>
      <w:r w:rsidR="00AE1800">
        <w:rPr>
          <w:rFonts w:ascii="Arial" w:hAnsi="Arial" w:cs="Arial"/>
          <w:spacing w:val="-2"/>
          <w:sz w:val="22"/>
          <w:szCs w:val="22"/>
        </w:rPr>
        <w:t>e ability to interface with a laptop computer</w:t>
      </w:r>
      <w:r w:rsidRPr="000469D2">
        <w:rPr>
          <w:rFonts w:ascii="Arial" w:hAnsi="Arial" w:cs="Arial"/>
          <w:spacing w:val="-2"/>
          <w:sz w:val="22"/>
          <w:szCs w:val="22"/>
        </w:rPr>
        <w:t xml:space="preserve">.  The interface port shall be provided at the wall sensor or within the unitary equipment. </w:t>
      </w:r>
      <w:r w:rsidR="00AE1800">
        <w:rPr>
          <w:rFonts w:ascii="Arial" w:hAnsi="Arial" w:cs="Arial"/>
          <w:spacing w:val="-2"/>
          <w:sz w:val="22"/>
          <w:szCs w:val="22"/>
        </w:rPr>
        <w:t>Connection to the wall sensor must be a standard RJ-45 or USB port.</w:t>
      </w:r>
    </w:p>
    <w:p w14:paraId="2AE2BE87" w14:textId="77777777" w:rsidR="00F54567" w:rsidRPr="000469D2" w:rsidRDefault="00F54567">
      <w:pPr>
        <w:keepLines/>
        <w:widowControl/>
        <w:tabs>
          <w:tab w:val="left" w:pos="0"/>
        </w:tabs>
        <w:jc w:val="both"/>
        <w:rPr>
          <w:rFonts w:ascii="Arial" w:hAnsi="Arial" w:cs="Arial"/>
          <w:spacing w:val="-2"/>
          <w:sz w:val="22"/>
          <w:szCs w:val="22"/>
        </w:rPr>
      </w:pPr>
    </w:p>
    <w:p w14:paraId="57B415DC" w14:textId="77777777" w:rsidR="00F54567" w:rsidRPr="000469D2" w:rsidRDefault="00F54567" w:rsidP="00D20629">
      <w:pPr>
        <w:rPr>
          <w:rFonts w:ascii="Arial" w:hAnsi="Arial" w:cs="Arial"/>
          <w:spacing w:val="-2"/>
          <w:sz w:val="22"/>
          <w:szCs w:val="22"/>
        </w:rPr>
      </w:pPr>
      <w:r w:rsidRPr="000469D2">
        <w:rPr>
          <w:rFonts w:ascii="Arial" w:hAnsi="Arial" w:cs="Arial"/>
          <w:spacing w:val="-2"/>
          <w:sz w:val="22"/>
          <w:szCs w:val="22"/>
        </w:rPr>
        <w:t xml:space="preserve">The </w:t>
      </w:r>
      <w:r w:rsidR="00D20629" w:rsidRPr="000469D2">
        <w:rPr>
          <w:rFonts w:ascii="Arial" w:hAnsi="Arial" w:cs="Arial"/>
          <w:spacing w:val="-2"/>
          <w:sz w:val="22"/>
          <w:szCs w:val="22"/>
        </w:rPr>
        <w:t xml:space="preserve">B-ASC </w:t>
      </w:r>
      <w:r w:rsidRPr="000469D2">
        <w:rPr>
          <w:rFonts w:ascii="Arial" w:hAnsi="Arial" w:cs="Arial"/>
          <w:spacing w:val="-2"/>
          <w:sz w:val="22"/>
          <w:szCs w:val="22"/>
        </w:rPr>
        <w:t xml:space="preserve">shall provide an input/output point trending utility that is capable of accumulating 48 analog point samples and 10 digital point samples per </w:t>
      </w:r>
      <w:proofErr w:type="spellStart"/>
      <w:r w:rsidRPr="000469D2">
        <w:rPr>
          <w:rFonts w:ascii="Arial" w:hAnsi="Arial" w:cs="Arial"/>
          <w:spacing w:val="-2"/>
          <w:sz w:val="22"/>
          <w:szCs w:val="22"/>
        </w:rPr>
        <w:t>Input/Output</w:t>
      </w:r>
      <w:proofErr w:type="spellEnd"/>
      <w:r w:rsidRPr="000469D2">
        <w:rPr>
          <w:rFonts w:ascii="Arial" w:hAnsi="Arial" w:cs="Arial"/>
          <w:spacing w:val="-2"/>
          <w:sz w:val="22"/>
          <w:szCs w:val="22"/>
        </w:rPr>
        <w:t xml:space="preserve"> point.  Each sample shall be taken on a user defined interval, ranging from 1 second to 255 hours per sample.  The digital readings shall be on a change of state occurrence for the digital points.  All samples shall be recorded with the engineering units for the value, along with a time and date identifier for each sample taken.</w:t>
      </w:r>
    </w:p>
    <w:p w14:paraId="32B78A70" w14:textId="77777777" w:rsidR="00F54567" w:rsidRPr="000469D2" w:rsidRDefault="00F54567">
      <w:pPr>
        <w:keepLines/>
        <w:widowControl/>
        <w:tabs>
          <w:tab w:val="left" w:pos="0"/>
        </w:tabs>
        <w:jc w:val="both"/>
        <w:rPr>
          <w:rFonts w:ascii="Arial" w:hAnsi="Arial" w:cs="Arial"/>
          <w:spacing w:val="-2"/>
          <w:sz w:val="22"/>
          <w:szCs w:val="22"/>
        </w:rPr>
      </w:pPr>
    </w:p>
    <w:p w14:paraId="4646CBA5" w14:textId="77777777" w:rsidR="00F54567" w:rsidRPr="000469D2" w:rsidRDefault="00F54567" w:rsidP="00F5797C">
      <w:pPr>
        <w:rPr>
          <w:rFonts w:ascii="Arial" w:hAnsi="Arial" w:cs="Arial"/>
          <w:spacing w:val="-2"/>
          <w:sz w:val="22"/>
          <w:szCs w:val="22"/>
        </w:rPr>
      </w:pPr>
      <w:r w:rsidRPr="000469D2">
        <w:rPr>
          <w:rFonts w:ascii="Arial" w:hAnsi="Arial" w:cs="Arial"/>
          <w:spacing w:val="-2"/>
          <w:sz w:val="22"/>
          <w:szCs w:val="22"/>
        </w:rPr>
        <w:t>Systems unable to provide the above capability shall provide for the individual input/output point trending at the</w:t>
      </w:r>
      <w:r w:rsidR="00F5797C" w:rsidRPr="000469D2">
        <w:rPr>
          <w:rFonts w:ascii="Arial" w:hAnsi="Arial" w:cs="Arial"/>
          <w:spacing w:val="-2"/>
          <w:sz w:val="22"/>
          <w:szCs w:val="22"/>
        </w:rPr>
        <w:t xml:space="preserve"> B-BC</w:t>
      </w:r>
      <w:r w:rsidRPr="000469D2">
        <w:rPr>
          <w:rFonts w:ascii="Arial" w:hAnsi="Arial" w:cs="Arial"/>
          <w:spacing w:val="-2"/>
          <w:sz w:val="22"/>
          <w:szCs w:val="22"/>
        </w:rPr>
        <w:t>.  Specifics as to how each</w:t>
      </w:r>
      <w:r w:rsidR="00CF7801" w:rsidRPr="000469D2">
        <w:rPr>
          <w:rFonts w:ascii="Arial" w:hAnsi="Arial" w:cs="Arial"/>
          <w:spacing w:val="-2"/>
          <w:sz w:val="22"/>
          <w:szCs w:val="22"/>
        </w:rPr>
        <w:t xml:space="preserve"> B-</w:t>
      </w:r>
      <w:r w:rsidR="00AE0ACD" w:rsidRPr="000469D2">
        <w:rPr>
          <w:rFonts w:ascii="Arial" w:hAnsi="Arial" w:cs="Arial"/>
          <w:spacing w:val="-2"/>
          <w:sz w:val="22"/>
          <w:szCs w:val="22"/>
        </w:rPr>
        <w:t>ASC point</w:t>
      </w:r>
      <w:r w:rsidRPr="000469D2">
        <w:rPr>
          <w:rFonts w:ascii="Arial" w:hAnsi="Arial" w:cs="Arial"/>
          <w:spacing w:val="-2"/>
          <w:sz w:val="22"/>
          <w:szCs w:val="22"/>
        </w:rPr>
        <w:t xml:space="preserve"> will be trended, at the</w:t>
      </w:r>
      <w:r w:rsidR="00CF7801" w:rsidRPr="000469D2">
        <w:rPr>
          <w:rFonts w:ascii="Arial" w:hAnsi="Arial" w:cs="Arial"/>
          <w:spacing w:val="-2"/>
          <w:sz w:val="22"/>
          <w:szCs w:val="22"/>
        </w:rPr>
        <w:t xml:space="preserve"> B-BC</w:t>
      </w:r>
      <w:r w:rsidRPr="000469D2">
        <w:rPr>
          <w:rFonts w:ascii="Arial" w:hAnsi="Arial" w:cs="Arial"/>
          <w:spacing w:val="-2"/>
          <w:sz w:val="22"/>
          <w:szCs w:val="22"/>
        </w:rPr>
        <w:t xml:space="preserve">, shall be provided in the submittal documents.  Included in the explanation shall be the sample intervals, the memory allocation in the </w:t>
      </w:r>
      <w:r w:rsidR="00CF7801" w:rsidRPr="000469D2">
        <w:rPr>
          <w:rFonts w:ascii="Arial" w:hAnsi="Arial" w:cs="Arial"/>
          <w:spacing w:val="-2"/>
          <w:sz w:val="22"/>
          <w:szCs w:val="22"/>
        </w:rPr>
        <w:t>B-B</w:t>
      </w:r>
      <w:r w:rsidRPr="000469D2">
        <w:rPr>
          <w:rFonts w:ascii="Arial" w:hAnsi="Arial" w:cs="Arial"/>
          <w:spacing w:val="-2"/>
          <w:sz w:val="22"/>
          <w:szCs w:val="22"/>
        </w:rPr>
        <w:t xml:space="preserve">C and the number of </w:t>
      </w:r>
      <w:r w:rsidR="00CF7801" w:rsidRPr="000469D2">
        <w:rPr>
          <w:rFonts w:ascii="Arial" w:hAnsi="Arial" w:cs="Arial"/>
          <w:spacing w:val="-2"/>
          <w:sz w:val="22"/>
          <w:szCs w:val="22"/>
        </w:rPr>
        <w:t>B-</w:t>
      </w:r>
      <w:r w:rsidR="00AE0ACD" w:rsidRPr="000469D2">
        <w:rPr>
          <w:rFonts w:ascii="Arial" w:hAnsi="Arial" w:cs="Arial"/>
          <w:spacing w:val="-2"/>
          <w:sz w:val="22"/>
          <w:szCs w:val="22"/>
        </w:rPr>
        <w:t>ASC’s per</w:t>
      </w:r>
      <w:r w:rsidRPr="000469D2">
        <w:rPr>
          <w:rFonts w:ascii="Arial" w:hAnsi="Arial" w:cs="Arial"/>
          <w:spacing w:val="-2"/>
          <w:sz w:val="22"/>
          <w:szCs w:val="22"/>
        </w:rPr>
        <w:t xml:space="preserve"> </w:t>
      </w:r>
      <w:r w:rsidR="00CF7801" w:rsidRPr="000469D2">
        <w:rPr>
          <w:rFonts w:ascii="Arial" w:hAnsi="Arial" w:cs="Arial"/>
          <w:spacing w:val="-2"/>
          <w:sz w:val="22"/>
          <w:szCs w:val="22"/>
        </w:rPr>
        <w:t>B-B</w:t>
      </w:r>
      <w:r w:rsidRPr="000469D2">
        <w:rPr>
          <w:rFonts w:ascii="Arial" w:hAnsi="Arial" w:cs="Arial"/>
          <w:spacing w:val="-2"/>
          <w:sz w:val="22"/>
          <w:szCs w:val="22"/>
        </w:rPr>
        <w:t>C that can be expected.</w:t>
      </w:r>
    </w:p>
    <w:p w14:paraId="24FF546E" w14:textId="77777777" w:rsidR="00F54567" w:rsidRPr="000469D2" w:rsidRDefault="00F54567">
      <w:pPr>
        <w:keepLines/>
        <w:widowControl/>
        <w:tabs>
          <w:tab w:val="left" w:pos="0"/>
        </w:tabs>
        <w:jc w:val="both"/>
        <w:rPr>
          <w:rFonts w:ascii="Arial" w:hAnsi="Arial" w:cs="Arial"/>
          <w:spacing w:val="-2"/>
          <w:sz w:val="22"/>
          <w:szCs w:val="22"/>
        </w:rPr>
      </w:pPr>
    </w:p>
    <w:p w14:paraId="7256D17B"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u w:val="single"/>
        </w:rPr>
        <w:t>Controller Location</w:t>
      </w:r>
    </w:p>
    <w:p w14:paraId="07AF4D81" w14:textId="77777777" w:rsidR="00F54567" w:rsidRPr="000469D2" w:rsidRDefault="00F54567">
      <w:pPr>
        <w:keepLines/>
        <w:widowControl/>
        <w:tabs>
          <w:tab w:val="left" w:pos="0"/>
        </w:tabs>
        <w:jc w:val="both"/>
        <w:rPr>
          <w:rFonts w:ascii="Arial" w:hAnsi="Arial" w:cs="Arial"/>
          <w:spacing w:val="-2"/>
          <w:sz w:val="22"/>
          <w:szCs w:val="22"/>
        </w:rPr>
      </w:pPr>
    </w:p>
    <w:p w14:paraId="6B3CFE0A" w14:textId="77777777" w:rsidR="00F54567" w:rsidRPr="000469D2" w:rsidRDefault="00F54567" w:rsidP="00457989">
      <w:pPr>
        <w:rPr>
          <w:rFonts w:ascii="Arial" w:hAnsi="Arial" w:cs="Arial"/>
          <w:spacing w:val="-2"/>
          <w:sz w:val="22"/>
          <w:szCs w:val="22"/>
        </w:rPr>
      </w:pPr>
      <w:r w:rsidRPr="000469D2">
        <w:rPr>
          <w:rFonts w:ascii="Arial" w:hAnsi="Arial" w:cs="Arial"/>
          <w:spacing w:val="-2"/>
          <w:sz w:val="22"/>
          <w:szCs w:val="22"/>
        </w:rPr>
        <w:t xml:space="preserve">To simplify controls and mechanical service troubleshooting, the </w:t>
      </w:r>
      <w:r w:rsidR="00457989" w:rsidRPr="000469D2">
        <w:rPr>
          <w:rFonts w:ascii="Arial" w:hAnsi="Arial" w:cs="Arial"/>
          <w:spacing w:val="-2"/>
          <w:sz w:val="22"/>
          <w:szCs w:val="22"/>
        </w:rPr>
        <w:t xml:space="preserve">B-ASC </w:t>
      </w:r>
      <w:r w:rsidRPr="000469D2">
        <w:rPr>
          <w:rFonts w:ascii="Arial" w:hAnsi="Arial" w:cs="Arial"/>
          <w:spacing w:val="-2"/>
          <w:sz w:val="22"/>
          <w:szCs w:val="22"/>
        </w:rPr>
        <w:t xml:space="preserve">shall be mounted directly in the controls compartment of the unitary system.  The </w:t>
      </w:r>
      <w:r w:rsidR="00457989" w:rsidRPr="000469D2">
        <w:rPr>
          <w:rFonts w:ascii="Arial" w:hAnsi="Arial" w:cs="Arial"/>
          <w:spacing w:val="-2"/>
          <w:sz w:val="22"/>
          <w:szCs w:val="22"/>
        </w:rPr>
        <w:t xml:space="preserve">B-ASC </w:t>
      </w:r>
      <w:r w:rsidRPr="000469D2">
        <w:rPr>
          <w:rFonts w:ascii="Arial" w:hAnsi="Arial" w:cs="Arial"/>
          <w:spacing w:val="-2"/>
          <w:sz w:val="22"/>
          <w:szCs w:val="22"/>
        </w:rPr>
        <w:t xml:space="preserve">shall be provided with a sheet metal or polymeric enclosure that is constructed of material allowing for the direct mounting within the primary air stream, as defined by UL-465.  The direct mounting shall allow all controls maintenance and troubleshooting to be made while at the unitary equipment.  The </w:t>
      </w:r>
      <w:r w:rsidR="00457989" w:rsidRPr="000469D2">
        <w:rPr>
          <w:rFonts w:ascii="Arial" w:hAnsi="Arial" w:cs="Arial"/>
          <w:spacing w:val="-2"/>
          <w:sz w:val="22"/>
          <w:szCs w:val="22"/>
        </w:rPr>
        <w:t xml:space="preserve">B-ASC </w:t>
      </w:r>
      <w:r w:rsidRPr="000469D2">
        <w:rPr>
          <w:rFonts w:ascii="Arial" w:hAnsi="Arial" w:cs="Arial"/>
          <w:spacing w:val="-2"/>
          <w:sz w:val="22"/>
          <w:szCs w:val="22"/>
        </w:rPr>
        <w:t>shall be directly wired to sensory devices, staging relays or modulating valves for heating and cooling.</w:t>
      </w:r>
    </w:p>
    <w:p w14:paraId="1DEABDF8" w14:textId="77777777" w:rsidR="00F54567" w:rsidRPr="000469D2" w:rsidRDefault="00F54567">
      <w:pPr>
        <w:keepLines/>
        <w:widowControl/>
        <w:tabs>
          <w:tab w:val="left" w:pos="0"/>
        </w:tabs>
        <w:jc w:val="both"/>
        <w:rPr>
          <w:rFonts w:ascii="Arial" w:hAnsi="Arial" w:cs="Arial"/>
          <w:spacing w:val="-2"/>
          <w:sz w:val="22"/>
          <w:szCs w:val="22"/>
        </w:rPr>
      </w:pPr>
    </w:p>
    <w:p w14:paraId="5186A224" w14:textId="77777777" w:rsidR="00F54567" w:rsidRPr="000469D2" w:rsidRDefault="00F54567" w:rsidP="0093367A">
      <w:pPr>
        <w:rPr>
          <w:rFonts w:ascii="Arial" w:hAnsi="Arial" w:cs="Arial"/>
          <w:spacing w:val="-2"/>
          <w:sz w:val="22"/>
          <w:szCs w:val="22"/>
        </w:rPr>
      </w:pPr>
      <w:r w:rsidRPr="000469D2">
        <w:rPr>
          <w:rFonts w:ascii="Arial" w:hAnsi="Arial" w:cs="Arial"/>
          <w:spacing w:val="-2"/>
          <w:sz w:val="22"/>
          <w:szCs w:val="22"/>
        </w:rPr>
        <w:t xml:space="preserve">For compatibility to the environment of the unitary equipment, </w:t>
      </w:r>
      <w:r w:rsidR="0093367A" w:rsidRPr="000469D2">
        <w:rPr>
          <w:rFonts w:ascii="Arial" w:hAnsi="Arial" w:cs="Arial"/>
          <w:spacing w:val="-2"/>
          <w:sz w:val="22"/>
          <w:szCs w:val="22"/>
        </w:rPr>
        <w:t xml:space="preserve">B-ASC </w:t>
      </w:r>
      <w:r w:rsidRPr="000469D2">
        <w:rPr>
          <w:rFonts w:ascii="Arial" w:hAnsi="Arial" w:cs="Arial"/>
          <w:spacing w:val="-2"/>
          <w:sz w:val="22"/>
          <w:szCs w:val="22"/>
        </w:rPr>
        <w:t xml:space="preserve">shall have wide ambient ratings.  </w:t>
      </w:r>
      <w:r w:rsidR="0093367A" w:rsidRPr="000469D2">
        <w:rPr>
          <w:rFonts w:ascii="Arial" w:hAnsi="Arial" w:cs="Arial"/>
          <w:spacing w:val="-2"/>
          <w:sz w:val="22"/>
          <w:szCs w:val="22"/>
        </w:rPr>
        <w:t xml:space="preserve">B-ASC’s </w:t>
      </w:r>
      <w:r w:rsidRPr="000469D2">
        <w:rPr>
          <w:rFonts w:ascii="Arial" w:hAnsi="Arial" w:cs="Arial"/>
          <w:spacing w:val="-2"/>
          <w:sz w:val="22"/>
          <w:szCs w:val="22"/>
        </w:rPr>
        <w:t xml:space="preserve">shall be rated for service from 32 </w:t>
      </w:r>
      <w:proofErr w:type="spellStart"/>
      <w:r w:rsidRPr="000469D2">
        <w:rPr>
          <w:rFonts w:ascii="Arial" w:hAnsi="Arial" w:cs="Arial"/>
          <w:spacing w:val="-2"/>
          <w:sz w:val="22"/>
          <w:szCs w:val="22"/>
        </w:rPr>
        <w:t>DegF</w:t>
      </w:r>
      <w:proofErr w:type="spellEnd"/>
      <w:r w:rsidRPr="000469D2">
        <w:rPr>
          <w:rFonts w:ascii="Arial" w:hAnsi="Arial" w:cs="Arial"/>
          <w:spacing w:val="-2"/>
          <w:sz w:val="22"/>
          <w:szCs w:val="22"/>
        </w:rPr>
        <w:t xml:space="preserve"> (Degrees Fahrenheit) to 140 </w:t>
      </w:r>
      <w:proofErr w:type="spellStart"/>
      <w:r w:rsidRPr="000469D2">
        <w:rPr>
          <w:rFonts w:ascii="Arial" w:hAnsi="Arial" w:cs="Arial"/>
          <w:spacing w:val="-2"/>
          <w:sz w:val="22"/>
          <w:szCs w:val="22"/>
        </w:rPr>
        <w:t>DegF</w:t>
      </w:r>
      <w:proofErr w:type="spellEnd"/>
      <w:r w:rsidRPr="000469D2">
        <w:rPr>
          <w:rFonts w:ascii="Arial" w:hAnsi="Arial" w:cs="Arial"/>
          <w:spacing w:val="-2"/>
          <w:sz w:val="22"/>
          <w:szCs w:val="22"/>
        </w:rPr>
        <w:t>.</w:t>
      </w:r>
    </w:p>
    <w:p w14:paraId="3507311F" w14:textId="77777777" w:rsidR="00F54567" w:rsidRPr="000469D2" w:rsidRDefault="00F54567">
      <w:pPr>
        <w:keepLines/>
        <w:widowControl/>
        <w:tabs>
          <w:tab w:val="left" w:pos="0"/>
        </w:tabs>
        <w:jc w:val="both"/>
        <w:rPr>
          <w:rFonts w:ascii="Arial" w:hAnsi="Arial" w:cs="Arial"/>
          <w:spacing w:val="-2"/>
          <w:sz w:val="22"/>
          <w:szCs w:val="22"/>
        </w:rPr>
      </w:pPr>
    </w:p>
    <w:p w14:paraId="6FF43745" w14:textId="77777777" w:rsidR="00F54567" w:rsidRDefault="00F54567" w:rsidP="0093367A">
      <w:pPr>
        <w:rPr>
          <w:rFonts w:ascii="Arial" w:hAnsi="Arial" w:cs="Arial"/>
          <w:spacing w:val="-2"/>
          <w:sz w:val="22"/>
          <w:szCs w:val="22"/>
        </w:rPr>
      </w:pPr>
      <w:r w:rsidRPr="000469D2">
        <w:rPr>
          <w:rFonts w:ascii="Arial" w:hAnsi="Arial" w:cs="Arial"/>
          <w:spacing w:val="-2"/>
          <w:sz w:val="22"/>
          <w:szCs w:val="22"/>
        </w:rPr>
        <w:t xml:space="preserve">Contractor shall submit description of location of </w:t>
      </w:r>
      <w:r w:rsidR="0093367A" w:rsidRPr="000469D2">
        <w:rPr>
          <w:rFonts w:ascii="Arial" w:hAnsi="Arial" w:cs="Arial"/>
          <w:spacing w:val="-2"/>
          <w:sz w:val="22"/>
          <w:szCs w:val="22"/>
        </w:rPr>
        <w:t>B-</w:t>
      </w:r>
      <w:r w:rsidR="00AE0ACD" w:rsidRPr="000469D2">
        <w:rPr>
          <w:rFonts w:ascii="Arial" w:hAnsi="Arial" w:cs="Arial"/>
          <w:spacing w:val="-2"/>
          <w:sz w:val="22"/>
          <w:szCs w:val="22"/>
        </w:rPr>
        <w:t>ASC’s on</w:t>
      </w:r>
      <w:r w:rsidRPr="000469D2">
        <w:rPr>
          <w:rFonts w:ascii="Arial" w:hAnsi="Arial" w:cs="Arial"/>
          <w:spacing w:val="-2"/>
          <w:sz w:val="22"/>
          <w:szCs w:val="22"/>
        </w:rPr>
        <w:t xml:space="preserve"> all mechanical and unitary equipment.</w:t>
      </w:r>
    </w:p>
    <w:p w14:paraId="06F93713" w14:textId="77777777" w:rsidR="002149E0" w:rsidRDefault="002149E0" w:rsidP="0093367A">
      <w:pPr>
        <w:rPr>
          <w:rFonts w:ascii="Arial" w:hAnsi="Arial" w:cs="Arial"/>
          <w:spacing w:val="-2"/>
          <w:sz w:val="22"/>
          <w:szCs w:val="22"/>
        </w:rPr>
      </w:pPr>
    </w:p>
    <w:p w14:paraId="21C281B0" w14:textId="77777777" w:rsidR="002149E0" w:rsidRPr="00B51178" w:rsidRDefault="002149E0" w:rsidP="0093367A">
      <w:pPr>
        <w:rPr>
          <w:rFonts w:ascii="Arial" w:hAnsi="Arial" w:cs="Arial"/>
          <w:spacing w:val="-2"/>
          <w:sz w:val="22"/>
          <w:szCs w:val="22"/>
          <w:u w:val="single"/>
        </w:rPr>
      </w:pPr>
      <w:r w:rsidRPr="00B51178">
        <w:rPr>
          <w:rFonts w:ascii="Arial" w:hAnsi="Arial" w:cs="Arial"/>
          <w:spacing w:val="-2"/>
          <w:sz w:val="22"/>
          <w:szCs w:val="22"/>
          <w:u w:val="single"/>
        </w:rPr>
        <w:t>B-ASC Naming Convention</w:t>
      </w:r>
    </w:p>
    <w:p w14:paraId="3DF5EFBD" w14:textId="77777777" w:rsidR="002149E0" w:rsidRPr="00B51178" w:rsidRDefault="002149E0" w:rsidP="0093367A">
      <w:pPr>
        <w:rPr>
          <w:rFonts w:ascii="Arial" w:hAnsi="Arial" w:cs="Arial"/>
          <w:spacing w:val="-2"/>
          <w:sz w:val="22"/>
          <w:szCs w:val="22"/>
        </w:rPr>
      </w:pPr>
    </w:p>
    <w:p w14:paraId="1EFB0559" w14:textId="77777777" w:rsidR="002149E0" w:rsidRPr="00B51178" w:rsidRDefault="002149E0" w:rsidP="0093367A">
      <w:pPr>
        <w:rPr>
          <w:rFonts w:ascii="Arial" w:hAnsi="Arial" w:cs="Arial"/>
          <w:spacing w:val="-2"/>
          <w:sz w:val="22"/>
          <w:szCs w:val="22"/>
        </w:rPr>
      </w:pPr>
      <w:r w:rsidRPr="00B51178">
        <w:rPr>
          <w:rFonts w:ascii="Arial" w:hAnsi="Arial" w:cs="Arial"/>
          <w:spacing w:val="-2"/>
          <w:sz w:val="22"/>
          <w:szCs w:val="22"/>
        </w:rPr>
        <w:t xml:space="preserve">B-ASC devices shall be named </w:t>
      </w:r>
      <w:r w:rsidR="006D03C1" w:rsidRPr="00B51178">
        <w:rPr>
          <w:rFonts w:ascii="Arial" w:hAnsi="Arial" w:cs="Arial"/>
          <w:spacing w:val="-2"/>
          <w:sz w:val="22"/>
          <w:szCs w:val="22"/>
        </w:rPr>
        <w:t>using the following naming convention:</w:t>
      </w:r>
    </w:p>
    <w:p w14:paraId="1F08D916" w14:textId="77777777" w:rsidR="00A820A4" w:rsidRPr="00B51178" w:rsidRDefault="00A820A4" w:rsidP="0093367A">
      <w:pPr>
        <w:rPr>
          <w:rFonts w:ascii="Arial" w:hAnsi="Arial" w:cs="Arial"/>
          <w:spacing w:val="-2"/>
          <w:sz w:val="22"/>
          <w:szCs w:val="22"/>
        </w:rPr>
      </w:pPr>
    </w:p>
    <w:p w14:paraId="317CEBD9" w14:textId="77777777" w:rsidR="006D03C1" w:rsidRPr="00B51178" w:rsidRDefault="006D03C1" w:rsidP="006D03C1">
      <w:pPr>
        <w:keepLines/>
        <w:widowControl/>
        <w:ind w:left="720"/>
        <w:jc w:val="both"/>
        <w:rPr>
          <w:rFonts w:ascii="Arial" w:hAnsi="Arial" w:cs="Arial"/>
          <w:i/>
          <w:spacing w:val="-2"/>
          <w:sz w:val="22"/>
          <w:szCs w:val="22"/>
        </w:rPr>
      </w:pPr>
      <w:r w:rsidRPr="00B51178">
        <w:rPr>
          <w:rFonts w:ascii="Arial" w:hAnsi="Arial" w:cs="Arial"/>
          <w:i/>
          <w:spacing w:val="-2"/>
          <w:sz w:val="22"/>
          <w:szCs w:val="22"/>
          <w:u w:val="single"/>
        </w:rPr>
        <w:t xml:space="preserve">B-ASC </w:t>
      </w:r>
      <w:r w:rsidR="00CE5001" w:rsidRPr="00B51178">
        <w:rPr>
          <w:rFonts w:ascii="Arial" w:hAnsi="Arial" w:cs="Arial"/>
          <w:i/>
          <w:spacing w:val="-2"/>
          <w:sz w:val="22"/>
          <w:szCs w:val="22"/>
          <w:u w:val="single"/>
        </w:rPr>
        <w:t xml:space="preserve">devices </w:t>
      </w:r>
      <w:r w:rsidRPr="00B51178">
        <w:rPr>
          <w:rFonts w:ascii="Arial" w:hAnsi="Arial" w:cs="Arial"/>
          <w:i/>
          <w:spacing w:val="-2"/>
          <w:sz w:val="22"/>
          <w:szCs w:val="22"/>
          <w:u w:val="single"/>
        </w:rPr>
        <w:t>shall be named using the following format</w:t>
      </w:r>
      <w:r w:rsidRPr="00B51178">
        <w:rPr>
          <w:rFonts w:ascii="Arial" w:hAnsi="Arial" w:cs="Arial"/>
          <w:i/>
          <w:spacing w:val="-2"/>
          <w:sz w:val="22"/>
          <w:szCs w:val="22"/>
        </w:rPr>
        <w:t>:</w:t>
      </w:r>
    </w:p>
    <w:p w14:paraId="2070A8EB" w14:textId="77777777" w:rsidR="006D03C1" w:rsidRPr="00B51178" w:rsidRDefault="006D03C1" w:rsidP="006D03C1">
      <w:pPr>
        <w:keepLines/>
        <w:widowControl/>
        <w:ind w:left="720"/>
        <w:jc w:val="both"/>
        <w:rPr>
          <w:rFonts w:ascii="Arial" w:hAnsi="Arial" w:cs="Arial"/>
          <w:i/>
          <w:spacing w:val="-2"/>
          <w:sz w:val="22"/>
          <w:szCs w:val="22"/>
        </w:rPr>
      </w:pPr>
      <w:proofErr w:type="spellStart"/>
      <w:r w:rsidRPr="00B51178">
        <w:rPr>
          <w:rFonts w:ascii="Arial" w:hAnsi="Arial" w:cs="Arial"/>
          <w:i/>
          <w:spacing w:val="-2"/>
          <w:sz w:val="22"/>
          <w:szCs w:val="22"/>
        </w:rPr>
        <w:t>Building_Floor_RoomNumber_B</w:t>
      </w:r>
      <w:proofErr w:type="spellEnd"/>
      <w:r w:rsidRPr="00B51178">
        <w:rPr>
          <w:rFonts w:ascii="Arial" w:hAnsi="Arial" w:cs="Arial"/>
          <w:i/>
          <w:spacing w:val="-2"/>
          <w:sz w:val="22"/>
          <w:szCs w:val="22"/>
        </w:rPr>
        <w:t xml:space="preserve">-ASC Device Type </w:t>
      </w:r>
    </w:p>
    <w:p w14:paraId="1D0D04FB" w14:textId="77777777" w:rsidR="006D03C1" w:rsidRPr="00B51178" w:rsidRDefault="006D03C1" w:rsidP="006D03C1">
      <w:pPr>
        <w:keepLines/>
        <w:widowControl/>
        <w:ind w:left="720"/>
        <w:jc w:val="both"/>
        <w:rPr>
          <w:rFonts w:ascii="Arial" w:hAnsi="Arial" w:cs="Arial"/>
          <w:i/>
          <w:spacing w:val="-2"/>
          <w:sz w:val="22"/>
          <w:szCs w:val="22"/>
        </w:rPr>
      </w:pPr>
    </w:p>
    <w:p w14:paraId="1784E136" w14:textId="77777777" w:rsidR="006D03C1" w:rsidRPr="00B51178" w:rsidRDefault="006D03C1" w:rsidP="006D03C1">
      <w:pPr>
        <w:keepLines/>
        <w:widowControl/>
        <w:ind w:left="720"/>
        <w:jc w:val="both"/>
        <w:rPr>
          <w:rFonts w:ascii="Arial" w:hAnsi="Arial" w:cs="Arial"/>
          <w:i/>
          <w:spacing w:val="-2"/>
          <w:sz w:val="22"/>
          <w:szCs w:val="22"/>
          <w:u w:val="single"/>
        </w:rPr>
      </w:pPr>
      <w:r w:rsidRPr="00B51178">
        <w:rPr>
          <w:rFonts w:ascii="Arial" w:hAnsi="Arial" w:cs="Arial"/>
          <w:i/>
          <w:spacing w:val="-2"/>
          <w:sz w:val="22"/>
          <w:szCs w:val="22"/>
          <w:u w:val="single"/>
        </w:rPr>
        <w:lastRenderedPageBreak/>
        <w:t>All B-ASC points shall be named using the following format:</w:t>
      </w:r>
    </w:p>
    <w:p w14:paraId="5FC087CB" w14:textId="77777777" w:rsidR="006D03C1" w:rsidRPr="00B51178" w:rsidRDefault="006D03C1" w:rsidP="006D03C1">
      <w:pPr>
        <w:keepLines/>
        <w:widowControl/>
        <w:ind w:left="720"/>
        <w:jc w:val="both"/>
        <w:rPr>
          <w:rFonts w:ascii="Arial" w:hAnsi="Arial" w:cs="Arial"/>
          <w:i/>
          <w:spacing w:val="-2"/>
          <w:sz w:val="22"/>
          <w:szCs w:val="22"/>
        </w:rPr>
      </w:pPr>
      <w:r w:rsidRPr="00B51178">
        <w:rPr>
          <w:rFonts w:ascii="Arial" w:hAnsi="Arial" w:cs="Arial"/>
          <w:i/>
          <w:spacing w:val="-2"/>
          <w:sz w:val="22"/>
          <w:szCs w:val="22"/>
        </w:rPr>
        <w:t>Function</w:t>
      </w:r>
    </w:p>
    <w:p w14:paraId="782652E8" w14:textId="77777777" w:rsidR="006D03C1" w:rsidRPr="00B51178" w:rsidRDefault="006D03C1" w:rsidP="0093367A">
      <w:pPr>
        <w:rPr>
          <w:rFonts w:ascii="Arial" w:hAnsi="Arial" w:cs="Arial"/>
          <w:spacing w:val="-2"/>
          <w:sz w:val="22"/>
          <w:szCs w:val="22"/>
        </w:rPr>
      </w:pPr>
    </w:p>
    <w:p w14:paraId="71477827" w14:textId="77777777" w:rsidR="00A820A4" w:rsidRPr="00B51178" w:rsidRDefault="00A820A4" w:rsidP="0093367A">
      <w:pPr>
        <w:rPr>
          <w:rFonts w:ascii="Arial" w:hAnsi="Arial" w:cs="Arial"/>
          <w:spacing w:val="-2"/>
          <w:sz w:val="22"/>
          <w:szCs w:val="22"/>
        </w:rPr>
      </w:pPr>
      <w:r w:rsidRPr="00B51178">
        <w:rPr>
          <w:rFonts w:ascii="Arial" w:hAnsi="Arial" w:cs="Arial"/>
          <w:spacing w:val="-2"/>
          <w:sz w:val="22"/>
          <w:szCs w:val="22"/>
        </w:rPr>
        <w:t>Examples:</w:t>
      </w:r>
    </w:p>
    <w:p w14:paraId="5DD96355" w14:textId="77777777" w:rsidR="00A820A4" w:rsidRPr="00B51178" w:rsidRDefault="00A820A4" w:rsidP="0093367A">
      <w:pPr>
        <w:rPr>
          <w:rFonts w:ascii="Arial" w:hAnsi="Arial" w:cs="Arial"/>
          <w:spacing w:val="-2"/>
          <w:sz w:val="22"/>
          <w:szCs w:val="22"/>
        </w:rPr>
      </w:pPr>
    </w:p>
    <w:p w14:paraId="77C494C2" w14:textId="77777777" w:rsidR="00A820A4" w:rsidRPr="00B51178" w:rsidRDefault="00A820A4" w:rsidP="0093367A">
      <w:pPr>
        <w:rPr>
          <w:rFonts w:ascii="Arial" w:hAnsi="Arial" w:cs="Arial"/>
          <w:spacing w:val="-2"/>
          <w:sz w:val="22"/>
          <w:szCs w:val="22"/>
        </w:rPr>
      </w:pPr>
      <w:r w:rsidRPr="00B51178">
        <w:rPr>
          <w:rFonts w:ascii="Arial" w:hAnsi="Arial" w:cs="Arial"/>
          <w:spacing w:val="-2"/>
          <w:sz w:val="22"/>
          <w:szCs w:val="22"/>
        </w:rPr>
        <w:t xml:space="preserve">A VAV controller in the </w:t>
      </w:r>
      <w:r w:rsidR="0073659C">
        <w:rPr>
          <w:rFonts w:ascii="Arial" w:hAnsi="Arial" w:cs="Arial"/>
          <w:spacing w:val="-2"/>
          <w:sz w:val="22"/>
          <w:szCs w:val="22"/>
        </w:rPr>
        <w:t>Pavilion HA</w:t>
      </w:r>
      <w:r w:rsidRPr="00B51178">
        <w:rPr>
          <w:rFonts w:ascii="Arial" w:hAnsi="Arial" w:cs="Arial"/>
          <w:spacing w:val="-2"/>
          <w:sz w:val="22"/>
          <w:szCs w:val="22"/>
        </w:rPr>
        <w:t xml:space="preserve"> room HA498 would be named as follows:</w:t>
      </w:r>
    </w:p>
    <w:p w14:paraId="4B8BD15C" w14:textId="77777777" w:rsidR="00A820A4" w:rsidRPr="00B51178" w:rsidRDefault="00A820A4" w:rsidP="0093367A">
      <w:pPr>
        <w:rPr>
          <w:rFonts w:ascii="Arial" w:hAnsi="Arial" w:cs="Arial"/>
          <w:spacing w:val="-2"/>
          <w:sz w:val="22"/>
          <w:szCs w:val="22"/>
        </w:rPr>
      </w:pPr>
    </w:p>
    <w:p w14:paraId="4DEB8C10" w14:textId="77777777" w:rsidR="00A820A4" w:rsidRPr="00B51178" w:rsidRDefault="0073659C" w:rsidP="0093367A">
      <w:pPr>
        <w:rPr>
          <w:rFonts w:ascii="Arial" w:hAnsi="Arial" w:cs="Arial"/>
          <w:spacing w:val="-2"/>
          <w:sz w:val="22"/>
          <w:szCs w:val="22"/>
        </w:rPr>
      </w:pPr>
      <w:r>
        <w:rPr>
          <w:rFonts w:ascii="Arial" w:hAnsi="Arial" w:cs="Arial"/>
          <w:spacing w:val="-2"/>
          <w:sz w:val="22"/>
          <w:szCs w:val="22"/>
        </w:rPr>
        <w:t>PAVHA</w:t>
      </w:r>
      <w:r w:rsidR="00A820A4" w:rsidRPr="00B51178">
        <w:rPr>
          <w:rFonts w:ascii="Arial" w:hAnsi="Arial" w:cs="Arial"/>
          <w:spacing w:val="-2"/>
          <w:sz w:val="22"/>
          <w:szCs w:val="22"/>
        </w:rPr>
        <w:t xml:space="preserve">_04_HA498_VAV </w:t>
      </w:r>
    </w:p>
    <w:p w14:paraId="60693341" w14:textId="77777777" w:rsidR="00A820A4" w:rsidRPr="00B51178" w:rsidRDefault="00A820A4" w:rsidP="0093367A">
      <w:pPr>
        <w:rPr>
          <w:rFonts w:ascii="Arial" w:hAnsi="Arial" w:cs="Arial"/>
          <w:spacing w:val="-2"/>
          <w:sz w:val="22"/>
          <w:szCs w:val="22"/>
        </w:rPr>
      </w:pPr>
    </w:p>
    <w:p w14:paraId="3EE01E9A" w14:textId="77777777" w:rsidR="00A820A4" w:rsidRPr="00B51178" w:rsidRDefault="00A820A4" w:rsidP="0093367A">
      <w:pPr>
        <w:rPr>
          <w:rFonts w:ascii="Arial" w:hAnsi="Arial" w:cs="Arial"/>
          <w:spacing w:val="-2"/>
          <w:sz w:val="22"/>
          <w:szCs w:val="22"/>
        </w:rPr>
      </w:pPr>
      <w:r w:rsidRPr="00B51178">
        <w:rPr>
          <w:rFonts w:ascii="Arial" w:hAnsi="Arial" w:cs="Arial"/>
          <w:spacing w:val="-2"/>
          <w:sz w:val="22"/>
          <w:szCs w:val="22"/>
        </w:rPr>
        <w:t>The discharge air temperature point for the above room would be named as follows:</w:t>
      </w:r>
    </w:p>
    <w:p w14:paraId="3702D98E" w14:textId="77777777" w:rsidR="00A820A4" w:rsidRPr="00B51178" w:rsidRDefault="00A820A4" w:rsidP="0093367A">
      <w:pPr>
        <w:rPr>
          <w:rFonts w:ascii="Arial" w:hAnsi="Arial" w:cs="Arial"/>
          <w:spacing w:val="-2"/>
          <w:sz w:val="22"/>
          <w:szCs w:val="22"/>
        </w:rPr>
      </w:pPr>
    </w:p>
    <w:p w14:paraId="0360EDBD" w14:textId="77777777" w:rsidR="00A820A4" w:rsidRPr="00B51178" w:rsidRDefault="00A820A4" w:rsidP="0093367A">
      <w:pPr>
        <w:rPr>
          <w:rFonts w:ascii="Arial" w:hAnsi="Arial" w:cs="Arial"/>
          <w:spacing w:val="-2"/>
          <w:sz w:val="22"/>
          <w:szCs w:val="22"/>
        </w:rPr>
      </w:pPr>
      <w:r w:rsidRPr="00B51178">
        <w:rPr>
          <w:rFonts w:ascii="Arial" w:hAnsi="Arial" w:cs="Arial"/>
          <w:spacing w:val="-2"/>
          <w:sz w:val="22"/>
          <w:szCs w:val="22"/>
        </w:rPr>
        <w:t>DAT</w:t>
      </w:r>
    </w:p>
    <w:p w14:paraId="388D1446" w14:textId="77777777" w:rsidR="00A820A4" w:rsidRPr="00B51178" w:rsidRDefault="00A820A4" w:rsidP="0093367A">
      <w:pPr>
        <w:rPr>
          <w:rFonts w:ascii="Arial" w:hAnsi="Arial" w:cs="Arial"/>
          <w:spacing w:val="-2"/>
          <w:sz w:val="22"/>
          <w:szCs w:val="22"/>
        </w:rPr>
      </w:pPr>
    </w:p>
    <w:p w14:paraId="174F8624" w14:textId="77777777" w:rsidR="00A820A4" w:rsidRPr="00B51178" w:rsidRDefault="00A820A4" w:rsidP="0093367A">
      <w:pPr>
        <w:rPr>
          <w:rFonts w:ascii="Arial" w:hAnsi="Arial" w:cs="Arial"/>
          <w:spacing w:val="-2"/>
          <w:sz w:val="22"/>
          <w:szCs w:val="22"/>
        </w:rPr>
      </w:pPr>
      <w:r w:rsidRPr="00B51178">
        <w:rPr>
          <w:rFonts w:ascii="Arial" w:hAnsi="Arial" w:cs="Arial"/>
          <w:spacing w:val="-2"/>
          <w:sz w:val="22"/>
          <w:szCs w:val="22"/>
        </w:rPr>
        <w:t>Therefore, when this point is learned, the entire point name will be:</w:t>
      </w:r>
    </w:p>
    <w:p w14:paraId="60D9DC35" w14:textId="77777777" w:rsidR="00A820A4" w:rsidRPr="00B51178" w:rsidRDefault="00A820A4" w:rsidP="0093367A">
      <w:pPr>
        <w:rPr>
          <w:rFonts w:ascii="Arial" w:hAnsi="Arial" w:cs="Arial"/>
          <w:spacing w:val="-2"/>
          <w:sz w:val="22"/>
          <w:szCs w:val="22"/>
        </w:rPr>
      </w:pPr>
    </w:p>
    <w:p w14:paraId="20E1C1E3" w14:textId="77777777" w:rsidR="00A820A4" w:rsidRPr="00B51178" w:rsidRDefault="0073659C" w:rsidP="0093367A">
      <w:pPr>
        <w:rPr>
          <w:rFonts w:ascii="Arial" w:hAnsi="Arial" w:cs="Arial"/>
          <w:spacing w:val="-2"/>
          <w:sz w:val="22"/>
          <w:szCs w:val="22"/>
        </w:rPr>
      </w:pPr>
      <w:r>
        <w:rPr>
          <w:rFonts w:ascii="Arial" w:hAnsi="Arial" w:cs="Arial"/>
          <w:spacing w:val="-2"/>
          <w:sz w:val="22"/>
          <w:szCs w:val="22"/>
        </w:rPr>
        <w:t>PAVHA</w:t>
      </w:r>
      <w:r w:rsidR="00B07F45" w:rsidRPr="00B51178">
        <w:rPr>
          <w:rFonts w:ascii="Arial" w:hAnsi="Arial" w:cs="Arial"/>
          <w:spacing w:val="-2"/>
          <w:sz w:val="22"/>
          <w:szCs w:val="22"/>
        </w:rPr>
        <w:t>_04_HA498_VAV_DAT</w:t>
      </w:r>
    </w:p>
    <w:p w14:paraId="0FD7D2C5" w14:textId="77777777" w:rsidR="00A820A4" w:rsidRPr="00B51178" w:rsidRDefault="00A820A4" w:rsidP="0093367A">
      <w:pPr>
        <w:rPr>
          <w:rFonts w:ascii="Arial" w:hAnsi="Arial" w:cs="Arial"/>
          <w:spacing w:val="-2"/>
          <w:sz w:val="22"/>
          <w:szCs w:val="22"/>
        </w:rPr>
      </w:pPr>
    </w:p>
    <w:p w14:paraId="65BD96F9" w14:textId="77777777" w:rsidR="007F60C9" w:rsidRDefault="007F60C9">
      <w:pPr>
        <w:keepLines/>
        <w:widowControl/>
        <w:tabs>
          <w:tab w:val="left" w:pos="0"/>
          <w:tab w:val="left" w:pos="720"/>
          <w:tab w:val="left" w:pos="1440"/>
          <w:tab w:val="left" w:pos="2160"/>
          <w:tab w:val="left" w:pos="2880"/>
        </w:tabs>
        <w:ind w:left="3600" w:hanging="3600"/>
        <w:jc w:val="both"/>
        <w:rPr>
          <w:rFonts w:ascii="Arial" w:hAnsi="Arial" w:cs="Arial"/>
          <w:spacing w:val="-3"/>
          <w:sz w:val="22"/>
          <w:szCs w:val="22"/>
        </w:rPr>
      </w:pPr>
      <w:r>
        <w:rPr>
          <w:rFonts w:ascii="Arial" w:hAnsi="Arial" w:cs="Arial"/>
          <w:spacing w:val="-3"/>
          <w:sz w:val="22"/>
          <w:szCs w:val="22"/>
        </w:rPr>
        <w:t>For function short names and b</w:t>
      </w:r>
      <w:r w:rsidRPr="00B51178">
        <w:rPr>
          <w:rFonts w:ascii="Arial" w:hAnsi="Arial" w:cs="Arial"/>
          <w:spacing w:val="-3"/>
          <w:sz w:val="22"/>
          <w:szCs w:val="22"/>
        </w:rPr>
        <w:t>uilding short names</w:t>
      </w:r>
      <w:r>
        <w:rPr>
          <w:rFonts w:ascii="Arial" w:hAnsi="Arial" w:cs="Arial"/>
          <w:spacing w:val="-3"/>
          <w:sz w:val="22"/>
          <w:szCs w:val="22"/>
        </w:rPr>
        <w:t xml:space="preserve"> and numbers, contact the University Controls Engineering Department.</w:t>
      </w:r>
    </w:p>
    <w:p w14:paraId="3555AC45" w14:textId="77777777" w:rsidR="00F54567" w:rsidRPr="000469D2" w:rsidRDefault="00F54567">
      <w:pPr>
        <w:keepLines/>
        <w:widowControl/>
        <w:tabs>
          <w:tab w:val="left" w:pos="0"/>
          <w:tab w:val="left" w:pos="720"/>
          <w:tab w:val="left" w:pos="1440"/>
          <w:tab w:val="left" w:pos="2160"/>
          <w:tab w:val="left" w:pos="2880"/>
        </w:tabs>
        <w:ind w:left="3600" w:hanging="3600"/>
        <w:jc w:val="both"/>
        <w:rPr>
          <w:rFonts w:ascii="Arial" w:hAnsi="Arial" w:cs="Arial"/>
          <w:vanish/>
          <w:spacing w:val="-3"/>
          <w:sz w:val="22"/>
          <w:szCs w:val="22"/>
        </w:rPr>
      </w:pPr>
      <w:r w:rsidRPr="00B51178">
        <w:rPr>
          <w:rFonts w:ascii="Arial" w:hAnsi="Arial" w:cs="Arial"/>
          <w:spacing w:val="-3"/>
          <w:sz w:val="22"/>
          <w:szCs w:val="22"/>
        </w:rPr>
        <w:tab/>
      </w:r>
      <w:r w:rsidRPr="00B51178">
        <w:rPr>
          <w:rFonts w:ascii="Arial" w:hAnsi="Arial" w:cs="Arial"/>
          <w:spacing w:val="-3"/>
          <w:sz w:val="22"/>
          <w:szCs w:val="22"/>
        </w:rPr>
        <w:tab/>
      </w:r>
      <w:r w:rsidRPr="00B51178">
        <w:rPr>
          <w:rFonts w:ascii="Arial" w:hAnsi="Arial" w:cs="Arial"/>
          <w:spacing w:val="-3"/>
          <w:sz w:val="22"/>
          <w:szCs w:val="22"/>
        </w:rPr>
        <w:tab/>
      </w:r>
      <w:r w:rsidRPr="00B51178">
        <w:rPr>
          <w:rFonts w:ascii="Arial" w:hAnsi="Arial" w:cs="Arial"/>
          <w:spacing w:val="-3"/>
          <w:sz w:val="22"/>
          <w:szCs w:val="22"/>
        </w:rPr>
        <w:tab/>
      </w:r>
      <w:r w:rsidRPr="00B51178">
        <w:rPr>
          <w:rFonts w:ascii="Arial" w:hAnsi="Arial" w:cs="Arial"/>
          <w:spacing w:val="-3"/>
          <w:sz w:val="22"/>
          <w:szCs w:val="22"/>
        </w:rPr>
        <w:tab/>
      </w:r>
      <w:r w:rsidRPr="00B51178">
        <w:rPr>
          <w:rFonts w:ascii="Arial" w:hAnsi="Arial" w:cs="Arial"/>
          <w:vanish/>
          <w:spacing w:val="-3"/>
          <w:sz w:val="22"/>
          <w:szCs w:val="22"/>
        </w:rPr>
        <w:t>THE FOLLOWING SPEC IS BASED ON THE BARBER-COLMAN “MICROZONE II” UNIT.  FOR A SPEC ON THE BARBER-COLMAN “MICROFLO II” UNIT (THE ONE WE USED TO SPEC, SEE THE “DDCSPEC.OLD” FILE.</w:t>
      </w:r>
    </w:p>
    <w:p w14:paraId="32BE966E" w14:textId="77777777" w:rsidR="00F54567" w:rsidRPr="000469D2" w:rsidRDefault="00F54567">
      <w:pPr>
        <w:keepLines/>
        <w:widowControl/>
        <w:tabs>
          <w:tab w:val="left" w:pos="0"/>
          <w:tab w:val="left" w:pos="720"/>
          <w:tab w:val="left" w:pos="1440"/>
          <w:tab w:val="left" w:pos="2160"/>
          <w:tab w:val="left" w:pos="2880"/>
          <w:tab w:val="left" w:pos="3600"/>
          <w:tab w:val="left" w:pos="4320"/>
          <w:tab w:val="left" w:pos="5040"/>
          <w:tab w:val="left" w:pos="5760"/>
          <w:tab w:val="left" w:pos="6480"/>
        </w:tabs>
        <w:jc w:val="both"/>
        <w:rPr>
          <w:rFonts w:ascii="Arial" w:hAnsi="Arial" w:cs="Arial"/>
          <w:spacing w:val="-2"/>
          <w:sz w:val="22"/>
          <w:szCs w:val="22"/>
        </w:rPr>
      </w:pPr>
    </w:p>
    <w:p w14:paraId="549DB8C0" w14:textId="77777777" w:rsidR="00F54567" w:rsidRPr="000469D2" w:rsidRDefault="00F54567">
      <w:pPr>
        <w:keepLines/>
        <w:widowControl/>
        <w:tabs>
          <w:tab w:val="left" w:pos="0"/>
        </w:tabs>
        <w:jc w:val="both"/>
        <w:rPr>
          <w:rFonts w:ascii="Arial" w:hAnsi="Arial" w:cs="Arial"/>
          <w:spacing w:val="-2"/>
          <w:sz w:val="22"/>
          <w:szCs w:val="22"/>
        </w:rPr>
      </w:pPr>
    </w:p>
    <w:p w14:paraId="41C57FD5"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u w:val="single"/>
        </w:rPr>
        <w:t>CONTROL PANELS</w:t>
      </w:r>
    </w:p>
    <w:p w14:paraId="50C5DF4D" w14:textId="77777777" w:rsidR="00F54567" w:rsidRPr="000469D2" w:rsidRDefault="00F54567">
      <w:pPr>
        <w:keepLines/>
        <w:widowControl/>
        <w:tabs>
          <w:tab w:val="left" w:pos="0"/>
        </w:tabs>
        <w:jc w:val="both"/>
        <w:rPr>
          <w:rFonts w:ascii="Arial" w:hAnsi="Arial" w:cs="Arial"/>
          <w:spacing w:val="-2"/>
          <w:sz w:val="22"/>
          <w:szCs w:val="22"/>
        </w:rPr>
      </w:pPr>
    </w:p>
    <w:p w14:paraId="52146D68" w14:textId="77777777" w:rsidR="00F54567" w:rsidRPr="000469D2" w:rsidRDefault="00F54567">
      <w:pPr>
        <w:keepLines/>
        <w:widowControl/>
        <w:tabs>
          <w:tab w:val="left" w:pos="0"/>
        </w:tabs>
        <w:jc w:val="both"/>
        <w:rPr>
          <w:rFonts w:ascii="Arial" w:hAnsi="Arial" w:cs="Arial"/>
          <w:spacing w:val="-2"/>
          <w:sz w:val="22"/>
          <w:szCs w:val="22"/>
        </w:rPr>
      </w:pPr>
      <w:r w:rsidRPr="006E0511">
        <w:rPr>
          <w:rFonts w:ascii="Arial" w:hAnsi="Arial" w:cs="Arial"/>
          <w:spacing w:val="-2"/>
          <w:sz w:val="22"/>
          <w:szCs w:val="22"/>
        </w:rPr>
        <w:t>Panelboard</w:t>
      </w:r>
      <w:r w:rsidRPr="000469D2">
        <w:rPr>
          <w:rFonts w:ascii="Arial" w:hAnsi="Arial" w:cs="Arial"/>
          <w:spacing w:val="-2"/>
          <w:sz w:val="22"/>
          <w:szCs w:val="22"/>
        </w:rPr>
        <w:t xml:space="preserve"> shall contain all instruments and accessories. Provide each item of equipmen</w:t>
      </w:r>
      <w:r w:rsidR="000469D2">
        <w:rPr>
          <w:rFonts w:ascii="Arial" w:hAnsi="Arial" w:cs="Arial"/>
          <w:spacing w:val="-2"/>
          <w:sz w:val="22"/>
          <w:szCs w:val="22"/>
        </w:rPr>
        <w:t xml:space="preserve">t with an engraved nameplate.  </w:t>
      </w:r>
      <w:r w:rsidRPr="000469D2">
        <w:rPr>
          <w:rFonts w:ascii="Arial" w:hAnsi="Arial" w:cs="Arial"/>
          <w:spacing w:val="-2"/>
          <w:sz w:val="22"/>
          <w:szCs w:val="22"/>
        </w:rPr>
        <w:t>Panelboard shall be wall</w:t>
      </w:r>
      <w:r w:rsidRPr="000469D2">
        <w:rPr>
          <w:rFonts w:ascii="Arial" w:hAnsi="Arial" w:cs="Arial"/>
          <w:spacing w:val="-2"/>
          <w:sz w:val="22"/>
          <w:szCs w:val="22"/>
        </w:rPr>
        <w:noBreakHyphen/>
        <w:t>mounted or stand</w:t>
      </w:r>
      <w:r w:rsidRPr="000469D2">
        <w:rPr>
          <w:rFonts w:ascii="Arial" w:hAnsi="Arial" w:cs="Arial"/>
          <w:spacing w:val="-2"/>
          <w:sz w:val="22"/>
          <w:szCs w:val="22"/>
        </w:rPr>
        <w:noBreakHyphen/>
        <w:t>mounted and shall be completely enclosed.</w:t>
      </w:r>
    </w:p>
    <w:p w14:paraId="74B5FFDA" w14:textId="77777777" w:rsidR="00F54567" w:rsidRPr="00842DC3" w:rsidRDefault="00F54567">
      <w:pPr>
        <w:keepLines/>
        <w:widowControl/>
        <w:tabs>
          <w:tab w:val="left" w:pos="0"/>
        </w:tabs>
        <w:jc w:val="both"/>
        <w:rPr>
          <w:rFonts w:ascii="Courier New" w:hAnsi="Courier New" w:cs="Courier New"/>
          <w:spacing w:val="-2"/>
          <w:sz w:val="22"/>
          <w:szCs w:val="22"/>
        </w:rPr>
      </w:pPr>
    </w:p>
    <w:p w14:paraId="05253C92" w14:textId="77777777" w:rsidR="00F54567" w:rsidRPr="000469D2" w:rsidRDefault="00F54567">
      <w:pPr>
        <w:keepLines/>
        <w:widowControl/>
        <w:tabs>
          <w:tab w:val="left" w:pos="0"/>
        </w:tabs>
        <w:jc w:val="both"/>
        <w:rPr>
          <w:rFonts w:ascii="Arial" w:hAnsi="Arial" w:cs="Arial"/>
          <w:spacing w:val="-2"/>
          <w:sz w:val="22"/>
          <w:szCs w:val="22"/>
        </w:rPr>
      </w:pPr>
      <w:r w:rsidRPr="006E0511">
        <w:rPr>
          <w:rFonts w:ascii="Arial" w:hAnsi="Arial" w:cs="Arial"/>
          <w:spacing w:val="-2"/>
          <w:sz w:val="22"/>
          <w:szCs w:val="22"/>
        </w:rPr>
        <w:t>As far as is practical</w:t>
      </w:r>
      <w:r w:rsidRPr="000469D2">
        <w:rPr>
          <w:rFonts w:ascii="Arial" w:hAnsi="Arial" w:cs="Arial"/>
          <w:spacing w:val="-2"/>
          <w:sz w:val="22"/>
          <w:szCs w:val="22"/>
        </w:rPr>
        <w:t xml:space="preserve">, the control components for each system shall be grouped.  Provide each group of </w:t>
      </w:r>
      <w:r w:rsidR="00AE0ACD" w:rsidRPr="000469D2">
        <w:rPr>
          <w:rFonts w:ascii="Arial" w:hAnsi="Arial" w:cs="Arial"/>
          <w:spacing w:val="-2"/>
          <w:sz w:val="22"/>
          <w:szCs w:val="22"/>
        </w:rPr>
        <w:t>components with</w:t>
      </w:r>
      <w:r w:rsidRPr="000469D2">
        <w:rPr>
          <w:rFonts w:ascii="Arial" w:hAnsi="Arial" w:cs="Arial"/>
          <w:spacing w:val="-2"/>
          <w:sz w:val="22"/>
          <w:szCs w:val="22"/>
        </w:rPr>
        <w:t xml:space="preserve"> identification.</w:t>
      </w:r>
    </w:p>
    <w:p w14:paraId="00914F96" w14:textId="77777777" w:rsidR="00F54567" w:rsidRPr="00842DC3" w:rsidRDefault="00F54567">
      <w:pPr>
        <w:keepLines/>
        <w:widowControl/>
        <w:tabs>
          <w:tab w:val="left" w:pos="0"/>
        </w:tabs>
        <w:jc w:val="both"/>
        <w:rPr>
          <w:rFonts w:ascii="Courier New" w:hAnsi="Courier New" w:cs="Courier New"/>
          <w:spacing w:val="-2"/>
          <w:sz w:val="22"/>
          <w:szCs w:val="22"/>
        </w:rPr>
      </w:pPr>
      <w:r w:rsidRPr="00842DC3">
        <w:rPr>
          <w:rFonts w:ascii="Courier New" w:hAnsi="Courier New" w:cs="Courier New"/>
          <w:spacing w:val="-2"/>
          <w:sz w:val="22"/>
          <w:szCs w:val="22"/>
        </w:rPr>
        <w:t xml:space="preserve">  </w:t>
      </w:r>
    </w:p>
    <w:p w14:paraId="61A6D6DA" w14:textId="77777777" w:rsidR="00F54567" w:rsidRPr="000469D2" w:rsidRDefault="00F54567">
      <w:pPr>
        <w:keepLines/>
        <w:widowControl/>
        <w:tabs>
          <w:tab w:val="left" w:pos="0"/>
        </w:tabs>
        <w:jc w:val="both"/>
        <w:rPr>
          <w:rFonts w:ascii="Arial" w:hAnsi="Arial" w:cs="Arial"/>
          <w:spacing w:val="-2"/>
          <w:sz w:val="22"/>
          <w:szCs w:val="22"/>
        </w:rPr>
      </w:pPr>
      <w:r w:rsidRPr="006E0511">
        <w:rPr>
          <w:rFonts w:ascii="Arial" w:hAnsi="Arial" w:cs="Arial"/>
          <w:spacing w:val="-2"/>
          <w:sz w:val="22"/>
          <w:szCs w:val="22"/>
        </w:rPr>
        <w:t>The entire panelboard</w:t>
      </w:r>
      <w:r w:rsidRPr="000469D2">
        <w:rPr>
          <w:rFonts w:ascii="Arial" w:hAnsi="Arial" w:cs="Arial"/>
          <w:spacing w:val="-2"/>
          <w:sz w:val="22"/>
          <w:szCs w:val="22"/>
        </w:rPr>
        <w:t xml:space="preserve"> shall be pre</w:t>
      </w:r>
      <w:r w:rsidRPr="000469D2">
        <w:rPr>
          <w:rFonts w:ascii="Arial" w:hAnsi="Arial" w:cs="Arial"/>
          <w:spacing w:val="-2"/>
          <w:sz w:val="22"/>
          <w:szCs w:val="22"/>
        </w:rPr>
        <w:noBreakHyphen/>
        <w:t>wired and brought to a main terminal strip.  All relays, switches, etc., shall be installed, furnished and wired on panelboard.  Clearly mark each terminal strip as to which wire from which component is to be connected.</w:t>
      </w:r>
    </w:p>
    <w:p w14:paraId="588D4D39" w14:textId="77777777" w:rsidR="00F54567" w:rsidRPr="000469D2" w:rsidRDefault="00F54567">
      <w:pPr>
        <w:keepLines/>
        <w:widowControl/>
        <w:tabs>
          <w:tab w:val="left" w:pos="0"/>
        </w:tabs>
        <w:jc w:val="both"/>
        <w:rPr>
          <w:rFonts w:ascii="Arial" w:hAnsi="Arial" w:cs="Arial"/>
          <w:spacing w:val="-2"/>
          <w:sz w:val="22"/>
          <w:szCs w:val="22"/>
        </w:rPr>
      </w:pPr>
    </w:p>
    <w:p w14:paraId="3FD87BD1" w14:textId="77777777" w:rsidR="00F54567" w:rsidRPr="000469D2" w:rsidRDefault="00F54567">
      <w:pPr>
        <w:keepLines/>
        <w:widowControl/>
        <w:tabs>
          <w:tab w:val="left" w:pos="0"/>
        </w:tabs>
        <w:jc w:val="both"/>
        <w:rPr>
          <w:rFonts w:ascii="Arial" w:hAnsi="Arial" w:cs="Arial"/>
          <w:spacing w:val="-2"/>
          <w:sz w:val="22"/>
          <w:szCs w:val="22"/>
        </w:rPr>
      </w:pPr>
      <w:r w:rsidRPr="006E0511">
        <w:rPr>
          <w:rFonts w:ascii="Arial" w:hAnsi="Arial" w:cs="Arial"/>
          <w:spacing w:val="-2"/>
          <w:sz w:val="22"/>
          <w:szCs w:val="22"/>
        </w:rPr>
        <w:t>Fabricate panels</w:t>
      </w:r>
      <w:r w:rsidRPr="000469D2">
        <w:rPr>
          <w:rFonts w:ascii="Arial" w:hAnsi="Arial" w:cs="Arial"/>
          <w:spacing w:val="-2"/>
          <w:sz w:val="22"/>
          <w:szCs w:val="22"/>
        </w:rPr>
        <w:t xml:space="preserve"> of 0.06-inch- (1.5-mm-) thick, furniture-quality </w:t>
      </w:r>
      <w:r w:rsidR="00E726FD" w:rsidRPr="000469D2">
        <w:rPr>
          <w:rFonts w:ascii="Arial" w:hAnsi="Arial" w:cs="Arial"/>
          <w:spacing w:val="-2"/>
          <w:sz w:val="22"/>
          <w:szCs w:val="22"/>
        </w:rPr>
        <w:t>steel</w:t>
      </w:r>
      <w:r w:rsidRPr="000469D2">
        <w:rPr>
          <w:rFonts w:ascii="Arial" w:hAnsi="Arial" w:cs="Arial"/>
          <w:spacing w:val="-2"/>
          <w:sz w:val="22"/>
          <w:szCs w:val="22"/>
        </w:rPr>
        <w:t xml:space="preserve"> or extruded-aluminum alloy, totally enclosed, with hinged doors and keyed lock, with manufacturer's standard shop-painted finish and color.</w:t>
      </w:r>
    </w:p>
    <w:p w14:paraId="6F12E148" w14:textId="77777777" w:rsidR="00F54567" w:rsidRPr="000469D2" w:rsidRDefault="00F54567">
      <w:pPr>
        <w:keepLines/>
        <w:widowControl/>
        <w:tabs>
          <w:tab w:val="left" w:pos="0"/>
        </w:tabs>
        <w:jc w:val="both"/>
        <w:rPr>
          <w:rFonts w:ascii="Arial" w:hAnsi="Arial" w:cs="Arial"/>
          <w:spacing w:val="-2"/>
          <w:sz w:val="22"/>
          <w:szCs w:val="22"/>
        </w:rPr>
      </w:pPr>
    </w:p>
    <w:p w14:paraId="425977A0" w14:textId="77777777" w:rsidR="00F54567" w:rsidRPr="000469D2" w:rsidRDefault="00F54567">
      <w:pPr>
        <w:keepLines/>
        <w:widowControl/>
        <w:tabs>
          <w:tab w:val="left" w:pos="0"/>
        </w:tabs>
        <w:jc w:val="both"/>
        <w:rPr>
          <w:rFonts w:ascii="Arial" w:hAnsi="Arial" w:cs="Arial"/>
          <w:spacing w:val="-2"/>
          <w:sz w:val="22"/>
          <w:szCs w:val="22"/>
        </w:rPr>
      </w:pPr>
      <w:r w:rsidRPr="006E0511">
        <w:rPr>
          <w:rFonts w:ascii="Arial" w:hAnsi="Arial" w:cs="Arial"/>
          <w:spacing w:val="-2"/>
          <w:sz w:val="22"/>
          <w:szCs w:val="22"/>
        </w:rPr>
        <w:t>Panel-Mounted Equipment</w:t>
      </w:r>
      <w:r w:rsidRPr="000469D2">
        <w:rPr>
          <w:rFonts w:ascii="Arial" w:hAnsi="Arial" w:cs="Arial"/>
          <w:spacing w:val="-2"/>
          <w:sz w:val="22"/>
          <w:szCs w:val="22"/>
        </w:rPr>
        <w:t>:  Temperature and humidity controllers, relays, and automatic switches; except safety devices.  Mount devices with adjustments accessible through front of panel.</w:t>
      </w:r>
    </w:p>
    <w:p w14:paraId="7D4F0153" w14:textId="77777777" w:rsidR="00F54567" w:rsidRPr="000469D2" w:rsidRDefault="00F54567">
      <w:pPr>
        <w:keepLines/>
        <w:widowControl/>
        <w:tabs>
          <w:tab w:val="left" w:pos="0"/>
        </w:tabs>
        <w:jc w:val="both"/>
        <w:rPr>
          <w:rFonts w:ascii="Arial" w:hAnsi="Arial" w:cs="Arial"/>
          <w:spacing w:val="-2"/>
          <w:sz w:val="22"/>
          <w:szCs w:val="22"/>
        </w:rPr>
      </w:pPr>
    </w:p>
    <w:p w14:paraId="5AF2C2F0" w14:textId="77777777" w:rsidR="00F54567" w:rsidRPr="000469D2" w:rsidRDefault="00F54567">
      <w:pPr>
        <w:keepLines/>
        <w:widowControl/>
        <w:tabs>
          <w:tab w:val="left" w:pos="0"/>
        </w:tabs>
        <w:jc w:val="both"/>
        <w:rPr>
          <w:rFonts w:ascii="Arial" w:hAnsi="Arial" w:cs="Arial"/>
          <w:spacing w:val="-2"/>
          <w:sz w:val="22"/>
          <w:szCs w:val="22"/>
        </w:rPr>
      </w:pPr>
      <w:r w:rsidRPr="006E0511">
        <w:rPr>
          <w:rFonts w:ascii="Arial" w:hAnsi="Arial" w:cs="Arial"/>
          <w:spacing w:val="-2"/>
          <w:sz w:val="22"/>
          <w:szCs w:val="22"/>
        </w:rPr>
        <w:t>Door-Mounted Equipment</w:t>
      </w:r>
      <w:r w:rsidRPr="000469D2">
        <w:rPr>
          <w:rFonts w:ascii="Arial" w:hAnsi="Arial" w:cs="Arial"/>
          <w:spacing w:val="-2"/>
          <w:sz w:val="22"/>
          <w:szCs w:val="22"/>
        </w:rPr>
        <w:t>:  Flush-mount (on hinged door) manual switches, including damper-positioning switches, changeover switches, thermometers, and gages.</w:t>
      </w:r>
    </w:p>
    <w:p w14:paraId="2E2D5FB5" w14:textId="77777777" w:rsidR="00F54567" w:rsidRPr="000469D2" w:rsidRDefault="00F54567">
      <w:pPr>
        <w:keepLines/>
        <w:widowControl/>
        <w:tabs>
          <w:tab w:val="left" w:pos="0"/>
        </w:tabs>
        <w:jc w:val="both"/>
        <w:rPr>
          <w:rFonts w:ascii="Arial" w:hAnsi="Arial" w:cs="Arial"/>
          <w:spacing w:val="-2"/>
          <w:sz w:val="22"/>
          <w:szCs w:val="22"/>
        </w:rPr>
      </w:pPr>
    </w:p>
    <w:p w14:paraId="1DBD7986" w14:textId="77777777" w:rsidR="00F54567" w:rsidRPr="000469D2" w:rsidRDefault="00F54567">
      <w:pPr>
        <w:keepLines/>
        <w:widowControl/>
        <w:tabs>
          <w:tab w:val="left" w:pos="0"/>
        </w:tabs>
        <w:jc w:val="both"/>
        <w:rPr>
          <w:rFonts w:ascii="Arial" w:hAnsi="Arial" w:cs="Arial"/>
          <w:spacing w:val="-2"/>
          <w:sz w:val="22"/>
          <w:szCs w:val="22"/>
        </w:rPr>
      </w:pPr>
      <w:r w:rsidRPr="006E0511">
        <w:rPr>
          <w:rFonts w:ascii="Arial" w:hAnsi="Arial" w:cs="Arial"/>
          <w:spacing w:val="-2"/>
          <w:sz w:val="22"/>
          <w:szCs w:val="22"/>
        </w:rPr>
        <w:t>Graphics</w:t>
      </w:r>
      <w:r w:rsidRPr="000469D2">
        <w:rPr>
          <w:rFonts w:ascii="Arial" w:hAnsi="Arial" w:cs="Arial"/>
          <w:spacing w:val="-2"/>
          <w:sz w:val="22"/>
          <w:szCs w:val="22"/>
        </w:rPr>
        <w:t>:  Color-coded graphic, laminated-plastic displays on doors, schematically showing system being controlled, with protective, clear plastic sheet bonded to entire door.</w:t>
      </w:r>
    </w:p>
    <w:p w14:paraId="08EBCA32" w14:textId="77777777" w:rsidR="00F54567" w:rsidRPr="000469D2" w:rsidRDefault="00F54567">
      <w:pPr>
        <w:keepLines/>
        <w:widowControl/>
        <w:tabs>
          <w:tab w:val="left" w:pos="0"/>
        </w:tabs>
        <w:jc w:val="both"/>
        <w:rPr>
          <w:rFonts w:ascii="Arial" w:hAnsi="Arial" w:cs="Arial"/>
          <w:vanish/>
          <w:spacing w:val="-2"/>
          <w:sz w:val="22"/>
          <w:szCs w:val="22"/>
        </w:rPr>
      </w:pPr>
    </w:p>
    <w:p w14:paraId="58B8A2B3" w14:textId="77777777" w:rsidR="00F54567" w:rsidRPr="000469D2" w:rsidRDefault="00F54567">
      <w:pPr>
        <w:keepLines/>
        <w:widowControl/>
        <w:tabs>
          <w:tab w:val="left" w:pos="0"/>
        </w:tabs>
        <w:ind w:left="3600" w:hanging="3600"/>
        <w:jc w:val="both"/>
        <w:rPr>
          <w:rFonts w:ascii="Arial" w:hAnsi="Arial" w:cs="Arial"/>
          <w:vanish/>
          <w:spacing w:val="-2"/>
          <w:sz w:val="22"/>
          <w:szCs w:val="22"/>
        </w:rPr>
      </w:pPr>
      <w:r w:rsidRPr="000469D2">
        <w:rPr>
          <w:rFonts w:ascii="Arial" w:hAnsi="Arial" w:cs="Arial"/>
          <w:vanish/>
          <w:spacing w:val="-2"/>
          <w:sz w:val="22"/>
          <w:szCs w:val="22"/>
        </w:rPr>
        <w:t xml:space="preserve"> </w:t>
      </w:r>
      <w:r w:rsidRPr="000469D2">
        <w:rPr>
          <w:rFonts w:ascii="Arial" w:hAnsi="Arial" w:cs="Arial"/>
          <w:vanish/>
          <w:spacing w:val="-2"/>
          <w:sz w:val="22"/>
          <w:szCs w:val="22"/>
        </w:rPr>
        <w:tab/>
      </w:r>
      <w:r w:rsidRPr="000469D2">
        <w:rPr>
          <w:rFonts w:ascii="Arial" w:hAnsi="Arial" w:cs="Arial"/>
          <w:vanish/>
          <w:spacing w:val="-2"/>
          <w:sz w:val="22"/>
          <w:szCs w:val="22"/>
        </w:rPr>
        <w:tab/>
      </w:r>
      <w:r w:rsidRPr="000469D2">
        <w:rPr>
          <w:rFonts w:ascii="Arial" w:hAnsi="Arial" w:cs="Arial"/>
          <w:vanish/>
          <w:spacing w:val="-2"/>
          <w:sz w:val="22"/>
          <w:szCs w:val="22"/>
        </w:rPr>
        <w:tab/>
      </w:r>
      <w:r w:rsidRPr="000469D2">
        <w:rPr>
          <w:rFonts w:ascii="Arial" w:hAnsi="Arial" w:cs="Arial"/>
          <w:vanish/>
          <w:spacing w:val="-2"/>
          <w:sz w:val="22"/>
          <w:szCs w:val="22"/>
        </w:rPr>
        <w:tab/>
      </w:r>
      <w:r w:rsidRPr="000469D2">
        <w:rPr>
          <w:rFonts w:ascii="Arial" w:hAnsi="Arial" w:cs="Arial"/>
          <w:vanish/>
          <w:spacing w:val="-2"/>
          <w:sz w:val="22"/>
          <w:szCs w:val="22"/>
        </w:rPr>
        <w:tab/>
        <w:t>DELETE BELOW IF NO FIRE CONTROL PANEL IS REQUIRED.  (NORMALLY REQUIRED ONLY IN HIGH RISE CONSTRUCTION.)</w:t>
      </w:r>
    </w:p>
    <w:p w14:paraId="3E469242" w14:textId="77777777" w:rsidR="00F54567" w:rsidRPr="000469D2" w:rsidRDefault="00F54567">
      <w:pPr>
        <w:keepLines/>
        <w:widowControl/>
        <w:tabs>
          <w:tab w:val="left" w:pos="0"/>
        </w:tabs>
        <w:jc w:val="both"/>
        <w:rPr>
          <w:rFonts w:ascii="Arial" w:hAnsi="Arial" w:cs="Arial"/>
          <w:spacing w:val="-2"/>
          <w:sz w:val="22"/>
          <w:szCs w:val="22"/>
        </w:rPr>
      </w:pPr>
    </w:p>
    <w:p w14:paraId="3465B0AA" w14:textId="77777777" w:rsidR="00F54567" w:rsidRPr="000469D2" w:rsidRDefault="00F54567">
      <w:pPr>
        <w:keepNext/>
        <w:keepLines/>
        <w:widowControl/>
        <w:tabs>
          <w:tab w:val="left" w:pos="0"/>
        </w:tabs>
        <w:jc w:val="both"/>
        <w:rPr>
          <w:rFonts w:ascii="Arial" w:hAnsi="Arial" w:cs="Arial"/>
          <w:spacing w:val="-2"/>
          <w:sz w:val="22"/>
          <w:szCs w:val="22"/>
        </w:rPr>
      </w:pPr>
      <w:r w:rsidRPr="000469D2">
        <w:rPr>
          <w:rFonts w:ascii="Arial" w:hAnsi="Arial" w:cs="Arial"/>
          <w:spacing w:val="-2"/>
          <w:sz w:val="22"/>
          <w:szCs w:val="22"/>
          <w:u w:val="single"/>
        </w:rPr>
        <w:lastRenderedPageBreak/>
        <w:t>SENSORS</w:t>
      </w:r>
    </w:p>
    <w:p w14:paraId="3C37368F" w14:textId="77777777" w:rsidR="00F54567" w:rsidRPr="00842DC3" w:rsidRDefault="00F54567">
      <w:pPr>
        <w:keepNext/>
        <w:keepLines/>
        <w:widowControl/>
        <w:tabs>
          <w:tab w:val="left" w:pos="0"/>
        </w:tabs>
        <w:ind w:left="2880" w:hanging="2880"/>
        <w:jc w:val="both"/>
        <w:rPr>
          <w:rFonts w:ascii="Courier New" w:hAnsi="Courier New" w:cs="Courier New"/>
          <w:spacing w:val="-2"/>
          <w:sz w:val="22"/>
          <w:szCs w:val="22"/>
        </w:rPr>
      </w:pPr>
      <w:r w:rsidRPr="00842DC3">
        <w:rPr>
          <w:rFonts w:ascii="Courier New" w:hAnsi="Courier New" w:cs="Courier New"/>
          <w:spacing w:val="-3"/>
          <w:sz w:val="22"/>
          <w:szCs w:val="22"/>
        </w:rPr>
        <w:tab/>
      </w:r>
      <w:r w:rsidRPr="00842DC3">
        <w:rPr>
          <w:rFonts w:ascii="Courier New" w:hAnsi="Courier New" w:cs="Courier New"/>
          <w:spacing w:val="-3"/>
          <w:sz w:val="22"/>
          <w:szCs w:val="22"/>
        </w:rPr>
        <w:tab/>
      </w:r>
      <w:r w:rsidRPr="00842DC3">
        <w:rPr>
          <w:rFonts w:ascii="Courier New" w:hAnsi="Courier New" w:cs="Courier New"/>
          <w:spacing w:val="-3"/>
          <w:sz w:val="22"/>
          <w:szCs w:val="22"/>
        </w:rPr>
        <w:tab/>
      </w:r>
      <w:r w:rsidRPr="00842DC3">
        <w:rPr>
          <w:rFonts w:ascii="Courier New" w:hAnsi="Courier New" w:cs="Courier New"/>
          <w:spacing w:val="-3"/>
          <w:sz w:val="22"/>
          <w:szCs w:val="22"/>
        </w:rPr>
        <w:tab/>
      </w:r>
      <w:r w:rsidRPr="00842DC3">
        <w:rPr>
          <w:rFonts w:ascii="Courier New" w:hAnsi="Courier New" w:cs="Courier New"/>
          <w:vanish/>
          <w:spacing w:val="-3"/>
          <w:sz w:val="22"/>
          <w:szCs w:val="22"/>
        </w:rPr>
        <w:t>EDIT THE FOLLOWING SENSOR PARAGRAPHS IF PROJECT IS NOT A UK JOB.  UK HAS THEIR OWN SENSOR SPEC.</w:t>
      </w:r>
    </w:p>
    <w:p w14:paraId="2D34ECC2" w14:textId="77777777" w:rsidR="00F54567" w:rsidRPr="000469D2" w:rsidRDefault="00F54567">
      <w:pPr>
        <w:keepNext/>
        <w:keepLines/>
        <w:widowControl/>
        <w:tabs>
          <w:tab w:val="left" w:pos="0"/>
        </w:tabs>
        <w:jc w:val="both"/>
        <w:rPr>
          <w:rFonts w:ascii="Arial" w:hAnsi="Arial" w:cs="Arial"/>
          <w:spacing w:val="-2"/>
          <w:sz w:val="22"/>
          <w:szCs w:val="22"/>
        </w:rPr>
      </w:pPr>
      <w:r w:rsidRPr="006E0511">
        <w:rPr>
          <w:rFonts w:ascii="Arial" w:hAnsi="Arial" w:cs="Arial"/>
          <w:spacing w:val="-2"/>
          <w:sz w:val="22"/>
          <w:szCs w:val="22"/>
        </w:rPr>
        <w:t>Electronic Sensors</w:t>
      </w:r>
      <w:r w:rsidRPr="000469D2">
        <w:rPr>
          <w:rFonts w:ascii="Arial" w:hAnsi="Arial" w:cs="Arial"/>
          <w:spacing w:val="-2"/>
          <w:sz w:val="22"/>
          <w:szCs w:val="22"/>
        </w:rPr>
        <w:t xml:space="preserve"> used in air ducts or liquid lines shall utilize non-adjustable RTD or </w:t>
      </w:r>
      <w:r w:rsidR="00B02779" w:rsidRPr="000469D2">
        <w:rPr>
          <w:rFonts w:ascii="Arial" w:hAnsi="Arial" w:cs="Arial"/>
          <w:spacing w:val="-2"/>
          <w:sz w:val="22"/>
          <w:szCs w:val="22"/>
        </w:rPr>
        <w:t>thermostat</w:t>
      </w:r>
      <w:r w:rsidRPr="000469D2">
        <w:rPr>
          <w:rFonts w:ascii="Arial" w:hAnsi="Arial" w:cs="Arial"/>
          <w:spacing w:val="-2"/>
          <w:sz w:val="22"/>
          <w:szCs w:val="22"/>
        </w:rPr>
        <w:t xml:space="preserve"> sensing elements with + or -0.36</w:t>
      </w:r>
      <w:r w:rsidRPr="000469D2">
        <w:rPr>
          <w:rFonts w:ascii="Arial" w:hAnsi="Arial" w:cs="Arial"/>
          <w:spacing w:val="-2"/>
          <w:sz w:val="22"/>
          <w:szCs w:val="22"/>
          <w:vertAlign w:val="superscript"/>
        </w:rPr>
        <w:t>o</w:t>
      </w:r>
      <w:r w:rsidR="00E726FD">
        <w:rPr>
          <w:rFonts w:ascii="Arial" w:hAnsi="Arial" w:cs="Arial"/>
          <w:spacing w:val="-2"/>
          <w:sz w:val="22"/>
          <w:szCs w:val="22"/>
        </w:rPr>
        <w:t>F,</w:t>
      </w:r>
      <w:r w:rsidRPr="000469D2">
        <w:rPr>
          <w:rFonts w:ascii="Arial" w:hAnsi="Arial" w:cs="Arial"/>
          <w:spacing w:val="-2"/>
          <w:sz w:val="22"/>
          <w:szCs w:val="22"/>
        </w:rPr>
        <w:t xml:space="preserve"> accuracy and stability of at least + or -0.05</w:t>
      </w:r>
      <w:r w:rsidRPr="000469D2">
        <w:rPr>
          <w:rFonts w:ascii="Arial" w:hAnsi="Arial" w:cs="Arial"/>
          <w:spacing w:val="-2"/>
          <w:sz w:val="22"/>
          <w:szCs w:val="22"/>
          <w:vertAlign w:val="superscript"/>
        </w:rPr>
        <w:t>o</w:t>
      </w:r>
      <w:r w:rsidR="00E726FD">
        <w:rPr>
          <w:rFonts w:ascii="Arial" w:hAnsi="Arial" w:cs="Arial"/>
          <w:spacing w:val="-2"/>
          <w:sz w:val="22"/>
          <w:szCs w:val="22"/>
        </w:rPr>
        <w:t>F</w:t>
      </w:r>
      <w:r w:rsidRPr="000469D2">
        <w:rPr>
          <w:rFonts w:ascii="Arial" w:hAnsi="Arial" w:cs="Arial"/>
          <w:spacing w:val="-2"/>
          <w:sz w:val="22"/>
          <w:szCs w:val="22"/>
        </w:rPr>
        <w:t xml:space="preserve"> per year.  All sensors used in liquid line shall be provided with separable stainless steel immersion wells.  Averaging sensors shall be a minimum of five (5) feet in length, and shall be installed in such a manner so as to sense representative sample of the medium being controlled.</w:t>
      </w:r>
    </w:p>
    <w:p w14:paraId="626B9C07" w14:textId="77777777" w:rsidR="00F54567" w:rsidRPr="000469D2" w:rsidRDefault="00F54567">
      <w:pPr>
        <w:keepLines/>
        <w:widowControl/>
        <w:tabs>
          <w:tab w:val="left" w:pos="0"/>
        </w:tabs>
        <w:jc w:val="both"/>
        <w:rPr>
          <w:rFonts w:ascii="Arial" w:hAnsi="Arial" w:cs="Arial"/>
          <w:vanish/>
          <w:spacing w:val="-2"/>
          <w:sz w:val="22"/>
          <w:szCs w:val="22"/>
        </w:rPr>
      </w:pPr>
    </w:p>
    <w:p w14:paraId="554D924E" w14:textId="77777777" w:rsidR="00F54567" w:rsidRPr="000469D2" w:rsidRDefault="00F54567">
      <w:pPr>
        <w:keepLines/>
        <w:widowControl/>
        <w:tabs>
          <w:tab w:val="left" w:pos="0"/>
        </w:tabs>
        <w:ind w:left="2880" w:hanging="2880"/>
        <w:jc w:val="both"/>
        <w:rPr>
          <w:rFonts w:ascii="Arial" w:hAnsi="Arial" w:cs="Arial"/>
          <w:vanish/>
          <w:spacing w:val="-3"/>
          <w:sz w:val="22"/>
          <w:szCs w:val="22"/>
        </w:rPr>
      </w:pPr>
      <w:r w:rsidRPr="000469D2">
        <w:rPr>
          <w:rFonts w:ascii="Arial" w:hAnsi="Arial" w:cs="Arial"/>
          <w:spacing w:val="-3"/>
          <w:sz w:val="22"/>
          <w:szCs w:val="22"/>
        </w:rPr>
        <w:tab/>
      </w:r>
      <w:r w:rsidRPr="000469D2">
        <w:rPr>
          <w:rFonts w:ascii="Arial" w:hAnsi="Arial" w:cs="Arial"/>
          <w:spacing w:val="-3"/>
          <w:sz w:val="22"/>
          <w:szCs w:val="22"/>
        </w:rPr>
        <w:tab/>
      </w:r>
      <w:r w:rsidRPr="000469D2">
        <w:rPr>
          <w:rFonts w:ascii="Arial" w:hAnsi="Arial" w:cs="Arial"/>
          <w:spacing w:val="-3"/>
          <w:sz w:val="22"/>
          <w:szCs w:val="22"/>
        </w:rPr>
        <w:tab/>
      </w:r>
      <w:r w:rsidRPr="000469D2">
        <w:rPr>
          <w:rFonts w:ascii="Arial" w:hAnsi="Arial" w:cs="Arial"/>
          <w:spacing w:val="-3"/>
          <w:sz w:val="22"/>
          <w:szCs w:val="22"/>
        </w:rPr>
        <w:tab/>
      </w:r>
      <w:r w:rsidRPr="000469D2">
        <w:rPr>
          <w:rFonts w:ascii="Arial" w:hAnsi="Arial" w:cs="Arial"/>
          <w:vanish/>
          <w:spacing w:val="-3"/>
          <w:sz w:val="22"/>
          <w:szCs w:val="22"/>
        </w:rPr>
        <w:t>DELETE THE FOLLOWING IF PNEUMATIC CONTROLS ARE NOT BEING USED.</w:t>
      </w:r>
    </w:p>
    <w:p w14:paraId="1BF2AB68" w14:textId="77777777" w:rsidR="00F54567" w:rsidRPr="000469D2" w:rsidRDefault="00F54567">
      <w:pPr>
        <w:keepLines/>
        <w:widowControl/>
        <w:tabs>
          <w:tab w:val="left" w:pos="0"/>
        </w:tabs>
        <w:jc w:val="both"/>
        <w:rPr>
          <w:rFonts w:ascii="Arial" w:hAnsi="Arial" w:cs="Arial"/>
          <w:spacing w:val="-2"/>
          <w:sz w:val="22"/>
          <w:szCs w:val="22"/>
        </w:rPr>
      </w:pPr>
    </w:p>
    <w:p w14:paraId="47A66BEE"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u w:val="single"/>
        </w:rPr>
        <w:t>Equipment Operation Sensors</w:t>
      </w:r>
      <w:r w:rsidRPr="000469D2">
        <w:rPr>
          <w:rFonts w:ascii="Arial" w:hAnsi="Arial" w:cs="Arial"/>
          <w:spacing w:val="-2"/>
          <w:sz w:val="22"/>
          <w:szCs w:val="22"/>
        </w:rPr>
        <w:t>:  As follows:</w:t>
      </w:r>
    </w:p>
    <w:p w14:paraId="5687574F" w14:textId="77777777" w:rsidR="00F54567" w:rsidRPr="000469D2" w:rsidRDefault="00F54567">
      <w:pPr>
        <w:keepLines/>
        <w:widowControl/>
        <w:tabs>
          <w:tab w:val="left" w:pos="0"/>
        </w:tabs>
        <w:jc w:val="both"/>
        <w:rPr>
          <w:rFonts w:ascii="Arial" w:hAnsi="Arial" w:cs="Arial"/>
          <w:spacing w:val="-2"/>
          <w:sz w:val="22"/>
          <w:szCs w:val="22"/>
        </w:rPr>
      </w:pPr>
    </w:p>
    <w:p w14:paraId="212D6757" w14:textId="77777777" w:rsidR="00F54567" w:rsidRPr="000469D2" w:rsidRDefault="00F54567">
      <w:pPr>
        <w:keepLines/>
        <w:widowControl/>
        <w:tabs>
          <w:tab w:val="left" w:pos="0"/>
        </w:tabs>
        <w:ind w:left="720" w:hanging="720"/>
        <w:jc w:val="both"/>
        <w:rPr>
          <w:rFonts w:ascii="Arial" w:hAnsi="Arial" w:cs="Arial"/>
          <w:spacing w:val="-2"/>
          <w:sz w:val="22"/>
          <w:szCs w:val="22"/>
        </w:rPr>
      </w:pPr>
      <w:r w:rsidRPr="000469D2">
        <w:rPr>
          <w:rFonts w:ascii="Arial" w:hAnsi="Arial" w:cs="Arial"/>
          <w:spacing w:val="-2"/>
          <w:sz w:val="22"/>
          <w:szCs w:val="22"/>
        </w:rPr>
        <w:tab/>
      </w:r>
      <w:r w:rsidRPr="000469D2">
        <w:rPr>
          <w:rFonts w:ascii="Arial" w:hAnsi="Arial" w:cs="Arial"/>
          <w:spacing w:val="-2"/>
          <w:sz w:val="22"/>
          <w:szCs w:val="22"/>
          <w:u w:val="single"/>
        </w:rPr>
        <w:t>Status Inputs for Fans</w:t>
      </w:r>
      <w:r w:rsidRPr="000469D2">
        <w:rPr>
          <w:rFonts w:ascii="Arial" w:hAnsi="Arial" w:cs="Arial"/>
          <w:spacing w:val="-2"/>
          <w:sz w:val="22"/>
          <w:szCs w:val="22"/>
        </w:rPr>
        <w:t>:  Differential-pressure switch with adjustable range set to 175 percent of rated fan static pressure.</w:t>
      </w:r>
      <w:r w:rsidR="000469D2" w:rsidRPr="000469D2">
        <w:rPr>
          <w:rFonts w:ascii="Arial" w:hAnsi="Arial" w:cs="Arial"/>
          <w:spacing w:val="-2"/>
          <w:sz w:val="22"/>
          <w:szCs w:val="22"/>
        </w:rPr>
        <w:t xml:space="preserve">  A </w:t>
      </w:r>
      <w:proofErr w:type="spellStart"/>
      <w:r w:rsidR="000469D2" w:rsidRPr="000469D2">
        <w:rPr>
          <w:rFonts w:ascii="Arial" w:hAnsi="Arial" w:cs="Arial"/>
          <w:spacing w:val="-2"/>
          <w:sz w:val="22"/>
          <w:szCs w:val="22"/>
        </w:rPr>
        <w:t>hawkeye</w:t>
      </w:r>
      <w:proofErr w:type="spellEnd"/>
      <w:r w:rsidR="000469D2" w:rsidRPr="000469D2">
        <w:rPr>
          <w:rFonts w:ascii="Arial" w:hAnsi="Arial" w:cs="Arial"/>
          <w:spacing w:val="-2"/>
          <w:sz w:val="22"/>
          <w:szCs w:val="22"/>
        </w:rPr>
        <w:t xml:space="preserve"> sensor should also be provided so that the owner knows if belts are lost or fans are running backwards.</w:t>
      </w:r>
    </w:p>
    <w:p w14:paraId="65E22ED3" w14:textId="77777777" w:rsidR="00F54567" w:rsidRPr="00842DC3" w:rsidRDefault="00F54567">
      <w:pPr>
        <w:keepLines/>
        <w:widowControl/>
        <w:tabs>
          <w:tab w:val="left" w:pos="0"/>
        </w:tabs>
        <w:jc w:val="both"/>
        <w:rPr>
          <w:rFonts w:ascii="Courier New" w:hAnsi="Courier New" w:cs="Courier New"/>
          <w:spacing w:val="-2"/>
          <w:sz w:val="22"/>
          <w:szCs w:val="22"/>
        </w:rPr>
      </w:pPr>
    </w:p>
    <w:p w14:paraId="312B33AA" w14:textId="77777777" w:rsidR="00F54567" w:rsidRPr="000469D2" w:rsidRDefault="00F54567">
      <w:pPr>
        <w:keepLines/>
        <w:widowControl/>
        <w:tabs>
          <w:tab w:val="left" w:pos="0"/>
        </w:tabs>
        <w:ind w:left="720" w:hanging="720"/>
        <w:jc w:val="both"/>
        <w:rPr>
          <w:rFonts w:ascii="Arial" w:hAnsi="Arial" w:cs="Arial"/>
          <w:spacing w:val="-2"/>
          <w:sz w:val="22"/>
          <w:szCs w:val="22"/>
        </w:rPr>
      </w:pPr>
      <w:r w:rsidRPr="00842DC3">
        <w:rPr>
          <w:rFonts w:ascii="Courier New" w:hAnsi="Courier New" w:cs="Courier New"/>
          <w:spacing w:val="-2"/>
          <w:sz w:val="22"/>
          <w:szCs w:val="22"/>
        </w:rPr>
        <w:tab/>
      </w:r>
      <w:r w:rsidRPr="000469D2">
        <w:rPr>
          <w:rFonts w:ascii="Arial" w:hAnsi="Arial" w:cs="Arial"/>
          <w:spacing w:val="-2"/>
          <w:sz w:val="22"/>
          <w:szCs w:val="22"/>
          <w:u w:val="single"/>
        </w:rPr>
        <w:t>Status Inputs for Electric Motors</w:t>
      </w:r>
      <w:r w:rsidRPr="000469D2">
        <w:rPr>
          <w:rFonts w:ascii="Arial" w:hAnsi="Arial" w:cs="Arial"/>
          <w:spacing w:val="-2"/>
          <w:sz w:val="22"/>
          <w:szCs w:val="22"/>
        </w:rPr>
        <w:t>:  Current-sensing relay with current transformers, adjustable and set to 175 percent of rated motor current.</w:t>
      </w:r>
    </w:p>
    <w:p w14:paraId="6169C085" w14:textId="77777777" w:rsidR="00F54567" w:rsidRPr="000469D2" w:rsidRDefault="00F54567">
      <w:pPr>
        <w:keepLines/>
        <w:widowControl/>
        <w:tabs>
          <w:tab w:val="left" w:pos="0"/>
        </w:tabs>
        <w:jc w:val="both"/>
        <w:rPr>
          <w:rFonts w:ascii="Arial" w:hAnsi="Arial" w:cs="Arial"/>
          <w:spacing w:val="-2"/>
          <w:sz w:val="22"/>
          <w:szCs w:val="22"/>
        </w:rPr>
      </w:pPr>
    </w:p>
    <w:p w14:paraId="310B9E43"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u w:val="single"/>
        </w:rPr>
        <w:t>Digital-to-Pneumatic Transducers</w:t>
      </w:r>
      <w:r w:rsidRPr="000469D2">
        <w:rPr>
          <w:rFonts w:ascii="Arial" w:hAnsi="Arial" w:cs="Arial"/>
          <w:spacing w:val="-2"/>
          <w:sz w:val="22"/>
          <w:szCs w:val="22"/>
        </w:rPr>
        <w:t>:  Convert plus or minus 12-V dc pulse-width-modulation outputs</w:t>
      </w:r>
      <w:r w:rsidR="000469D2" w:rsidRPr="000469D2">
        <w:rPr>
          <w:rFonts w:ascii="Arial" w:hAnsi="Arial" w:cs="Arial"/>
          <w:spacing w:val="-2"/>
          <w:sz w:val="22"/>
          <w:szCs w:val="22"/>
        </w:rPr>
        <w:t xml:space="preserve"> (preference is 4-20mA or 0-10 Volts)</w:t>
      </w:r>
      <w:r w:rsidRPr="000469D2">
        <w:rPr>
          <w:rFonts w:ascii="Arial" w:hAnsi="Arial" w:cs="Arial"/>
          <w:spacing w:val="-2"/>
          <w:sz w:val="22"/>
          <w:szCs w:val="22"/>
        </w:rPr>
        <w:t>, or continuous proportional current or voltage to 0 to 20 psi (0 to 138 kPa).</w:t>
      </w:r>
    </w:p>
    <w:p w14:paraId="25C3320E" w14:textId="77777777" w:rsidR="00F54567" w:rsidRPr="000469D2" w:rsidRDefault="00F54567">
      <w:pPr>
        <w:keepLines/>
        <w:widowControl/>
        <w:tabs>
          <w:tab w:val="left" w:pos="0"/>
        </w:tabs>
        <w:jc w:val="both"/>
        <w:rPr>
          <w:rFonts w:ascii="Arial" w:hAnsi="Arial" w:cs="Arial"/>
          <w:spacing w:val="-2"/>
          <w:sz w:val="22"/>
          <w:szCs w:val="22"/>
        </w:rPr>
      </w:pPr>
    </w:p>
    <w:p w14:paraId="4C640206"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u w:val="single"/>
        </w:rPr>
        <w:t>Damper Position Indication</w:t>
      </w:r>
      <w:r w:rsidRPr="000469D2">
        <w:rPr>
          <w:rFonts w:ascii="Arial" w:hAnsi="Arial" w:cs="Arial"/>
          <w:spacing w:val="-2"/>
          <w:sz w:val="22"/>
          <w:szCs w:val="22"/>
        </w:rPr>
        <w:t>: Potentiometer mounted in enclosure with adjustable crank-arm assembly connected to damper to transmit 0 to 100 percent damper travel.</w:t>
      </w:r>
    </w:p>
    <w:p w14:paraId="33AE9033" w14:textId="77777777" w:rsidR="00F54567" w:rsidRPr="000469D2" w:rsidRDefault="00F54567">
      <w:pPr>
        <w:keepLines/>
        <w:widowControl/>
        <w:tabs>
          <w:tab w:val="left" w:pos="0"/>
        </w:tabs>
        <w:jc w:val="both"/>
        <w:rPr>
          <w:rFonts w:ascii="Arial" w:hAnsi="Arial" w:cs="Arial"/>
          <w:spacing w:val="-2"/>
          <w:sz w:val="22"/>
          <w:szCs w:val="22"/>
        </w:rPr>
      </w:pPr>
    </w:p>
    <w:p w14:paraId="4ADEBD35"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u w:val="single"/>
        </w:rPr>
        <w:t>SENSOR INPUT AND OUTPUT DEVICES</w:t>
      </w:r>
      <w:r w:rsidRPr="000469D2">
        <w:rPr>
          <w:rFonts w:ascii="Arial" w:hAnsi="Arial" w:cs="Arial"/>
          <w:spacing w:val="-2"/>
          <w:sz w:val="22"/>
          <w:szCs w:val="22"/>
        </w:rPr>
        <w:t>:</w:t>
      </w:r>
    </w:p>
    <w:p w14:paraId="5E0D7B6F" w14:textId="77777777" w:rsidR="00F54567" w:rsidRPr="000469D2" w:rsidRDefault="00F54567">
      <w:pPr>
        <w:keepLines/>
        <w:widowControl/>
        <w:tabs>
          <w:tab w:val="left" w:pos="0"/>
        </w:tabs>
        <w:jc w:val="both"/>
        <w:rPr>
          <w:rFonts w:ascii="Arial" w:hAnsi="Arial" w:cs="Arial"/>
          <w:spacing w:val="-2"/>
          <w:sz w:val="22"/>
          <w:szCs w:val="22"/>
        </w:rPr>
      </w:pPr>
    </w:p>
    <w:p w14:paraId="464541B7"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The following sensors and devices, or their equivalents, shall be considered acceptable.  Other sensors and devices required for this specification are outlined in their respective subsystem.</w:t>
      </w:r>
    </w:p>
    <w:p w14:paraId="69F6F500" w14:textId="77777777" w:rsidR="00F54567" w:rsidRPr="000469D2" w:rsidRDefault="00F54567">
      <w:pPr>
        <w:keepLines/>
        <w:widowControl/>
        <w:tabs>
          <w:tab w:val="left" w:pos="0"/>
        </w:tabs>
        <w:jc w:val="both"/>
        <w:rPr>
          <w:rFonts w:ascii="Arial" w:hAnsi="Arial" w:cs="Arial"/>
          <w:spacing w:val="-2"/>
          <w:sz w:val="22"/>
          <w:szCs w:val="22"/>
        </w:rPr>
      </w:pPr>
    </w:p>
    <w:p w14:paraId="4221F3F1"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 xml:space="preserve">Analog sensing elements for remote indication </w:t>
      </w:r>
      <w:r w:rsidR="00E726FD">
        <w:rPr>
          <w:rFonts w:ascii="Arial" w:hAnsi="Arial" w:cs="Arial"/>
          <w:spacing w:val="-2"/>
          <w:sz w:val="22"/>
          <w:szCs w:val="22"/>
        </w:rPr>
        <w:t>shall</w:t>
      </w:r>
      <w:r w:rsidRPr="000469D2">
        <w:rPr>
          <w:rFonts w:ascii="Arial" w:hAnsi="Arial" w:cs="Arial"/>
          <w:spacing w:val="-2"/>
          <w:sz w:val="22"/>
          <w:szCs w:val="22"/>
        </w:rPr>
        <w:t xml:space="preserve"> be independent of local pneumatic sensors used for local control loops.</w:t>
      </w:r>
    </w:p>
    <w:p w14:paraId="2B983074" w14:textId="77777777" w:rsidR="00F54567" w:rsidRPr="000469D2" w:rsidRDefault="00F54567">
      <w:pPr>
        <w:keepLines/>
        <w:widowControl/>
        <w:tabs>
          <w:tab w:val="left" w:pos="0"/>
        </w:tabs>
        <w:jc w:val="both"/>
        <w:rPr>
          <w:rFonts w:ascii="Arial" w:hAnsi="Arial" w:cs="Arial"/>
          <w:spacing w:val="-2"/>
          <w:sz w:val="22"/>
          <w:szCs w:val="22"/>
        </w:rPr>
      </w:pPr>
    </w:p>
    <w:p w14:paraId="0887AC0F" w14:textId="77777777" w:rsidR="006E0511" w:rsidRPr="00E41095"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System Accuracy:  The system shall maintain an end-to-end accuracy for one year from sensor to operator</w:t>
      </w:r>
      <w:r w:rsidR="000469D2" w:rsidRPr="000469D2">
        <w:rPr>
          <w:rFonts w:ascii="Arial" w:hAnsi="Arial" w:cs="Arial"/>
          <w:spacing w:val="-2"/>
          <w:sz w:val="22"/>
          <w:szCs w:val="22"/>
        </w:rPr>
        <w:t>’</w:t>
      </w:r>
      <w:r w:rsidRPr="000469D2">
        <w:rPr>
          <w:rFonts w:ascii="Arial" w:hAnsi="Arial" w:cs="Arial"/>
          <w:spacing w:val="-2"/>
          <w:sz w:val="22"/>
          <w:szCs w:val="22"/>
        </w:rPr>
        <w:t>s console display for the application specified.</w:t>
      </w:r>
    </w:p>
    <w:p w14:paraId="57E06DBA" w14:textId="77777777" w:rsidR="00F54567" w:rsidRPr="000469D2" w:rsidRDefault="00F54567">
      <w:pPr>
        <w:keepLines/>
        <w:widowControl/>
        <w:tabs>
          <w:tab w:val="left" w:pos="0"/>
        </w:tabs>
        <w:jc w:val="both"/>
        <w:rPr>
          <w:rFonts w:ascii="Arial" w:hAnsi="Arial" w:cs="Arial"/>
          <w:spacing w:val="-2"/>
          <w:sz w:val="22"/>
          <w:szCs w:val="22"/>
        </w:rPr>
      </w:pPr>
    </w:p>
    <w:p w14:paraId="57DE4DD6"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u w:val="single"/>
        </w:rPr>
        <w:t>STANDARD</w:t>
      </w:r>
      <w:r w:rsidRPr="000469D2">
        <w:rPr>
          <w:rFonts w:ascii="Arial" w:hAnsi="Arial" w:cs="Arial"/>
          <w:spacing w:val="-2"/>
          <w:sz w:val="22"/>
          <w:szCs w:val="22"/>
          <w:u w:val="single"/>
        </w:rPr>
        <w:tab/>
      </w:r>
      <w:r w:rsidRPr="000469D2">
        <w:rPr>
          <w:rFonts w:ascii="Arial" w:hAnsi="Arial" w:cs="Arial"/>
          <w:spacing w:val="-2"/>
          <w:sz w:val="22"/>
          <w:szCs w:val="22"/>
          <w:u w:val="single"/>
        </w:rPr>
        <w:tab/>
      </w:r>
      <w:r w:rsidRPr="000469D2">
        <w:rPr>
          <w:rFonts w:ascii="Arial" w:hAnsi="Arial" w:cs="Arial"/>
          <w:spacing w:val="-2"/>
          <w:sz w:val="22"/>
          <w:szCs w:val="22"/>
          <w:u w:val="single"/>
        </w:rPr>
        <w:tab/>
        <w:t>Temperature Sensors</w:t>
      </w:r>
    </w:p>
    <w:p w14:paraId="065CFFB6" w14:textId="77777777" w:rsidR="00F54567" w:rsidRPr="000469D2" w:rsidRDefault="00F54567">
      <w:pPr>
        <w:keepLines/>
        <w:widowControl/>
        <w:tabs>
          <w:tab w:val="left" w:pos="0"/>
        </w:tabs>
        <w:jc w:val="both"/>
        <w:rPr>
          <w:rFonts w:ascii="Arial" w:hAnsi="Arial" w:cs="Arial"/>
          <w:spacing w:val="-2"/>
          <w:sz w:val="22"/>
          <w:szCs w:val="22"/>
        </w:rPr>
      </w:pPr>
    </w:p>
    <w:p w14:paraId="38CA8AFC"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TYPE</w:t>
      </w: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t>Electronic</w:t>
      </w:r>
    </w:p>
    <w:p w14:paraId="4D42C348" w14:textId="77777777" w:rsidR="00F54567" w:rsidRPr="000469D2" w:rsidRDefault="00F54567">
      <w:pPr>
        <w:keepLines/>
        <w:widowControl/>
        <w:tabs>
          <w:tab w:val="left" w:pos="0"/>
        </w:tabs>
        <w:jc w:val="both"/>
        <w:rPr>
          <w:rFonts w:ascii="Arial" w:hAnsi="Arial" w:cs="Arial"/>
          <w:spacing w:val="-2"/>
          <w:sz w:val="22"/>
          <w:szCs w:val="22"/>
        </w:rPr>
      </w:pPr>
    </w:p>
    <w:p w14:paraId="154A83EA"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APPLICATION</w:t>
      </w:r>
      <w:r w:rsidRPr="000469D2">
        <w:rPr>
          <w:rFonts w:ascii="Arial" w:hAnsi="Arial" w:cs="Arial"/>
          <w:spacing w:val="-2"/>
          <w:sz w:val="22"/>
          <w:szCs w:val="22"/>
        </w:rPr>
        <w:tab/>
      </w:r>
      <w:r w:rsidRPr="000469D2">
        <w:rPr>
          <w:rFonts w:ascii="Arial" w:hAnsi="Arial" w:cs="Arial"/>
          <w:spacing w:val="-2"/>
          <w:sz w:val="22"/>
          <w:szCs w:val="22"/>
        </w:rPr>
        <w:tab/>
      </w:r>
      <w:r w:rsidR="00E53AFF" w:rsidRPr="000469D2">
        <w:rPr>
          <w:rFonts w:ascii="Arial" w:hAnsi="Arial" w:cs="Arial"/>
          <w:spacing w:val="-2"/>
          <w:sz w:val="22"/>
          <w:szCs w:val="22"/>
        </w:rPr>
        <w:tab/>
      </w:r>
      <w:r w:rsidR="00714908">
        <w:rPr>
          <w:rFonts w:ascii="Arial" w:hAnsi="Arial" w:cs="Arial"/>
          <w:spacing w:val="-2"/>
          <w:sz w:val="22"/>
          <w:szCs w:val="22"/>
        </w:rPr>
        <w:t>BAS</w:t>
      </w:r>
      <w:r w:rsidRPr="000469D2">
        <w:rPr>
          <w:rFonts w:ascii="Arial" w:hAnsi="Arial" w:cs="Arial"/>
          <w:spacing w:val="-2"/>
          <w:sz w:val="22"/>
          <w:szCs w:val="22"/>
        </w:rPr>
        <w:t>, HVAC, BTU, Boiler Control</w:t>
      </w:r>
    </w:p>
    <w:p w14:paraId="66B36AEB" w14:textId="77777777" w:rsidR="00F54567" w:rsidRPr="000469D2" w:rsidRDefault="00F54567">
      <w:pPr>
        <w:keepLines/>
        <w:widowControl/>
        <w:tabs>
          <w:tab w:val="left" w:pos="0"/>
        </w:tabs>
        <w:jc w:val="both"/>
        <w:rPr>
          <w:rFonts w:ascii="Arial" w:hAnsi="Arial" w:cs="Arial"/>
          <w:spacing w:val="-2"/>
          <w:sz w:val="22"/>
          <w:szCs w:val="22"/>
        </w:rPr>
      </w:pPr>
    </w:p>
    <w:p w14:paraId="0C199B15"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STANDARD</w:t>
      </w: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r>
      <w:r w:rsidRPr="004D34AC">
        <w:rPr>
          <w:rFonts w:ascii="Arial" w:hAnsi="Arial" w:cs="Arial"/>
          <w:spacing w:val="-2"/>
          <w:sz w:val="22"/>
          <w:szCs w:val="22"/>
        </w:rPr>
        <w:t>100 or 1000 ohm platinum wire wound</w:t>
      </w:r>
      <w:r w:rsidR="00A15A30" w:rsidRPr="004D34AC">
        <w:rPr>
          <w:rFonts w:ascii="Arial" w:hAnsi="Arial" w:cs="Arial"/>
          <w:spacing w:val="-2"/>
          <w:sz w:val="22"/>
          <w:szCs w:val="22"/>
        </w:rPr>
        <w:t xml:space="preserve"> </w:t>
      </w:r>
      <w:r w:rsidRPr="000469D2">
        <w:rPr>
          <w:rFonts w:ascii="Arial" w:hAnsi="Arial" w:cs="Arial"/>
          <w:spacing w:val="-2"/>
          <w:sz w:val="22"/>
          <w:szCs w:val="22"/>
        </w:rPr>
        <w:t>RTD</w:t>
      </w:r>
    </w:p>
    <w:p w14:paraId="4D5F22B6"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t>element</w:t>
      </w:r>
    </w:p>
    <w:p w14:paraId="55C36ECA"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t>Standard J (3 wire) configuration</w:t>
      </w:r>
    </w:p>
    <w:p w14:paraId="457E30F2"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t>European curve, Alpha = .00385</w:t>
      </w:r>
    </w:p>
    <w:p w14:paraId="15288D88"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t>Ohms/Ohm/</w:t>
      </w:r>
      <w:proofErr w:type="spellStart"/>
      <w:r w:rsidRPr="000469D2">
        <w:rPr>
          <w:rFonts w:ascii="Arial" w:hAnsi="Arial" w:cs="Arial"/>
          <w:spacing w:val="-2"/>
          <w:sz w:val="22"/>
          <w:szCs w:val="22"/>
        </w:rPr>
        <w:t>deg.C</w:t>
      </w:r>
      <w:proofErr w:type="spellEnd"/>
      <w:r w:rsidRPr="000469D2">
        <w:rPr>
          <w:rFonts w:ascii="Arial" w:hAnsi="Arial" w:cs="Arial"/>
          <w:spacing w:val="-2"/>
          <w:sz w:val="22"/>
          <w:szCs w:val="22"/>
        </w:rPr>
        <w:t>., meets DIN SID 43760</w:t>
      </w:r>
    </w:p>
    <w:p w14:paraId="4FCA572C"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lastRenderedPageBreak/>
        <w:tab/>
      </w: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t>Wire in conduit</w:t>
      </w:r>
    </w:p>
    <w:p w14:paraId="207F18BD" w14:textId="77777777" w:rsidR="00F54567" w:rsidRPr="000469D2" w:rsidRDefault="00F54567">
      <w:pPr>
        <w:keepLines/>
        <w:widowControl/>
        <w:tabs>
          <w:tab w:val="left" w:pos="0"/>
        </w:tabs>
        <w:jc w:val="both"/>
        <w:rPr>
          <w:rFonts w:ascii="Arial" w:hAnsi="Arial" w:cs="Arial"/>
          <w:spacing w:val="-2"/>
          <w:sz w:val="22"/>
          <w:szCs w:val="22"/>
        </w:rPr>
      </w:pPr>
    </w:p>
    <w:p w14:paraId="46E4D7C3"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MECHANICAL</w:t>
      </w:r>
      <w:r w:rsidRPr="000469D2">
        <w:rPr>
          <w:rFonts w:ascii="Arial" w:hAnsi="Arial" w:cs="Arial"/>
          <w:spacing w:val="-2"/>
          <w:sz w:val="22"/>
          <w:szCs w:val="22"/>
        </w:rPr>
        <w:tab/>
      </w:r>
      <w:r w:rsidRPr="000469D2">
        <w:rPr>
          <w:rFonts w:ascii="Arial" w:hAnsi="Arial" w:cs="Arial"/>
          <w:spacing w:val="-2"/>
          <w:sz w:val="22"/>
          <w:szCs w:val="22"/>
        </w:rPr>
        <w:tab/>
      </w:r>
      <w:r w:rsidR="00C848E5">
        <w:rPr>
          <w:rFonts w:ascii="Arial" w:hAnsi="Arial" w:cs="Arial"/>
          <w:spacing w:val="-2"/>
          <w:sz w:val="22"/>
          <w:szCs w:val="22"/>
        </w:rPr>
        <w:tab/>
      </w:r>
      <w:r w:rsidRPr="000469D2">
        <w:rPr>
          <w:rFonts w:ascii="Arial" w:hAnsi="Arial" w:cs="Arial"/>
          <w:spacing w:val="-2"/>
          <w:sz w:val="22"/>
          <w:szCs w:val="22"/>
        </w:rPr>
        <w:t>1/4" stainless steel sheath</w:t>
      </w:r>
    </w:p>
    <w:p w14:paraId="54362A28" w14:textId="77777777" w:rsidR="00F54567" w:rsidRPr="000469D2" w:rsidRDefault="00F54567">
      <w:pPr>
        <w:keepLines/>
        <w:widowControl/>
        <w:tabs>
          <w:tab w:val="left" w:pos="0"/>
        </w:tabs>
        <w:jc w:val="both"/>
        <w:rPr>
          <w:rFonts w:ascii="Arial" w:hAnsi="Arial" w:cs="Arial"/>
          <w:spacing w:val="-2"/>
          <w:sz w:val="22"/>
          <w:szCs w:val="22"/>
        </w:rPr>
      </w:pPr>
    </w:p>
    <w:p w14:paraId="3CFC23F6" w14:textId="77777777" w:rsidR="00F54567" w:rsidRPr="000469D2" w:rsidRDefault="00F54567" w:rsidP="00FE234E">
      <w:pPr>
        <w:keepLines/>
        <w:widowControl/>
        <w:tabs>
          <w:tab w:val="left" w:pos="0"/>
          <w:tab w:val="left" w:pos="720"/>
          <w:tab w:val="left" w:pos="1440"/>
        </w:tabs>
        <w:ind w:left="2880" w:hanging="2880"/>
        <w:jc w:val="both"/>
        <w:rPr>
          <w:rFonts w:ascii="Arial" w:hAnsi="Arial" w:cs="Arial"/>
          <w:spacing w:val="-2"/>
          <w:sz w:val="22"/>
          <w:szCs w:val="22"/>
        </w:rPr>
      </w:pPr>
      <w:r w:rsidRPr="000469D2">
        <w:rPr>
          <w:rFonts w:ascii="Arial" w:hAnsi="Arial" w:cs="Arial"/>
          <w:spacing w:val="-2"/>
          <w:sz w:val="22"/>
          <w:szCs w:val="22"/>
        </w:rPr>
        <w:t>SPACE TEMPERATURE</w:t>
      </w:r>
      <w:r w:rsidRPr="000469D2">
        <w:rPr>
          <w:rFonts w:ascii="Arial" w:hAnsi="Arial" w:cs="Arial"/>
          <w:spacing w:val="-2"/>
          <w:sz w:val="22"/>
          <w:szCs w:val="22"/>
        </w:rPr>
        <w:tab/>
        <w:t xml:space="preserve">Sensor housing to be similar in appearance to existing thermostats except that thermometers are not required. </w:t>
      </w:r>
      <w:r w:rsidR="00FE234E" w:rsidRPr="000469D2">
        <w:rPr>
          <w:rFonts w:ascii="Arial" w:hAnsi="Arial" w:cs="Arial"/>
          <w:spacing w:val="-2"/>
          <w:sz w:val="22"/>
          <w:szCs w:val="22"/>
        </w:rPr>
        <w:t xml:space="preserve"> </w:t>
      </w:r>
      <w:r w:rsidRPr="000469D2">
        <w:rPr>
          <w:rFonts w:ascii="Arial" w:hAnsi="Arial" w:cs="Arial"/>
          <w:spacing w:val="-2"/>
          <w:sz w:val="22"/>
          <w:szCs w:val="22"/>
        </w:rPr>
        <w:t>Similarity to be Owner's decision.  Locate on an outside wall if possible.</w:t>
      </w:r>
    </w:p>
    <w:p w14:paraId="2FFC6FA2" w14:textId="77777777" w:rsidR="00F54567" w:rsidRPr="000469D2" w:rsidRDefault="00F54567">
      <w:pPr>
        <w:keepLines/>
        <w:widowControl/>
        <w:tabs>
          <w:tab w:val="left" w:pos="0"/>
          <w:tab w:val="left" w:pos="720"/>
          <w:tab w:val="left" w:pos="1440"/>
        </w:tabs>
        <w:jc w:val="both"/>
        <w:rPr>
          <w:rFonts w:ascii="Arial" w:hAnsi="Arial" w:cs="Arial"/>
          <w:spacing w:val="-2"/>
          <w:sz w:val="22"/>
          <w:szCs w:val="22"/>
        </w:rPr>
      </w:pPr>
    </w:p>
    <w:p w14:paraId="02535679" w14:textId="77777777" w:rsidR="00F54567" w:rsidRPr="000469D2" w:rsidRDefault="00F54567">
      <w:pPr>
        <w:keepLines/>
        <w:widowControl/>
        <w:tabs>
          <w:tab w:val="left" w:pos="0"/>
          <w:tab w:val="left" w:pos="720"/>
          <w:tab w:val="left" w:pos="1440"/>
        </w:tabs>
        <w:jc w:val="both"/>
        <w:rPr>
          <w:rFonts w:ascii="Arial" w:hAnsi="Arial" w:cs="Arial"/>
          <w:spacing w:val="-2"/>
          <w:sz w:val="22"/>
          <w:szCs w:val="22"/>
        </w:rPr>
      </w:pPr>
      <w:r w:rsidRPr="000469D2">
        <w:rPr>
          <w:rFonts w:ascii="Arial" w:hAnsi="Arial" w:cs="Arial"/>
          <w:spacing w:val="-2"/>
          <w:sz w:val="22"/>
          <w:szCs w:val="22"/>
        </w:rPr>
        <w:t>DUCT TEMPERATURE</w:t>
      </w:r>
      <w:r w:rsidRPr="000469D2">
        <w:rPr>
          <w:rFonts w:ascii="Arial" w:hAnsi="Arial" w:cs="Arial"/>
          <w:spacing w:val="-2"/>
          <w:sz w:val="22"/>
          <w:szCs w:val="22"/>
        </w:rPr>
        <w:tab/>
        <w:t xml:space="preserve"> Standard lengths -- 5.5", </w:t>
      </w:r>
      <w:r w:rsidR="003E7EE0">
        <w:rPr>
          <w:rFonts w:ascii="Arial" w:hAnsi="Arial" w:cs="Arial"/>
          <w:spacing w:val="-2"/>
          <w:sz w:val="22"/>
          <w:szCs w:val="22"/>
        </w:rPr>
        <w:t>11</w:t>
      </w:r>
      <w:r w:rsidRPr="000469D2">
        <w:rPr>
          <w:rFonts w:ascii="Arial" w:hAnsi="Arial" w:cs="Arial"/>
          <w:spacing w:val="-2"/>
          <w:sz w:val="22"/>
          <w:szCs w:val="22"/>
        </w:rPr>
        <w:t xml:space="preserve">.5" and </w:t>
      </w:r>
      <w:r w:rsidR="003E7EE0">
        <w:rPr>
          <w:rFonts w:ascii="Arial" w:hAnsi="Arial" w:cs="Arial"/>
          <w:spacing w:val="-2"/>
          <w:sz w:val="22"/>
          <w:szCs w:val="22"/>
        </w:rPr>
        <w:t>1</w:t>
      </w:r>
      <w:r w:rsidRPr="000469D2">
        <w:rPr>
          <w:rFonts w:ascii="Arial" w:hAnsi="Arial" w:cs="Arial"/>
          <w:spacing w:val="-2"/>
          <w:sz w:val="22"/>
          <w:szCs w:val="22"/>
        </w:rPr>
        <w:t>7.5"</w:t>
      </w:r>
    </w:p>
    <w:p w14:paraId="52291169" w14:textId="77777777" w:rsidR="00F54567" w:rsidRPr="000469D2" w:rsidRDefault="00F54567">
      <w:pPr>
        <w:keepLines/>
        <w:widowControl/>
        <w:tabs>
          <w:tab w:val="left" w:pos="0"/>
          <w:tab w:val="left" w:pos="720"/>
          <w:tab w:val="left" w:pos="1440"/>
        </w:tabs>
        <w:jc w:val="both"/>
        <w:rPr>
          <w:rFonts w:ascii="Arial" w:hAnsi="Arial" w:cs="Arial"/>
          <w:spacing w:val="-2"/>
          <w:sz w:val="22"/>
          <w:szCs w:val="22"/>
        </w:rPr>
      </w:pPr>
    </w:p>
    <w:p w14:paraId="0C8DBE7E" w14:textId="77777777" w:rsidR="00F54567" w:rsidRPr="000469D2" w:rsidRDefault="00FE234E">
      <w:pPr>
        <w:keepLines/>
        <w:widowControl/>
        <w:tabs>
          <w:tab w:val="left" w:pos="0"/>
          <w:tab w:val="left" w:pos="720"/>
          <w:tab w:val="left" w:pos="1440"/>
          <w:tab w:val="left" w:pos="2160"/>
        </w:tabs>
        <w:jc w:val="both"/>
        <w:rPr>
          <w:rFonts w:ascii="Arial" w:hAnsi="Arial" w:cs="Arial"/>
          <w:spacing w:val="-2"/>
          <w:sz w:val="22"/>
          <w:szCs w:val="22"/>
        </w:rPr>
      </w:pPr>
      <w:r w:rsidRPr="000469D2">
        <w:rPr>
          <w:rFonts w:ascii="Arial" w:hAnsi="Arial" w:cs="Arial"/>
          <w:spacing w:val="-2"/>
          <w:sz w:val="22"/>
          <w:szCs w:val="22"/>
        </w:rPr>
        <w:tab/>
      </w:r>
      <w:r w:rsidRPr="000469D2">
        <w:rPr>
          <w:rFonts w:ascii="Arial" w:hAnsi="Arial" w:cs="Arial"/>
          <w:spacing w:val="-2"/>
          <w:sz w:val="22"/>
          <w:szCs w:val="22"/>
        </w:rPr>
        <w:tab/>
      </w:r>
      <w:r w:rsidR="00F948C4" w:rsidRPr="000469D2">
        <w:rPr>
          <w:rFonts w:ascii="Arial" w:hAnsi="Arial" w:cs="Arial"/>
          <w:spacing w:val="-2"/>
          <w:sz w:val="22"/>
          <w:szCs w:val="22"/>
        </w:rPr>
        <w:tab/>
      </w:r>
      <w:r w:rsidR="00F948C4" w:rsidRPr="000469D2">
        <w:rPr>
          <w:rFonts w:ascii="Arial" w:hAnsi="Arial" w:cs="Arial"/>
          <w:spacing w:val="-2"/>
          <w:sz w:val="22"/>
          <w:szCs w:val="22"/>
        </w:rPr>
        <w:tab/>
      </w:r>
      <w:r w:rsidR="00F54567" w:rsidRPr="000469D2">
        <w:rPr>
          <w:rFonts w:ascii="Arial" w:hAnsi="Arial" w:cs="Arial"/>
          <w:spacing w:val="-2"/>
          <w:sz w:val="22"/>
          <w:szCs w:val="22"/>
        </w:rPr>
        <w:t>Other lengths with owner's written approval.</w:t>
      </w:r>
    </w:p>
    <w:p w14:paraId="34D1ADFB" w14:textId="77777777" w:rsidR="00F54567" w:rsidRPr="000469D2" w:rsidRDefault="00F54567">
      <w:pPr>
        <w:keepLines/>
        <w:widowControl/>
        <w:tabs>
          <w:tab w:val="left" w:pos="0"/>
        </w:tabs>
        <w:jc w:val="both"/>
        <w:rPr>
          <w:rFonts w:ascii="Arial" w:hAnsi="Arial" w:cs="Arial"/>
          <w:spacing w:val="-2"/>
          <w:sz w:val="22"/>
          <w:szCs w:val="22"/>
        </w:rPr>
      </w:pPr>
    </w:p>
    <w:p w14:paraId="6B0C5797" w14:textId="77777777" w:rsidR="00E70592" w:rsidRDefault="00FE234E" w:rsidP="00E70592">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ab/>
      </w:r>
      <w:r w:rsidRPr="000469D2">
        <w:rPr>
          <w:rFonts w:ascii="Arial" w:hAnsi="Arial" w:cs="Arial"/>
          <w:spacing w:val="-2"/>
          <w:sz w:val="22"/>
          <w:szCs w:val="22"/>
        </w:rPr>
        <w:tab/>
      </w:r>
      <w:r w:rsidR="00F948C4" w:rsidRPr="000469D2">
        <w:rPr>
          <w:rFonts w:ascii="Arial" w:hAnsi="Arial" w:cs="Arial"/>
          <w:spacing w:val="-2"/>
          <w:sz w:val="22"/>
          <w:szCs w:val="22"/>
        </w:rPr>
        <w:tab/>
      </w:r>
      <w:r w:rsidR="00F948C4" w:rsidRPr="000469D2">
        <w:rPr>
          <w:rFonts w:ascii="Arial" w:hAnsi="Arial" w:cs="Arial"/>
          <w:spacing w:val="-2"/>
          <w:sz w:val="22"/>
          <w:szCs w:val="22"/>
        </w:rPr>
        <w:tab/>
      </w:r>
      <w:r w:rsidR="00F54567" w:rsidRPr="000469D2">
        <w:rPr>
          <w:rFonts w:ascii="Arial" w:hAnsi="Arial" w:cs="Arial"/>
          <w:spacing w:val="-2"/>
          <w:sz w:val="22"/>
          <w:szCs w:val="22"/>
        </w:rPr>
        <w:t>Locate in central area of airstream</w:t>
      </w:r>
      <w:r w:rsidR="00E70592">
        <w:rPr>
          <w:rFonts w:ascii="Arial" w:hAnsi="Arial" w:cs="Arial"/>
          <w:spacing w:val="-2"/>
          <w:sz w:val="22"/>
          <w:szCs w:val="22"/>
        </w:rPr>
        <w:t xml:space="preserve"> at minimum of 18” from </w:t>
      </w:r>
    </w:p>
    <w:p w14:paraId="53891ACA" w14:textId="77777777" w:rsidR="00F54567" w:rsidRPr="000469D2" w:rsidRDefault="00E70592" w:rsidP="00E70592">
      <w:pPr>
        <w:keepLines/>
        <w:widowControl/>
        <w:tabs>
          <w:tab w:val="left" w:pos="0"/>
        </w:tabs>
        <w:jc w:val="both"/>
        <w:rPr>
          <w:rFonts w:ascii="Arial" w:hAnsi="Arial" w:cs="Arial"/>
          <w:spacing w:val="-2"/>
          <w:sz w:val="22"/>
          <w:szCs w:val="22"/>
        </w:rPr>
      </w:pPr>
      <w:r>
        <w:rPr>
          <w:rFonts w:ascii="Arial" w:hAnsi="Arial" w:cs="Arial"/>
          <w:spacing w:val="-2"/>
          <w:sz w:val="22"/>
          <w:szCs w:val="22"/>
        </w:rPr>
        <w:tab/>
      </w:r>
      <w:r>
        <w:rPr>
          <w:rFonts w:ascii="Arial" w:hAnsi="Arial" w:cs="Arial"/>
          <w:spacing w:val="-2"/>
          <w:sz w:val="22"/>
          <w:szCs w:val="22"/>
        </w:rPr>
        <w:tab/>
      </w:r>
      <w:r>
        <w:rPr>
          <w:rFonts w:ascii="Arial" w:hAnsi="Arial" w:cs="Arial"/>
          <w:spacing w:val="-2"/>
          <w:sz w:val="22"/>
          <w:szCs w:val="22"/>
        </w:rPr>
        <w:tab/>
      </w:r>
      <w:r>
        <w:rPr>
          <w:rFonts w:ascii="Arial" w:hAnsi="Arial" w:cs="Arial"/>
          <w:spacing w:val="-2"/>
          <w:sz w:val="22"/>
          <w:szCs w:val="22"/>
        </w:rPr>
        <w:tab/>
        <w:t>reheat coil</w:t>
      </w:r>
      <w:r w:rsidR="00F54567" w:rsidRPr="000469D2">
        <w:rPr>
          <w:rFonts w:ascii="Arial" w:hAnsi="Arial" w:cs="Arial"/>
          <w:spacing w:val="-2"/>
          <w:sz w:val="22"/>
          <w:szCs w:val="22"/>
        </w:rPr>
        <w:t>.</w:t>
      </w:r>
    </w:p>
    <w:p w14:paraId="4DD5969E" w14:textId="77777777" w:rsidR="00F54567" w:rsidRPr="000469D2" w:rsidRDefault="00F54567">
      <w:pPr>
        <w:keepLines/>
        <w:widowControl/>
        <w:tabs>
          <w:tab w:val="left" w:pos="0"/>
          <w:tab w:val="left" w:pos="720"/>
          <w:tab w:val="left" w:pos="1440"/>
          <w:tab w:val="left" w:pos="2160"/>
        </w:tabs>
        <w:ind w:left="2880" w:hanging="2880"/>
        <w:jc w:val="both"/>
        <w:rPr>
          <w:rFonts w:ascii="Arial" w:hAnsi="Arial" w:cs="Arial"/>
          <w:spacing w:val="-2"/>
          <w:sz w:val="22"/>
          <w:szCs w:val="22"/>
        </w:rPr>
      </w:pPr>
    </w:p>
    <w:p w14:paraId="16000012" w14:textId="77777777" w:rsidR="00F54567" w:rsidRPr="000469D2" w:rsidRDefault="00FE234E">
      <w:pPr>
        <w:keepLines/>
        <w:widowControl/>
        <w:tabs>
          <w:tab w:val="left" w:pos="0"/>
          <w:tab w:val="left" w:pos="720"/>
          <w:tab w:val="left" w:pos="1440"/>
          <w:tab w:val="left" w:pos="2160"/>
        </w:tabs>
        <w:ind w:left="2880" w:hanging="2880"/>
        <w:jc w:val="both"/>
        <w:rPr>
          <w:rFonts w:ascii="Arial" w:hAnsi="Arial" w:cs="Arial"/>
          <w:spacing w:val="-2"/>
          <w:sz w:val="22"/>
          <w:szCs w:val="22"/>
        </w:rPr>
      </w:pPr>
      <w:r w:rsidRPr="000469D2">
        <w:rPr>
          <w:rFonts w:ascii="Arial" w:hAnsi="Arial" w:cs="Arial"/>
          <w:spacing w:val="-2"/>
          <w:sz w:val="22"/>
          <w:szCs w:val="22"/>
        </w:rPr>
        <w:tab/>
      </w:r>
      <w:r w:rsidRPr="000469D2">
        <w:rPr>
          <w:rFonts w:ascii="Arial" w:hAnsi="Arial" w:cs="Arial"/>
          <w:spacing w:val="-2"/>
          <w:sz w:val="22"/>
          <w:szCs w:val="22"/>
        </w:rPr>
        <w:tab/>
      </w:r>
      <w:r w:rsidR="00F948C4" w:rsidRPr="000469D2">
        <w:rPr>
          <w:rFonts w:ascii="Arial" w:hAnsi="Arial" w:cs="Arial"/>
          <w:spacing w:val="-2"/>
          <w:sz w:val="22"/>
          <w:szCs w:val="22"/>
        </w:rPr>
        <w:tab/>
      </w:r>
      <w:r w:rsidR="00F948C4" w:rsidRPr="000469D2">
        <w:rPr>
          <w:rFonts w:ascii="Arial" w:hAnsi="Arial" w:cs="Arial"/>
          <w:spacing w:val="-2"/>
          <w:sz w:val="22"/>
          <w:szCs w:val="22"/>
        </w:rPr>
        <w:tab/>
      </w:r>
      <w:r w:rsidR="00F54567" w:rsidRPr="000469D2">
        <w:rPr>
          <w:rFonts w:ascii="Arial" w:hAnsi="Arial" w:cs="Arial"/>
          <w:spacing w:val="-2"/>
          <w:sz w:val="22"/>
          <w:szCs w:val="22"/>
        </w:rPr>
        <w:t>1/2" NPT mounting thread and flange and conduit connection.</w:t>
      </w:r>
    </w:p>
    <w:p w14:paraId="190F6FC2" w14:textId="77777777" w:rsidR="00F54567" w:rsidRPr="000469D2" w:rsidRDefault="00F54567">
      <w:pPr>
        <w:keepLines/>
        <w:widowControl/>
        <w:tabs>
          <w:tab w:val="left" w:pos="0"/>
          <w:tab w:val="left" w:pos="720"/>
          <w:tab w:val="left" w:pos="1440"/>
          <w:tab w:val="left" w:pos="2160"/>
        </w:tabs>
        <w:ind w:left="720" w:hanging="720"/>
        <w:jc w:val="both"/>
        <w:rPr>
          <w:rFonts w:ascii="Arial" w:hAnsi="Arial" w:cs="Arial"/>
          <w:spacing w:val="-2"/>
          <w:sz w:val="22"/>
          <w:szCs w:val="22"/>
        </w:rPr>
      </w:pPr>
    </w:p>
    <w:p w14:paraId="003F2851" w14:textId="77777777" w:rsidR="00F54567" w:rsidRPr="000469D2" w:rsidRDefault="00FE234E">
      <w:pPr>
        <w:keepLines/>
        <w:widowControl/>
        <w:tabs>
          <w:tab w:val="left" w:pos="0"/>
          <w:tab w:val="left" w:pos="720"/>
          <w:tab w:val="left" w:pos="1440"/>
          <w:tab w:val="left" w:pos="2160"/>
        </w:tabs>
        <w:ind w:left="2880" w:hanging="2880"/>
        <w:jc w:val="both"/>
        <w:rPr>
          <w:rFonts w:ascii="Arial" w:hAnsi="Arial" w:cs="Arial"/>
          <w:spacing w:val="-2"/>
          <w:sz w:val="22"/>
          <w:szCs w:val="22"/>
        </w:rPr>
      </w:pPr>
      <w:r w:rsidRPr="000469D2">
        <w:rPr>
          <w:rFonts w:ascii="Arial" w:hAnsi="Arial" w:cs="Arial"/>
          <w:spacing w:val="-2"/>
          <w:sz w:val="22"/>
          <w:szCs w:val="22"/>
        </w:rPr>
        <w:tab/>
      </w:r>
      <w:r w:rsidRPr="000469D2">
        <w:rPr>
          <w:rFonts w:ascii="Arial" w:hAnsi="Arial" w:cs="Arial"/>
          <w:spacing w:val="-2"/>
          <w:sz w:val="22"/>
          <w:szCs w:val="22"/>
        </w:rPr>
        <w:tab/>
      </w:r>
      <w:r w:rsidR="00F948C4" w:rsidRPr="000469D2">
        <w:rPr>
          <w:rFonts w:ascii="Arial" w:hAnsi="Arial" w:cs="Arial"/>
          <w:spacing w:val="-2"/>
          <w:sz w:val="22"/>
          <w:szCs w:val="22"/>
        </w:rPr>
        <w:tab/>
      </w:r>
      <w:r w:rsidR="00F948C4" w:rsidRPr="000469D2">
        <w:rPr>
          <w:rFonts w:ascii="Arial" w:hAnsi="Arial" w:cs="Arial"/>
          <w:spacing w:val="-2"/>
          <w:sz w:val="22"/>
          <w:szCs w:val="22"/>
        </w:rPr>
        <w:tab/>
      </w:r>
      <w:r w:rsidR="00F54567" w:rsidRPr="000469D2">
        <w:rPr>
          <w:rFonts w:ascii="Arial" w:hAnsi="Arial" w:cs="Arial"/>
          <w:spacing w:val="-2"/>
          <w:sz w:val="22"/>
          <w:szCs w:val="22"/>
        </w:rPr>
        <w:t>Glass encapsulated element unless otherwise approved.</w:t>
      </w:r>
    </w:p>
    <w:p w14:paraId="11FA5FCE" w14:textId="77777777" w:rsidR="00F54567" w:rsidRPr="000469D2" w:rsidRDefault="00F54567">
      <w:pPr>
        <w:keepLines/>
        <w:widowControl/>
        <w:tabs>
          <w:tab w:val="left" w:pos="0"/>
        </w:tabs>
        <w:ind w:left="720" w:hanging="720"/>
        <w:jc w:val="both"/>
        <w:rPr>
          <w:rFonts w:ascii="Arial" w:hAnsi="Arial" w:cs="Arial"/>
          <w:spacing w:val="-2"/>
          <w:sz w:val="22"/>
          <w:szCs w:val="22"/>
        </w:rPr>
      </w:pPr>
    </w:p>
    <w:p w14:paraId="4D3A140A" w14:textId="77777777" w:rsidR="00F54567" w:rsidRPr="000469D2" w:rsidRDefault="00F54567" w:rsidP="00FE234E">
      <w:pPr>
        <w:keepLines/>
        <w:widowControl/>
        <w:tabs>
          <w:tab w:val="left" w:pos="0"/>
          <w:tab w:val="left" w:pos="720"/>
          <w:tab w:val="left" w:pos="1440"/>
        </w:tabs>
        <w:ind w:left="2160" w:hanging="2160"/>
        <w:jc w:val="both"/>
        <w:rPr>
          <w:rFonts w:ascii="Arial" w:hAnsi="Arial" w:cs="Arial"/>
          <w:spacing w:val="-2"/>
          <w:sz w:val="22"/>
          <w:szCs w:val="22"/>
        </w:rPr>
      </w:pPr>
      <w:r w:rsidRPr="000469D2">
        <w:rPr>
          <w:rFonts w:ascii="Arial" w:hAnsi="Arial" w:cs="Arial"/>
          <w:spacing w:val="-2"/>
          <w:sz w:val="22"/>
          <w:szCs w:val="22"/>
        </w:rPr>
        <w:t>THERMOWELL</w:t>
      </w:r>
      <w:r w:rsidRPr="000469D2">
        <w:rPr>
          <w:rFonts w:ascii="Arial" w:hAnsi="Arial" w:cs="Arial"/>
          <w:spacing w:val="-2"/>
          <w:sz w:val="22"/>
          <w:szCs w:val="22"/>
        </w:rPr>
        <w:tab/>
        <w:t xml:space="preserve"> Drilled brass or stai</w:t>
      </w:r>
      <w:r w:rsidR="00E53AFF" w:rsidRPr="000469D2">
        <w:rPr>
          <w:rFonts w:ascii="Arial" w:hAnsi="Arial" w:cs="Arial"/>
          <w:spacing w:val="-2"/>
          <w:sz w:val="22"/>
          <w:szCs w:val="22"/>
        </w:rPr>
        <w:t xml:space="preserve">nless steel or brass fitting </w:t>
      </w:r>
      <w:r w:rsidRPr="000469D2">
        <w:rPr>
          <w:rFonts w:ascii="Arial" w:hAnsi="Arial" w:cs="Arial"/>
          <w:spacing w:val="-2"/>
          <w:sz w:val="22"/>
          <w:szCs w:val="22"/>
        </w:rPr>
        <w:t xml:space="preserve">with stainless steel sheath built-up well with </w:t>
      </w:r>
      <w:r w:rsidR="00E726FD" w:rsidRPr="000469D2">
        <w:rPr>
          <w:rFonts w:ascii="Arial" w:hAnsi="Arial" w:cs="Arial"/>
          <w:spacing w:val="-2"/>
          <w:sz w:val="22"/>
          <w:szCs w:val="22"/>
        </w:rPr>
        <w:t>Owner approval</w:t>
      </w:r>
      <w:r w:rsidRPr="000469D2">
        <w:rPr>
          <w:rFonts w:ascii="Arial" w:hAnsi="Arial" w:cs="Arial"/>
          <w:spacing w:val="-2"/>
          <w:sz w:val="22"/>
          <w:szCs w:val="22"/>
        </w:rPr>
        <w:t>.</w:t>
      </w:r>
    </w:p>
    <w:p w14:paraId="481FA04D" w14:textId="77777777" w:rsidR="00F54567" w:rsidRPr="000469D2" w:rsidRDefault="00F54567">
      <w:pPr>
        <w:keepLines/>
        <w:widowControl/>
        <w:tabs>
          <w:tab w:val="left" w:pos="0"/>
          <w:tab w:val="left" w:pos="720"/>
          <w:tab w:val="left" w:pos="1440"/>
        </w:tabs>
        <w:ind w:left="1440" w:hanging="1440"/>
        <w:jc w:val="both"/>
        <w:rPr>
          <w:rFonts w:ascii="Arial" w:hAnsi="Arial" w:cs="Arial"/>
          <w:spacing w:val="-2"/>
          <w:sz w:val="22"/>
          <w:szCs w:val="22"/>
        </w:rPr>
      </w:pPr>
    </w:p>
    <w:p w14:paraId="00557FC5" w14:textId="77777777" w:rsidR="00F54567" w:rsidRPr="000469D2" w:rsidRDefault="00F54567">
      <w:pPr>
        <w:keepLines/>
        <w:widowControl/>
        <w:tabs>
          <w:tab w:val="left" w:pos="0"/>
          <w:tab w:val="left" w:pos="720"/>
          <w:tab w:val="left" w:pos="1440"/>
          <w:tab w:val="left" w:pos="2160"/>
        </w:tabs>
        <w:ind w:left="720" w:hanging="720"/>
        <w:jc w:val="both"/>
        <w:rPr>
          <w:rFonts w:ascii="Arial" w:hAnsi="Arial" w:cs="Arial"/>
          <w:spacing w:val="-2"/>
          <w:sz w:val="22"/>
          <w:szCs w:val="22"/>
        </w:rPr>
      </w:pPr>
      <w:r w:rsidRPr="000469D2">
        <w:rPr>
          <w:rFonts w:ascii="Arial" w:hAnsi="Arial" w:cs="Arial"/>
          <w:spacing w:val="-2"/>
          <w:sz w:val="22"/>
          <w:szCs w:val="22"/>
        </w:rPr>
        <w:tab/>
      </w:r>
      <w:r w:rsidRPr="000469D2">
        <w:rPr>
          <w:rFonts w:ascii="Arial" w:hAnsi="Arial" w:cs="Arial"/>
          <w:spacing w:val="-2"/>
          <w:sz w:val="22"/>
          <w:szCs w:val="22"/>
        </w:rPr>
        <w:tab/>
      </w:r>
      <w:r w:rsidR="00FE234E" w:rsidRPr="000469D2">
        <w:rPr>
          <w:rFonts w:ascii="Arial" w:hAnsi="Arial" w:cs="Arial"/>
          <w:spacing w:val="-2"/>
          <w:sz w:val="22"/>
          <w:szCs w:val="22"/>
        </w:rPr>
        <w:tab/>
      </w:r>
      <w:r w:rsidRPr="000469D2">
        <w:rPr>
          <w:rFonts w:ascii="Arial" w:hAnsi="Arial" w:cs="Arial"/>
          <w:spacing w:val="-2"/>
          <w:sz w:val="22"/>
          <w:szCs w:val="22"/>
        </w:rPr>
        <w:t>Glass encapsulated element unless otherwise approved.</w:t>
      </w:r>
    </w:p>
    <w:p w14:paraId="6B135B37" w14:textId="77777777" w:rsidR="00F54567" w:rsidRPr="000469D2" w:rsidRDefault="00F54567">
      <w:pPr>
        <w:keepLines/>
        <w:widowControl/>
        <w:tabs>
          <w:tab w:val="left" w:pos="0"/>
          <w:tab w:val="left" w:pos="720"/>
          <w:tab w:val="left" w:pos="1440"/>
          <w:tab w:val="left" w:pos="2160"/>
        </w:tabs>
        <w:ind w:left="720" w:hanging="720"/>
        <w:jc w:val="both"/>
        <w:rPr>
          <w:rFonts w:ascii="Arial" w:hAnsi="Arial" w:cs="Arial"/>
          <w:spacing w:val="-2"/>
          <w:sz w:val="22"/>
          <w:szCs w:val="22"/>
        </w:rPr>
      </w:pPr>
      <w:r w:rsidRPr="000469D2">
        <w:rPr>
          <w:rFonts w:ascii="Arial" w:hAnsi="Arial" w:cs="Arial"/>
          <w:spacing w:val="-2"/>
          <w:sz w:val="22"/>
          <w:szCs w:val="22"/>
        </w:rPr>
        <w:tab/>
      </w:r>
      <w:r w:rsidRPr="000469D2">
        <w:rPr>
          <w:rFonts w:ascii="Arial" w:hAnsi="Arial" w:cs="Arial"/>
          <w:spacing w:val="-2"/>
          <w:sz w:val="22"/>
          <w:szCs w:val="22"/>
        </w:rPr>
        <w:tab/>
      </w:r>
    </w:p>
    <w:p w14:paraId="609F4517" w14:textId="77777777" w:rsidR="00F54567" w:rsidRPr="000469D2" w:rsidRDefault="00F54567">
      <w:pPr>
        <w:keepLines/>
        <w:widowControl/>
        <w:tabs>
          <w:tab w:val="left" w:pos="0"/>
          <w:tab w:val="left" w:pos="720"/>
          <w:tab w:val="left" w:pos="1440"/>
          <w:tab w:val="left" w:pos="2160"/>
        </w:tabs>
        <w:ind w:left="720" w:hanging="720"/>
        <w:jc w:val="both"/>
        <w:rPr>
          <w:rFonts w:ascii="Arial" w:hAnsi="Arial" w:cs="Arial"/>
          <w:spacing w:val="-2"/>
          <w:sz w:val="22"/>
          <w:szCs w:val="22"/>
        </w:rPr>
      </w:pPr>
      <w:r w:rsidRPr="000469D2">
        <w:rPr>
          <w:rFonts w:ascii="Arial" w:hAnsi="Arial" w:cs="Arial"/>
          <w:spacing w:val="-2"/>
          <w:sz w:val="22"/>
          <w:szCs w:val="22"/>
        </w:rPr>
        <w:t xml:space="preserve">           </w:t>
      </w:r>
      <w:r w:rsidR="00FE234E" w:rsidRPr="000469D2">
        <w:rPr>
          <w:rFonts w:ascii="Arial" w:hAnsi="Arial" w:cs="Arial"/>
          <w:spacing w:val="-2"/>
          <w:sz w:val="22"/>
          <w:szCs w:val="22"/>
        </w:rPr>
        <w:tab/>
      </w:r>
      <w:r w:rsidR="00FE234E" w:rsidRPr="000469D2">
        <w:rPr>
          <w:rFonts w:ascii="Arial" w:hAnsi="Arial" w:cs="Arial"/>
          <w:spacing w:val="-2"/>
          <w:sz w:val="22"/>
          <w:szCs w:val="22"/>
        </w:rPr>
        <w:tab/>
      </w:r>
      <w:r w:rsidR="00FE234E" w:rsidRPr="000469D2">
        <w:rPr>
          <w:rFonts w:ascii="Arial" w:hAnsi="Arial" w:cs="Arial"/>
          <w:spacing w:val="-2"/>
          <w:sz w:val="22"/>
          <w:szCs w:val="22"/>
        </w:rPr>
        <w:tab/>
      </w:r>
      <w:r w:rsidRPr="000469D2">
        <w:rPr>
          <w:rFonts w:ascii="Arial" w:hAnsi="Arial" w:cs="Arial"/>
          <w:spacing w:val="-2"/>
          <w:sz w:val="22"/>
          <w:szCs w:val="22"/>
        </w:rPr>
        <w:t>3/4" process connection with drilled wells.</w:t>
      </w:r>
    </w:p>
    <w:p w14:paraId="592A722C" w14:textId="77777777" w:rsidR="00F54567" w:rsidRPr="000469D2" w:rsidRDefault="00FE234E">
      <w:pPr>
        <w:keepLines/>
        <w:widowControl/>
        <w:tabs>
          <w:tab w:val="left" w:pos="0"/>
          <w:tab w:val="left" w:pos="720"/>
          <w:tab w:val="left" w:pos="1440"/>
          <w:tab w:val="left" w:pos="2160"/>
        </w:tabs>
        <w:ind w:left="720" w:hanging="720"/>
        <w:jc w:val="both"/>
        <w:rPr>
          <w:rFonts w:ascii="Arial" w:hAnsi="Arial" w:cs="Arial"/>
          <w:spacing w:val="-2"/>
          <w:sz w:val="22"/>
          <w:szCs w:val="22"/>
        </w:rPr>
      </w:pPr>
      <w:r w:rsidRPr="000469D2">
        <w:rPr>
          <w:rFonts w:ascii="Arial" w:hAnsi="Arial" w:cs="Arial"/>
          <w:spacing w:val="-2"/>
          <w:sz w:val="22"/>
          <w:szCs w:val="22"/>
        </w:rPr>
        <w:tab/>
      </w:r>
    </w:p>
    <w:p w14:paraId="4C6AF4A0" w14:textId="77777777" w:rsidR="00F54567" w:rsidRPr="000469D2" w:rsidRDefault="00F54567">
      <w:pPr>
        <w:keepLines/>
        <w:widowControl/>
        <w:tabs>
          <w:tab w:val="left" w:pos="0"/>
          <w:tab w:val="left" w:pos="720"/>
          <w:tab w:val="left" w:pos="1440"/>
          <w:tab w:val="left" w:pos="2160"/>
        </w:tabs>
        <w:ind w:left="720" w:hanging="720"/>
        <w:jc w:val="both"/>
        <w:rPr>
          <w:rFonts w:ascii="Arial" w:hAnsi="Arial" w:cs="Arial"/>
          <w:spacing w:val="-2"/>
          <w:sz w:val="22"/>
          <w:szCs w:val="22"/>
        </w:rPr>
      </w:pPr>
      <w:r w:rsidRPr="000469D2">
        <w:rPr>
          <w:rFonts w:ascii="Arial" w:hAnsi="Arial" w:cs="Arial"/>
          <w:spacing w:val="-2"/>
          <w:sz w:val="22"/>
          <w:szCs w:val="22"/>
        </w:rPr>
        <w:tab/>
      </w:r>
      <w:r w:rsidRPr="000469D2">
        <w:rPr>
          <w:rFonts w:ascii="Arial" w:hAnsi="Arial" w:cs="Arial"/>
          <w:spacing w:val="-2"/>
          <w:sz w:val="22"/>
          <w:szCs w:val="22"/>
        </w:rPr>
        <w:tab/>
      </w:r>
      <w:r w:rsidR="00FE234E" w:rsidRPr="000469D2">
        <w:rPr>
          <w:rFonts w:ascii="Arial" w:hAnsi="Arial" w:cs="Arial"/>
          <w:spacing w:val="-2"/>
          <w:sz w:val="22"/>
          <w:szCs w:val="22"/>
        </w:rPr>
        <w:tab/>
      </w:r>
      <w:r w:rsidRPr="000469D2">
        <w:rPr>
          <w:rFonts w:ascii="Arial" w:hAnsi="Arial" w:cs="Arial"/>
          <w:spacing w:val="-2"/>
          <w:sz w:val="22"/>
          <w:szCs w:val="22"/>
        </w:rPr>
        <w:t>1/2" NPT process connection on built-up wells.</w:t>
      </w:r>
    </w:p>
    <w:p w14:paraId="3E377485" w14:textId="77777777" w:rsidR="00F54567" w:rsidRPr="000469D2" w:rsidRDefault="00F54567">
      <w:pPr>
        <w:keepLines/>
        <w:widowControl/>
        <w:tabs>
          <w:tab w:val="left" w:pos="0"/>
          <w:tab w:val="left" w:pos="720"/>
          <w:tab w:val="left" w:pos="1440"/>
          <w:tab w:val="left" w:pos="2160"/>
        </w:tabs>
        <w:ind w:left="720" w:hanging="720"/>
        <w:jc w:val="both"/>
        <w:rPr>
          <w:rFonts w:ascii="Arial" w:hAnsi="Arial" w:cs="Arial"/>
          <w:spacing w:val="-2"/>
          <w:sz w:val="22"/>
          <w:szCs w:val="22"/>
        </w:rPr>
      </w:pPr>
    </w:p>
    <w:p w14:paraId="707DD659" w14:textId="77777777" w:rsidR="00F54567" w:rsidRPr="000469D2" w:rsidRDefault="00F54567">
      <w:pPr>
        <w:keepLines/>
        <w:widowControl/>
        <w:tabs>
          <w:tab w:val="left" w:pos="0"/>
          <w:tab w:val="left" w:pos="720"/>
          <w:tab w:val="left" w:pos="1440"/>
          <w:tab w:val="left" w:pos="2160"/>
        </w:tabs>
        <w:ind w:left="1440" w:hanging="1440"/>
        <w:jc w:val="both"/>
        <w:rPr>
          <w:rFonts w:ascii="Arial" w:hAnsi="Arial" w:cs="Arial"/>
          <w:spacing w:val="-2"/>
          <w:sz w:val="22"/>
          <w:szCs w:val="22"/>
        </w:rPr>
      </w:pPr>
      <w:r w:rsidRPr="000469D2">
        <w:rPr>
          <w:rFonts w:ascii="Arial" w:hAnsi="Arial" w:cs="Arial"/>
          <w:spacing w:val="-2"/>
          <w:sz w:val="22"/>
          <w:szCs w:val="22"/>
        </w:rPr>
        <w:tab/>
      </w:r>
      <w:r w:rsidRPr="000469D2">
        <w:rPr>
          <w:rFonts w:ascii="Arial" w:hAnsi="Arial" w:cs="Arial"/>
          <w:spacing w:val="-2"/>
          <w:sz w:val="22"/>
          <w:szCs w:val="22"/>
        </w:rPr>
        <w:tab/>
      </w:r>
      <w:r w:rsidR="00FE234E" w:rsidRPr="000469D2">
        <w:rPr>
          <w:rFonts w:ascii="Arial" w:hAnsi="Arial" w:cs="Arial"/>
          <w:spacing w:val="-2"/>
          <w:sz w:val="22"/>
          <w:szCs w:val="22"/>
        </w:rPr>
        <w:tab/>
      </w:r>
      <w:r w:rsidRPr="000469D2">
        <w:rPr>
          <w:rFonts w:ascii="Arial" w:hAnsi="Arial" w:cs="Arial"/>
          <w:spacing w:val="-2"/>
          <w:sz w:val="22"/>
          <w:szCs w:val="22"/>
        </w:rPr>
        <w:t>Insertion into measured medium - 1" + 1/2" diameter of pipe.</w:t>
      </w:r>
    </w:p>
    <w:p w14:paraId="269511D7" w14:textId="77777777" w:rsidR="00F54567" w:rsidRPr="000469D2" w:rsidRDefault="00F54567">
      <w:pPr>
        <w:keepLines/>
        <w:widowControl/>
        <w:tabs>
          <w:tab w:val="left" w:pos="0"/>
          <w:tab w:val="left" w:pos="720"/>
          <w:tab w:val="left" w:pos="1440"/>
          <w:tab w:val="left" w:pos="2160"/>
        </w:tabs>
        <w:ind w:left="1440" w:hanging="1440"/>
        <w:jc w:val="both"/>
        <w:rPr>
          <w:rFonts w:ascii="Arial" w:hAnsi="Arial" w:cs="Arial"/>
          <w:spacing w:val="-2"/>
          <w:sz w:val="22"/>
          <w:szCs w:val="22"/>
        </w:rPr>
      </w:pPr>
    </w:p>
    <w:p w14:paraId="3FDA222C" w14:textId="77777777" w:rsidR="00F54567" w:rsidRPr="000469D2" w:rsidRDefault="00F54567" w:rsidP="00FE234E">
      <w:pPr>
        <w:keepLines/>
        <w:widowControl/>
        <w:tabs>
          <w:tab w:val="left" w:pos="0"/>
          <w:tab w:val="left" w:pos="720"/>
          <w:tab w:val="left" w:pos="1440"/>
          <w:tab w:val="left" w:pos="2160"/>
        </w:tabs>
        <w:ind w:left="2160" w:hanging="1440"/>
        <w:jc w:val="both"/>
        <w:rPr>
          <w:rFonts w:ascii="Arial" w:hAnsi="Arial" w:cs="Arial"/>
          <w:spacing w:val="-2"/>
          <w:sz w:val="22"/>
          <w:szCs w:val="22"/>
        </w:rPr>
      </w:pPr>
      <w:r w:rsidRPr="000469D2">
        <w:rPr>
          <w:rFonts w:ascii="Arial" w:hAnsi="Arial" w:cs="Arial"/>
          <w:spacing w:val="-2"/>
          <w:sz w:val="22"/>
          <w:szCs w:val="22"/>
        </w:rPr>
        <w:t xml:space="preserve">           </w:t>
      </w:r>
      <w:r w:rsidR="00FE234E" w:rsidRPr="000469D2">
        <w:rPr>
          <w:rFonts w:ascii="Arial" w:hAnsi="Arial" w:cs="Arial"/>
          <w:spacing w:val="-2"/>
          <w:sz w:val="22"/>
          <w:szCs w:val="22"/>
        </w:rPr>
        <w:tab/>
      </w:r>
      <w:r w:rsidR="00FE234E" w:rsidRPr="000469D2">
        <w:rPr>
          <w:rFonts w:ascii="Arial" w:hAnsi="Arial" w:cs="Arial"/>
          <w:spacing w:val="-2"/>
          <w:sz w:val="22"/>
          <w:szCs w:val="22"/>
        </w:rPr>
        <w:tab/>
      </w:r>
      <w:r w:rsidRPr="000469D2">
        <w:rPr>
          <w:rFonts w:ascii="Arial" w:hAnsi="Arial" w:cs="Arial"/>
          <w:spacing w:val="-2"/>
          <w:sz w:val="22"/>
          <w:szCs w:val="22"/>
        </w:rPr>
        <w:t>Cast iron connector head - 1/2" NPT process connection and conduit connection.</w:t>
      </w:r>
    </w:p>
    <w:p w14:paraId="2E5DCD40" w14:textId="77777777" w:rsidR="00F54567" w:rsidRPr="000469D2" w:rsidRDefault="00F54567">
      <w:pPr>
        <w:keepLines/>
        <w:widowControl/>
        <w:tabs>
          <w:tab w:val="left" w:pos="0"/>
          <w:tab w:val="left" w:pos="720"/>
          <w:tab w:val="left" w:pos="1440"/>
          <w:tab w:val="left" w:pos="2160"/>
        </w:tabs>
        <w:ind w:left="1440" w:hanging="1440"/>
        <w:jc w:val="both"/>
        <w:rPr>
          <w:rFonts w:ascii="Arial" w:hAnsi="Arial" w:cs="Arial"/>
          <w:spacing w:val="-2"/>
          <w:sz w:val="22"/>
          <w:szCs w:val="22"/>
        </w:rPr>
      </w:pPr>
    </w:p>
    <w:p w14:paraId="5F97CCDE" w14:textId="77777777" w:rsidR="00F54567" w:rsidRPr="000469D2" w:rsidRDefault="00F54567">
      <w:pPr>
        <w:keepLines/>
        <w:widowControl/>
        <w:tabs>
          <w:tab w:val="left" w:pos="0"/>
        </w:tabs>
        <w:ind w:left="720" w:hanging="720"/>
        <w:jc w:val="both"/>
        <w:rPr>
          <w:rFonts w:ascii="Arial" w:hAnsi="Arial" w:cs="Arial"/>
          <w:spacing w:val="-2"/>
          <w:sz w:val="22"/>
          <w:szCs w:val="22"/>
        </w:rPr>
      </w:pPr>
      <w:r w:rsidRPr="000469D2">
        <w:rPr>
          <w:rFonts w:ascii="Arial" w:hAnsi="Arial" w:cs="Arial"/>
          <w:spacing w:val="-2"/>
          <w:sz w:val="22"/>
          <w:szCs w:val="22"/>
        </w:rPr>
        <w:tab/>
      </w:r>
      <w:r w:rsidRPr="000469D2">
        <w:rPr>
          <w:rFonts w:ascii="Arial" w:hAnsi="Arial" w:cs="Arial"/>
          <w:spacing w:val="-2"/>
          <w:sz w:val="22"/>
          <w:szCs w:val="22"/>
        </w:rPr>
        <w:tab/>
      </w:r>
      <w:r w:rsidR="001A3BE3" w:rsidRPr="000469D2">
        <w:rPr>
          <w:rFonts w:ascii="Arial" w:hAnsi="Arial" w:cs="Arial"/>
          <w:spacing w:val="-2"/>
          <w:sz w:val="22"/>
          <w:szCs w:val="22"/>
        </w:rPr>
        <w:tab/>
      </w:r>
      <w:r w:rsidRPr="000469D2">
        <w:rPr>
          <w:rFonts w:ascii="Arial" w:hAnsi="Arial" w:cs="Arial"/>
          <w:spacing w:val="-2"/>
          <w:sz w:val="22"/>
          <w:szCs w:val="22"/>
        </w:rPr>
        <w:t>Rated thermowell pressure = 250 psi.</w:t>
      </w:r>
    </w:p>
    <w:p w14:paraId="5D9B3877" w14:textId="77777777" w:rsidR="00F54567" w:rsidRPr="000469D2" w:rsidRDefault="00F54567">
      <w:pPr>
        <w:keepLines/>
        <w:widowControl/>
        <w:tabs>
          <w:tab w:val="left" w:pos="0"/>
        </w:tabs>
        <w:ind w:left="720" w:hanging="720"/>
        <w:jc w:val="both"/>
        <w:rPr>
          <w:rFonts w:ascii="Arial" w:hAnsi="Arial" w:cs="Arial"/>
          <w:spacing w:val="-2"/>
          <w:sz w:val="22"/>
          <w:szCs w:val="22"/>
        </w:rPr>
      </w:pPr>
    </w:p>
    <w:p w14:paraId="26D20293" w14:textId="77777777" w:rsidR="00F54567" w:rsidRPr="000469D2" w:rsidRDefault="00F54567">
      <w:pPr>
        <w:keepLines/>
        <w:widowControl/>
        <w:tabs>
          <w:tab w:val="left" w:pos="0"/>
          <w:tab w:val="left" w:pos="720"/>
          <w:tab w:val="left" w:pos="1440"/>
        </w:tabs>
        <w:ind w:left="720" w:hanging="720"/>
        <w:jc w:val="both"/>
        <w:rPr>
          <w:rFonts w:ascii="Arial" w:hAnsi="Arial" w:cs="Arial"/>
          <w:spacing w:val="-2"/>
          <w:sz w:val="22"/>
          <w:szCs w:val="22"/>
        </w:rPr>
      </w:pPr>
      <w:r w:rsidRPr="000469D2">
        <w:rPr>
          <w:rFonts w:ascii="Arial" w:hAnsi="Arial" w:cs="Arial"/>
          <w:spacing w:val="-2"/>
          <w:sz w:val="22"/>
          <w:szCs w:val="22"/>
        </w:rPr>
        <w:t xml:space="preserve">ELEMENT ACCURACY </w:t>
      </w:r>
      <w:r w:rsidR="00E726FD" w:rsidRPr="000469D2">
        <w:rPr>
          <w:rFonts w:ascii="Arial" w:hAnsi="Arial" w:cs="Arial"/>
          <w:spacing w:val="-2"/>
          <w:sz w:val="22"/>
          <w:szCs w:val="22"/>
        </w:rPr>
        <w:t>must</w:t>
      </w:r>
      <w:r w:rsidRPr="000469D2">
        <w:rPr>
          <w:rFonts w:ascii="Arial" w:hAnsi="Arial" w:cs="Arial"/>
          <w:spacing w:val="-2"/>
          <w:sz w:val="22"/>
          <w:szCs w:val="22"/>
        </w:rPr>
        <w:t xml:space="preserve"> meet .</w:t>
      </w:r>
      <w:r w:rsidR="003E7EE0">
        <w:rPr>
          <w:rFonts w:ascii="Arial" w:hAnsi="Arial" w:cs="Arial"/>
          <w:spacing w:val="-2"/>
          <w:sz w:val="22"/>
          <w:szCs w:val="22"/>
        </w:rPr>
        <w:t>1</w:t>
      </w:r>
      <w:r w:rsidRPr="000469D2">
        <w:rPr>
          <w:rFonts w:ascii="Arial" w:hAnsi="Arial" w:cs="Arial"/>
          <w:spacing w:val="-2"/>
          <w:sz w:val="22"/>
          <w:szCs w:val="22"/>
        </w:rPr>
        <w:t>% DIN and the DIN 43760 standard.</w:t>
      </w:r>
    </w:p>
    <w:p w14:paraId="61B996F8" w14:textId="77777777" w:rsidR="00F54567" w:rsidRPr="000469D2" w:rsidRDefault="00F54567">
      <w:pPr>
        <w:keepLines/>
        <w:widowControl/>
        <w:tabs>
          <w:tab w:val="left" w:pos="0"/>
        </w:tabs>
        <w:ind w:left="720" w:hanging="720"/>
        <w:jc w:val="both"/>
        <w:rPr>
          <w:rFonts w:ascii="Arial" w:hAnsi="Arial" w:cs="Arial"/>
          <w:spacing w:val="-2"/>
          <w:sz w:val="22"/>
          <w:szCs w:val="22"/>
        </w:rPr>
      </w:pPr>
    </w:p>
    <w:p w14:paraId="27E19292" w14:textId="77777777" w:rsidR="00F54567" w:rsidRPr="00842DC3" w:rsidRDefault="00F54567">
      <w:pPr>
        <w:keepLines/>
        <w:widowControl/>
        <w:tabs>
          <w:tab w:val="left" w:pos="0"/>
        </w:tabs>
        <w:ind w:left="720" w:hanging="720"/>
        <w:jc w:val="both"/>
        <w:rPr>
          <w:rFonts w:ascii="Courier New" w:hAnsi="Courier New" w:cs="Courier New"/>
          <w:spacing w:val="-2"/>
          <w:sz w:val="22"/>
          <w:szCs w:val="22"/>
        </w:rPr>
      </w:pPr>
    </w:p>
    <w:p w14:paraId="13C0A2CA" w14:textId="77777777" w:rsidR="00F54567" w:rsidRPr="000469D2" w:rsidRDefault="00F54567">
      <w:pPr>
        <w:keepLines/>
        <w:widowControl/>
        <w:tabs>
          <w:tab w:val="left" w:pos="0"/>
          <w:tab w:val="left" w:pos="720"/>
          <w:tab w:val="left" w:pos="1440"/>
        </w:tabs>
        <w:ind w:left="3600" w:hanging="3600"/>
        <w:jc w:val="both"/>
        <w:rPr>
          <w:rFonts w:ascii="Arial" w:hAnsi="Arial" w:cs="Arial"/>
          <w:spacing w:val="-2"/>
          <w:sz w:val="22"/>
          <w:szCs w:val="22"/>
        </w:rPr>
      </w:pPr>
      <w:r w:rsidRPr="000469D2">
        <w:rPr>
          <w:rFonts w:ascii="Arial" w:hAnsi="Arial" w:cs="Arial"/>
          <w:spacing w:val="-2"/>
          <w:sz w:val="22"/>
          <w:szCs w:val="22"/>
        </w:rPr>
        <w:t>OVERALL ACCURACY</w:t>
      </w: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u w:val="single"/>
        </w:rPr>
        <w:t>+</w:t>
      </w:r>
      <w:r w:rsidRPr="000469D2">
        <w:rPr>
          <w:rFonts w:ascii="Arial" w:hAnsi="Arial" w:cs="Arial"/>
          <w:spacing w:val="-2"/>
          <w:sz w:val="22"/>
          <w:szCs w:val="22"/>
        </w:rPr>
        <w:t xml:space="preserve"> </w:t>
      </w:r>
      <w:r w:rsidR="003E7EE0">
        <w:rPr>
          <w:rFonts w:ascii="Arial" w:hAnsi="Arial" w:cs="Arial"/>
          <w:spacing w:val="-2"/>
          <w:sz w:val="22"/>
          <w:szCs w:val="22"/>
        </w:rPr>
        <w:t>1</w:t>
      </w:r>
      <w:r w:rsidRPr="000469D2">
        <w:rPr>
          <w:rFonts w:ascii="Arial" w:hAnsi="Arial" w:cs="Arial"/>
          <w:spacing w:val="-2"/>
          <w:sz w:val="22"/>
          <w:szCs w:val="22"/>
        </w:rPr>
        <w:t xml:space="preserve"> </w:t>
      </w:r>
      <w:proofErr w:type="spellStart"/>
      <w:r w:rsidRPr="000469D2">
        <w:rPr>
          <w:rFonts w:ascii="Arial" w:hAnsi="Arial" w:cs="Arial"/>
          <w:spacing w:val="-2"/>
          <w:sz w:val="22"/>
          <w:szCs w:val="22"/>
        </w:rPr>
        <w:t>deg.F</w:t>
      </w:r>
      <w:proofErr w:type="spellEnd"/>
      <w:r w:rsidRPr="000469D2">
        <w:rPr>
          <w:rFonts w:ascii="Arial" w:hAnsi="Arial" w:cs="Arial"/>
          <w:spacing w:val="-2"/>
          <w:sz w:val="22"/>
          <w:szCs w:val="22"/>
        </w:rPr>
        <w:t>. General duct, space and thermowell temperatures.</w:t>
      </w:r>
    </w:p>
    <w:p w14:paraId="6031D840" w14:textId="77777777" w:rsidR="00F54567" w:rsidRPr="000469D2" w:rsidRDefault="00F54567">
      <w:pPr>
        <w:keepLines/>
        <w:widowControl/>
        <w:tabs>
          <w:tab w:val="left" w:pos="0"/>
          <w:tab w:val="left" w:pos="720"/>
          <w:tab w:val="left" w:pos="1440"/>
          <w:tab w:val="left" w:pos="2160"/>
        </w:tabs>
        <w:ind w:left="3600" w:hanging="3600"/>
        <w:jc w:val="both"/>
        <w:rPr>
          <w:rFonts w:ascii="Arial" w:hAnsi="Arial" w:cs="Arial"/>
          <w:spacing w:val="-2"/>
          <w:sz w:val="22"/>
          <w:szCs w:val="22"/>
        </w:rPr>
      </w:pP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r>
      <w:r w:rsidR="00FE234E" w:rsidRPr="000469D2">
        <w:rPr>
          <w:rFonts w:ascii="Arial" w:hAnsi="Arial" w:cs="Arial"/>
          <w:spacing w:val="-2"/>
          <w:sz w:val="22"/>
          <w:szCs w:val="22"/>
        </w:rPr>
        <w:tab/>
      </w:r>
      <w:r w:rsidRPr="000469D2">
        <w:rPr>
          <w:rFonts w:ascii="Arial" w:hAnsi="Arial" w:cs="Arial"/>
          <w:spacing w:val="-2"/>
          <w:sz w:val="22"/>
          <w:szCs w:val="22"/>
          <w:u w:val="single"/>
        </w:rPr>
        <w:t>+</w:t>
      </w:r>
      <w:r w:rsidRPr="000469D2">
        <w:rPr>
          <w:rFonts w:ascii="Arial" w:hAnsi="Arial" w:cs="Arial"/>
          <w:spacing w:val="-2"/>
          <w:sz w:val="22"/>
          <w:szCs w:val="22"/>
        </w:rPr>
        <w:t xml:space="preserve"> .75 </w:t>
      </w:r>
      <w:proofErr w:type="spellStart"/>
      <w:r w:rsidRPr="000469D2">
        <w:rPr>
          <w:rFonts w:ascii="Arial" w:hAnsi="Arial" w:cs="Arial"/>
          <w:spacing w:val="-2"/>
          <w:sz w:val="22"/>
          <w:szCs w:val="22"/>
        </w:rPr>
        <w:t>deg.F</w:t>
      </w:r>
      <w:proofErr w:type="spellEnd"/>
      <w:r w:rsidRPr="000469D2">
        <w:rPr>
          <w:rFonts w:ascii="Arial" w:hAnsi="Arial" w:cs="Arial"/>
          <w:spacing w:val="-2"/>
          <w:sz w:val="22"/>
          <w:szCs w:val="22"/>
        </w:rPr>
        <w:t xml:space="preserve">. for thermowell </w:t>
      </w:r>
      <w:proofErr w:type="spellStart"/>
      <w:r w:rsidRPr="000469D2">
        <w:rPr>
          <w:rFonts w:ascii="Arial" w:hAnsi="Arial" w:cs="Arial"/>
          <w:spacing w:val="-2"/>
          <w:sz w:val="22"/>
          <w:szCs w:val="22"/>
        </w:rPr>
        <w:t>ele</w:t>
      </w:r>
      <w:proofErr w:type="spellEnd"/>
      <w:r w:rsidRPr="000469D2">
        <w:rPr>
          <w:rFonts w:ascii="Arial" w:hAnsi="Arial" w:cs="Arial"/>
          <w:spacing w:val="-2"/>
          <w:sz w:val="22"/>
          <w:szCs w:val="22"/>
        </w:rPr>
        <w:t>. on 4" or larger pipes.</w:t>
      </w:r>
    </w:p>
    <w:p w14:paraId="73420A48" w14:textId="77777777" w:rsidR="00F54567" w:rsidRPr="000469D2" w:rsidRDefault="00F54567">
      <w:pPr>
        <w:keepLines/>
        <w:widowControl/>
        <w:tabs>
          <w:tab w:val="left" w:pos="0"/>
          <w:tab w:val="left" w:pos="720"/>
          <w:tab w:val="left" w:pos="1440"/>
          <w:tab w:val="left" w:pos="2160"/>
        </w:tabs>
        <w:jc w:val="both"/>
        <w:rPr>
          <w:rFonts w:ascii="Arial" w:hAnsi="Arial" w:cs="Arial"/>
          <w:spacing w:val="-2"/>
          <w:sz w:val="22"/>
          <w:szCs w:val="22"/>
        </w:rPr>
      </w:pP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r>
      <w:r w:rsidR="00FE234E" w:rsidRPr="000469D2">
        <w:rPr>
          <w:rFonts w:ascii="Arial" w:hAnsi="Arial" w:cs="Arial"/>
          <w:spacing w:val="-2"/>
          <w:sz w:val="22"/>
          <w:szCs w:val="22"/>
        </w:rPr>
        <w:tab/>
      </w:r>
      <w:r w:rsidRPr="000469D2">
        <w:rPr>
          <w:rFonts w:ascii="Arial" w:hAnsi="Arial" w:cs="Arial"/>
          <w:spacing w:val="-2"/>
          <w:sz w:val="22"/>
          <w:szCs w:val="22"/>
          <w:u w:val="single"/>
        </w:rPr>
        <w:t>+</w:t>
      </w:r>
      <w:r w:rsidRPr="000469D2">
        <w:rPr>
          <w:rFonts w:ascii="Arial" w:hAnsi="Arial" w:cs="Arial"/>
          <w:spacing w:val="-2"/>
          <w:sz w:val="22"/>
          <w:szCs w:val="22"/>
        </w:rPr>
        <w:t xml:space="preserve"> .5 </w:t>
      </w:r>
      <w:proofErr w:type="spellStart"/>
      <w:r w:rsidRPr="000469D2">
        <w:rPr>
          <w:rFonts w:ascii="Arial" w:hAnsi="Arial" w:cs="Arial"/>
          <w:spacing w:val="-2"/>
          <w:sz w:val="22"/>
          <w:szCs w:val="22"/>
        </w:rPr>
        <w:t>deg.F</w:t>
      </w:r>
      <w:proofErr w:type="spellEnd"/>
      <w:r w:rsidRPr="000469D2">
        <w:rPr>
          <w:rFonts w:ascii="Arial" w:hAnsi="Arial" w:cs="Arial"/>
          <w:spacing w:val="-2"/>
          <w:sz w:val="22"/>
          <w:szCs w:val="22"/>
        </w:rPr>
        <w:t xml:space="preserve">. for thermowell </w:t>
      </w:r>
      <w:proofErr w:type="spellStart"/>
      <w:r w:rsidRPr="000469D2">
        <w:rPr>
          <w:rFonts w:ascii="Arial" w:hAnsi="Arial" w:cs="Arial"/>
          <w:spacing w:val="-2"/>
          <w:sz w:val="22"/>
          <w:szCs w:val="22"/>
        </w:rPr>
        <w:t>ele</w:t>
      </w:r>
      <w:proofErr w:type="spellEnd"/>
      <w:r w:rsidRPr="000469D2">
        <w:rPr>
          <w:rFonts w:ascii="Arial" w:hAnsi="Arial" w:cs="Arial"/>
          <w:spacing w:val="-2"/>
          <w:sz w:val="22"/>
          <w:szCs w:val="22"/>
        </w:rPr>
        <w:t>. on 8" or larger pipes.</w:t>
      </w:r>
    </w:p>
    <w:p w14:paraId="47914FBC" w14:textId="77777777" w:rsidR="00F54567" w:rsidRPr="000469D2" w:rsidRDefault="00F54567">
      <w:pPr>
        <w:keepLines/>
        <w:widowControl/>
        <w:tabs>
          <w:tab w:val="left" w:pos="0"/>
        </w:tabs>
        <w:jc w:val="both"/>
        <w:rPr>
          <w:rFonts w:ascii="Arial" w:hAnsi="Arial" w:cs="Arial"/>
          <w:spacing w:val="-2"/>
          <w:sz w:val="22"/>
          <w:szCs w:val="22"/>
        </w:rPr>
      </w:pPr>
    </w:p>
    <w:p w14:paraId="2CACC893" w14:textId="77777777" w:rsidR="00F54567" w:rsidRPr="000469D2" w:rsidRDefault="00F54567">
      <w:pPr>
        <w:keepLines/>
        <w:widowControl/>
        <w:tabs>
          <w:tab w:val="left" w:pos="0"/>
          <w:tab w:val="left" w:pos="720"/>
          <w:tab w:val="left" w:pos="1440"/>
          <w:tab w:val="left" w:pos="2160"/>
        </w:tabs>
        <w:jc w:val="both"/>
        <w:rPr>
          <w:rFonts w:ascii="Arial" w:hAnsi="Arial" w:cs="Arial"/>
          <w:spacing w:val="-2"/>
          <w:sz w:val="22"/>
          <w:szCs w:val="22"/>
        </w:rPr>
      </w:pPr>
      <w:r w:rsidRPr="000469D2">
        <w:rPr>
          <w:rFonts w:ascii="Arial" w:hAnsi="Arial" w:cs="Arial"/>
          <w:spacing w:val="-2"/>
          <w:sz w:val="22"/>
          <w:szCs w:val="22"/>
        </w:rPr>
        <w:t>OVERALL RANGE</w:t>
      </w:r>
      <w:r w:rsidRPr="000469D2">
        <w:rPr>
          <w:rFonts w:ascii="Arial" w:hAnsi="Arial" w:cs="Arial"/>
          <w:spacing w:val="-2"/>
          <w:sz w:val="22"/>
          <w:szCs w:val="22"/>
        </w:rPr>
        <w:tab/>
      </w:r>
      <w:r w:rsidRPr="000469D2">
        <w:rPr>
          <w:rFonts w:ascii="Arial" w:hAnsi="Arial" w:cs="Arial"/>
          <w:spacing w:val="-2"/>
          <w:sz w:val="22"/>
          <w:szCs w:val="22"/>
        </w:rPr>
        <w:tab/>
        <w:t>-20% to l20% of possible operating conditions.</w:t>
      </w:r>
    </w:p>
    <w:p w14:paraId="7B976ABE" w14:textId="77777777" w:rsidR="00F54567" w:rsidRPr="000469D2" w:rsidRDefault="00F54567">
      <w:pPr>
        <w:keepLines/>
        <w:widowControl/>
        <w:tabs>
          <w:tab w:val="left" w:pos="0"/>
        </w:tabs>
        <w:jc w:val="both"/>
        <w:rPr>
          <w:rFonts w:ascii="Arial" w:hAnsi="Arial" w:cs="Arial"/>
          <w:spacing w:val="-2"/>
          <w:sz w:val="22"/>
          <w:szCs w:val="22"/>
        </w:rPr>
      </w:pPr>
    </w:p>
    <w:p w14:paraId="7AE6F5D4" w14:textId="77777777" w:rsidR="00F54567" w:rsidRPr="000469D2" w:rsidRDefault="00F54567">
      <w:pPr>
        <w:keepLines/>
        <w:widowControl/>
        <w:tabs>
          <w:tab w:val="left" w:pos="0"/>
          <w:tab w:val="left" w:pos="720"/>
          <w:tab w:val="left" w:pos="1440"/>
          <w:tab w:val="left" w:pos="2160"/>
        </w:tabs>
        <w:jc w:val="both"/>
        <w:rPr>
          <w:rFonts w:ascii="Arial" w:hAnsi="Arial" w:cs="Arial"/>
          <w:spacing w:val="-2"/>
          <w:sz w:val="22"/>
          <w:szCs w:val="22"/>
        </w:rPr>
      </w:pPr>
      <w:r w:rsidRPr="000469D2">
        <w:rPr>
          <w:rFonts w:ascii="Arial" w:hAnsi="Arial" w:cs="Arial"/>
          <w:spacing w:val="-2"/>
          <w:sz w:val="22"/>
          <w:szCs w:val="22"/>
        </w:rPr>
        <w:lastRenderedPageBreak/>
        <w:t>GENERAL NOTE</w:t>
      </w:r>
      <w:r w:rsidRPr="000469D2">
        <w:rPr>
          <w:rFonts w:ascii="Arial" w:hAnsi="Arial" w:cs="Arial"/>
          <w:spacing w:val="-2"/>
          <w:sz w:val="22"/>
          <w:szCs w:val="22"/>
        </w:rPr>
        <w:tab/>
        <w:t>If wires from RTD probe to DGP are to be more than 200 feet long, provide extra large cast iron connector head (nominal size 2-11/16 x 1/4) or junction box to accommodate a resistance to 4-20 mA convertor transmitter.</w:t>
      </w:r>
    </w:p>
    <w:p w14:paraId="0971BB22" w14:textId="77777777" w:rsidR="00F54567" w:rsidRPr="000469D2" w:rsidRDefault="00F54567">
      <w:pPr>
        <w:keepLines/>
        <w:widowControl/>
        <w:tabs>
          <w:tab w:val="left" w:pos="0"/>
        </w:tabs>
        <w:jc w:val="both"/>
        <w:rPr>
          <w:rFonts w:ascii="Arial" w:hAnsi="Arial" w:cs="Arial"/>
          <w:spacing w:val="-2"/>
          <w:sz w:val="22"/>
          <w:szCs w:val="22"/>
        </w:rPr>
      </w:pPr>
    </w:p>
    <w:p w14:paraId="6B24B73A" w14:textId="77777777" w:rsidR="00F54567" w:rsidRPr="000469D2" w:rsidRDefault="00F54567">
      <w:pPr>
        <w:keepLines/>
        <w:widowControl/>
        <w:tabs>
          <w:tab w:val="left" w:pos="0"/>
        </w:tabs>
        <w:jc w:val="both"/>
        <w:rPr>
          <w:rFonts w:ascii="Arial" w:hAnsi="Arial" w:cs="Arial"/>
          <w:spacing w:val="-2"/>
          <w:sz w:val="22"/>
          <w:szCs w:val="22"/>
        </w:rPr>
      </w:pPr>
    </w:p>
    <w:p w14:paraId="7A962EE4"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u w:val="single"/>
        </w:rPr>
        <w:t>STANDARD</w:t>
      </w:r>
      <w:r w:rsidRPr="000469D2">
        <w:rPr>
          <w:rFonts w:ascii="Arial" w:hAnsi="Arial" w:cs="Arial"/>
          <w:spacing w:val="-2"/>
          <w:sz w:val="22"/>
          <w:szCs w:val="22"/>
          <w:u w:val="single"/>
        </w:rPr>
        <w:tab/>
      </w:r>
      <w:r w:rsidRPr="000469D2">
        <w:rPr>
          <w:rFonts w:ascii="Arial" w:hAnsi="Arial" w:cs="Arial"/>
          <w:spacing w:val="-2"/>
          <w:sz w:val="22"/>
          <w:szCs w:val="22"/>
          <w:u w:val="single"/>
        </w:rPr>
        <w:tab/>
      </w:r>
      <w:r w:rsidRPr="000469D2">
        <w:rPr>
          <w:rFonts w:ascii="Arial" w:hAnsi="Arial" w:cs="Arial"/>
          <w:spacing w:val="-2"/>
          <w:sz w:val="22"/>
          <w:szCs w:val="22"/>
          <w:u w:val="single"/>
        </w:rPr>
        <w:tab/>
        <w:t>Pressure Sensor</w:t>
      </w:r>
    </w:p>
    <w:p w14:paraId="6E91E6B9" w14:textId="77777777" w:rsidR="00F54567" w:rsidRPr="000469D2" w:rsidRDefault="00F54567">
      <w:pPr>
        <w:keepLines/>
        <w:widowControl/>
        <w:tabs>
          <w:tab w:val="left" w:pos="0"/>
        </w:tabs>
        <w:jc w:val="both"/>
        <w:rPr>
          <w:rFonts w:ascii="Arial" w:hAnsi="Arial" w:cs="Arial"/>
          <w:spacing w:val="-2"/>
          <w:sz w:val="22"/>
          <w:szCs w:val="22"/>
        </w:rPr>
      </w:pPr>
    </w:p>
    <w:p w14:paraId="6E4D37D2"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TYPE</w:t>
      </w: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t>Electronic with LVDT element.</w:t>
      </w:r>
    </w:p>
    <w:p w14:paraId="236373CB" w14:textId="77777777" w:rsidR="00F54567" w:rsidRPr="000469D2" w:rsidRDefault="00F54567">
      <w:pPr>
        <w:keepLines/>
        <w:widowControl/>
        <w:tabs>
          <w:tab w:val="left" w:pos="0"/>
        </w:tabs>
        <w:jc w:val="both"/>
        <w:rPr>
          <w:rFonts w:ascii="Arial" w:hAnsi="Arial" w:cs="Arial"/>
          <w:spacing w:val="-2"/>
          <w:sz w:val="22"/>
          <w:szCs w:val="22"/>
        </w:rPr>
      </w:pPr>
    </w:p>
    <w:p w14:paraId="395DFA01" w14:textId="77777777" w:rsidR="00F54567" w:rsidRPr="000469D2" w:rsidRDefault="00F54567">
      <w:pPr>
        <w:keepLines/>
        <w:widowControl/>
        <w:tabs>
          <w:tab w:val="left" w:pos="0"/>
          <w:tab w:val="left" w:pos="720"/>
          <w:tab w:val="left" w:pos="1440"/>
        </w:tabs>
        <w:jc w:val="both"/>
        <w:rPr>
          <w:rFonts w:ascii="Arial" w:hAnsi="Arial" w:cs="Arial"/>
          <w:spacing w:val="-2"/>
          <w:sz w:val="22"/>
          <w:szCs w:val="22"/>
        </w:rPr>
      </w:pPr>
      <w:r w:rsidRPr="000469D2">
        <w:rPr>
          <w:rFonts w:ascii="Arial" w:hAnsi="Arial" w:cs="Arial"/>
          <w:spacing w:val="-2"/>
          <w:sz w:val="22"/>
          <w:szCs w:val="22"/>
        </w:rPr>
        <w:t>APPLICATION</w:t>
      </w:r>
      <w:r w:rsidRPr="000469D2">
        <w:rPr>
          <w:rFonts w:ascii="Arial" w:hAnsi="Arial" w:cs="Arial"/>
          <w:spacing w:val="-2"/>
          <w:sz w:val="22"/>
          <w:szCs w:val="22"/>
        </w:rPr>
        <w:tab/>
      </w:r>
      <w:r w:rsidRPr="000469D2">
        <w:rPr>
          <w:rFonts w:ascii="Arial" w:hAnsi="Arial" w:cs="Arial"/>
          <w:spacing w:val="-2"/>
          <w:sz w:val="22"/>
          <w:szCs w:val="22"/>
        </w:rPr>
        <w:tab/>
      </w:r>
      <w:r w:rsidR="007306A8" w:rsidRPr="000469D2">
        <w:rPr>
          <w:rFonts w:ascii="Arial" w:hAnsi="Arial" w:cs="Arial"/>
          <w:spacing w:val="-2"/>
          <w:sz w:val="22"/>
          <w:szCs w:val="22"/>
        </w:rPr>
        <w:tab/>
      </w:r>
      <w:r w:rsidRPr="000469D2">
        <w:rPr>
          <w:rFonts w:ascii="Arial" w:hAnsi="Arial" w:cs="Arial"/>
          <w:spacing w:val="-2"/>
          <w:sz w:val="22"/>
          <w:szCs w:val="22"/>
        </w:rPr>
        <w:t>4-20 mA Output (2 wire)</w:t>
      </w:r>
    </w:p>
    <w:p w14:paraId="654CC83C"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t>Wire in conduit</w:t>
      </w:r>
    </w:p>
    <w:p w14:paraId="4DAA97C3"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t xml:space="preserve">Input voltage </w:t>
      </w:r>
      <w:r w:rsidR="002B0BE2">
        <w:rPr>
          <w:rFonts w:ascii="Arial" w:hAnsi="Arial" w:cs="Arial"/>
          <w:spacing w:val="-2"/>
          <w:sz w:val="22"/>
          <w:szCs w:val="22"/>
        </w:rPr>
        <w:t>1</w:t>
      </w:r>
      <w:r w:rsidRPr="000469D2">
        <w:rPr>
          <w:rFonts w:ascii="Arial" w:hAnsi="Arial" w:cs="Arial"/>
          <w:spacing w:val="-2"/>
          <w:sz w:val="22"/>
          <w:szCs w:val="22"/>
        </w:rPr>
        <w:t>0-35 volts DC</w:t>
      </w:r>
    </w:p>
    <w:p w14:paraId="248CF83F" w14:textId="77777777" w:rsidR="00F54567" w:rsidRPr="000469D2" w:rsidRDefault="00F54567">
      <w:pPr>
        <w:keepLines/>
        <w:widowControl/>
        <w:tabs>
          <w:tab w:val="left" w:pos="0"/>
          <w:tab w:val="left" w:pos="720"/>
          <w:tab w:val="left" w:pos="1440"/>
          <w:tab w:val="left" w:pos="2160"/>
        </w:tabs>
        <w:jc w:val="both"/>
        <w:rPr>
          <w:rFonts w:ascii="Arial" w:hAnsi="Arial" w:cs="Arial"/>
          <w:spacing w:val="-2"/>
          <w:sz w:val="22"/>
          <w:szCs w:val="22"/>
        </w:rPr>
      </w:pP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t>Loop resistance greater than or equal to 500 ohms</w:t>
      </w:r>
    </w:p>
    <w:p w14:paraId="4F1C4BA6" w14:textId="77777777" w:rsidR="00F54567" w:rsidRPr="000469D2" w:rsidRDefault="00F54567">
      <w:pPr>
        <w:keepLines/>
        <w:widowControl/>
        <w:tabs>
          <w:tab w:val="left" w:pos="0"/>
        </w:tabs>
        <w:jc w:val="both"/>
        <w:rPr>
          <w:rFonts w:ascii="Arial" w:hAnsi="Arial" w:cs="Arial"/>
          <w:spacing w:val="-2"/>
          <w:sz w:val="22"/>
          <w:szCs w:val="22"/>
        </w:rPr>
      </w:pPr>
    </w:p>
    <w:p w14:paraId="0B8EF314" w14:textId="77777777" w:rsidR="00F54567" w:rsidRPr="000469D2" w:rsidRDefault="007306A8">
      <w:pPr>
        <w:keepLines/>
        <w:widowControl/>
        <w:tabs>
          <w:tab w:val="left" w:pos="0"/>
          <w:tab w:val="left" w:pos="720"/>
          <w:tab w:val="left" w:pos="1440"/>
        </w:tabs>
        <w:ind w:left="720" w:hanging="720"/>
        <w:jc w:val="both"/>
        <w:rPr>
          <w:rFonts w:ascii="Arial" w:hAnsi="Arial" w:cs="Arial"/>
          <w:spacing w:val="-2"/>
          <w:sz w:val="22"/>
          <w:szCs w:val="22"/>
        </w:rPr>
      </w:pPr>
      <w:r w:rsidRPr="000469D2">
        <w:rPr>
          <w:rFonts w:ascii="Arial" w:hAnsi="Arial" w:cs="Arial"/>
          <w:spacing w:val="-2"/>
          <w:sz w:val="22"/>
          <w:szCs w:val="22"/>
        </w:rPr>
        <w:t>MECHANICAL</w:t>
      </w:r>
      <w:r w:rsidRPr="000469D2">
        <w:rPr>
          <w:rFonts w:ascii="Arial" w:hAnsi="Arial" w:cs="Arial"/>
          <w:spacing w:val="-2"/>
          <w:sz w:val="22"/>
          <w:szCs w:val="22"/>
        </w:rPr>
        <w:tab/>
      </w:r>
      <w:r w:rsidRPr="000469D2">
        <w:rPr>
          <w:rFonts w:ascii="Arial" w:hAnsi="Arial" w:cs="Arial"/>
          <w:spacing w:val="-2"/>
          <w:sz w:val="22"/>
          <w:szCs w:val="22"/>
        </w:rPr>
        <w:tab/>
      </w:r>
      <w:r w:rsidR="00A15A30">
        <w:rPr>
          <w:rFonts w:ascii="Arial" w:hAnsi="Arial" w:cs="Arial"/>
          <w:spacing w:val="-2"/>
          <w:sz w:val="22"/>
          <w:szCs w:val="22"/>
        </w:rPr>
        <w:t xml:space="preserve"> </w:t>
      </w:r>
      <w:r w:rsidR="00A15A30">
        <w:rPr>
          <w:rFonts w:ascii="Arial" w:hAnsi="Arial" w:cs="Arial"/>
          <w:spacing w:val="-2"/>
          <w:sz w:val="22"/>
          <w:szCs w:val="22"/>
        </w:rPr>
        <w:tab/>
      </w:r>
      <w:r w:rsidR="00F54567" w:rsidRPr="000469D2">
        <w:rPr>
          <w:rFonts w:ascii="Arial" w:hAnsi="Arial" w:cs="Arial"/>
          <w:spacing w:val="-2"/>
          <w:sz w:val="22"/>
          <w:szCs w:val="22"/>
        </w:rPr>
        <w:t xml:space="preserve">Linear variable differential transformer </w:t>
      </w:r>
    </w:p>
    <w:p w14:paraId="060FFC98" w14:textId="77777777" w:rsidR="00F54567" w:rsidRPr="000469D2" w:rsidRDefault="00F54567">
      <w:pPr>
        <w:keepLines/>
        <w:widowControl/>
        <w:tabs>
          <w:tab w:val="left" w:pos="0"/>
          <w:tab w:val="left" w:pos="720"/>
          <w:tab w:val="left" w:pos="1440"/>
          <w:tab w:val="left" w:pos="2160"/>
        </w:tabs>
        <w:jc w:val="both"/>
        <w:rPr>
          <w:rFonts w:ascii="Arial" w:hAnsi="Arial" w:cs="Arial"/>
          <w:spacing w:val="-2"/>
          <w:sz w:val="22"/>
          <w:szCs w:val="22"/>
        </w:rPr>
      </w:pP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t>(LVDT) element</w:t>
      </w:r>
    </w:p>
    <w:p w14:paraId="2E59FAC8" w14:textId="77777777" w:rsidR="00F54567" w:rsidRPr="000469D2" w:rsidRDefault="00F54567">
      <w:pPr>
        <w:keepLines/>
        <w:widowControl/>
        <w:tabs>
          <w:tab w:val="left" w:pos="0"/>
          <w:tab w:val="left" w:pos="720"/>
          <w:tab w:val="left" w:pos="1440"/>
          <w:tab w:val="left" w:pos="2160"/>
        </w:tabs>
        <w:jc w:val="both"/>
        <w:rPr>
          <w:rFonts w:ascii="Arial" w:hAnsi="Arial" w:cs="Arial"/>
          <w:spacing w:val="-2"/>
          <w:sz w:val="22"/>
          <w:szCs w:val="22"/>
        </w:rPr>
      </w:pP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t xml:space="preserve">Allowable Standard Ranges </w:t>
      </w:r>
      <w:r w:rsidR="007306A8" w:rsidRPr="000469D2">
        <w:rPr>
          <w:rFonts w:ascii="Arial" w:hAnsi="Arial" w:cs="Arial"/>
          <w:spacing w:val="-2"/>
          <w:sz w:val="22"/>
          <w:szCs w:val="22"/>
        </w:rPr>
        <w:tab/>
      </w:r>
      <w:r w:rsidRPr="000469D2">
        <w:rPr>
          <w:rFonts w:ascii="Arial" w:hAnsi="Arial" w:cs="Arial"/>
          <w:spacing w:val="-2"/>
          <w:sz w:val="22"/>
          <w:szCs w:val="22"/>
        </w:rPr>
        <w:t>0- 30 PSI</w:t>
      </w:r>
    </w:p>
    <w:p w14:paraId="4CF6A0E6" w14:textId="77777777" w:rsidR="00F54567" w:rsidRPr="000469D2" w:rsidRDefault="007306A8">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r>
      <w:r w:rsidR="00F54567" w:rsidRPr="000469D2">
        <w:rPr>
          <w:rFonts w:ascii="Arial" w:hAnsi="Arial" w:cs="Arial"/>
          <w:spacing w:val="-2"/>
          <w:sz w:val="22"/>
          <w:szCs w:val="22"/>
        </w:rPr>
        <w:t>0-</w:t>
      </w:r>
      <w:r w:rsidR="002B0BE2">
        <w:rPr>
          <w:rFonts w:ascii="Arial" w:hAnsi="Arial" w:cs="Arial"/>
          <w:spacing w:val="-2"/>
          <w:sz w:val="22"/>
          <w:szCs w:val="22"/>
        </w:rPr>
        <w:t>1</w:t>
      </w:r>
      <w:r w:rsidR="00F54567" w:rsidRPr="000469D2">
        <w:rPr>
          <w:rFonts w:ascii="Arial" w:hAnsi="Arial" w:cs="Arial"/>
          <w:spacing w:val="-2"/>
          <w:sz w:val="22"/>
          <w:szCs w:val="22"/>
        </w:rPr>
        <w:t>00 PSI</w:t>
      </w:r>
    </w:p>
    <w:p w14:paraId="2C877405" w14:textId="77777777" w:rsidR="00F54567" w:rsidRPr="000469D2" w:rsidRDefault="007306A8">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r>
      <w:r w:rsidR="00F54567" w:rsidRPr="000469D2">
        <w:rPr>
          <w:rFonts w:ascii="Arial" w:hAnsi="Arial" w:cs="Arial"/>
          <w:spacing w:val="-2"/>
          <w:sz w:val="22"/>
          <w:szCs w:val="22"/>
        </w:rPr>
        <w:t>0-200 PSI</w:t>
      </w:r>
    </w:p>
    <w:p w14:paraId="637A9CD6" w14:textId="77777777" w:rsidR="00F54567" w:rsidRPr="000469D2" w:rsidRDefault="00F54567">
      <w:pPr>
        <w:keepLines/>
        <w:widowControl/>
        <w:tabs>
          <w:tab w:val="left" w:pos="0"/>
          <w:tab w:val="left" w:pos="720"/>
          <w:tab w:val="left" w:pos="1440"/>
          <w:tab w:val="left" w:pos="2160"/>
        </w:tabs>
        <w:jc w:val="both"/>
        <w:rPr>
          <w:rFonts w:ascii="Arial" w:hAnsi="Arial" w:cs="Arial"/>
          <w:spacing w:val="-2"/>
          <w:sz w:val="22"/>
          <w:szCs w:val="22"/>
        </w:rPr>
      </w:pP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t>Other ranges with Owner written approval</w:t>
      </w:r>
    </w:p>
    <w:p w14:paraId="71DFA058" w14:textId="77777777" w:rsidR="00F54567" w:rsidRPr="000469D2" w:rsidRDefault="00F54567">
      <w:pPr>
        <w:keepLines/>
        <w:widowControl/>
        <w:tabs>
          <w:tab w:val="left" w:pos="0"/>
          <w:tab w:val="left" w:pos="720"/>
          <w:tab w:val="left" w:pos="1440"/>
          <w:tab w:val="left" w:pos="2160"/>
        </w:tabs>
        <w:jc w:val="both"/>
        <w:rPr>
          <w:rFonts w:ascii="Arial" w:hAnsi="Arial" w:cs="Arial"/>
          <w:spacing w:val="-2"/>
          <w:sz w:val="22"/>
          <w:szCs w:val="22"/>
        </w:rPr>
      </w:pP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t>1/2" NPT input thread and conduit connection.</w:t>
      </w:r>
    </w:p>
    <w:p w14:paraId="2B1751AC" w14:textId="77777777" w:rsidR="00F54567" w:rsidRPr="000469D2" w:rsidRDefault="00F54567">
      <w:pPr>
        <w:keepLines/>
        <w:widowControl/>
        <w:tabs>
          <w:tab w:val="left" w:pos="0"/>
          <w:tab w:val="left" w:pos="720"/>
          <w:tab w:val="left" w:pos="1440"/>
          <w:tab w:val="left" w:pos="2160"/>
        </w:tabs>
        <w:jc w:val="both"/>
        <w:rPr>
          <w:rFonts w:ascii="Arial" w:hAnsi="Arial" w:cs="Arial"/>
          <w:spacing w:val="-2"/>
          <w:sz w:val="22"/>
          <w:szCs w:val="22"/>
        </w:rPr>
      </w:pP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t>Provide differential inputs unless otherwise approved.</w:t>
      </w:r>
    </w:p>
    <w:p w14:paraId="38A4F725" w14:textId="77777777" w:rsidR="00F54567" w:rsidRPr="000469D2" w:rsidRDefault="00F54567">
      <w:pPr>
        <w:keepLines/>
        <w:widowControl/>
        <w:tabs>
          <w:tab w:val="left" w:pos="0"/>
          <w:tab w:val="left" w:pos="720"/>
          <w:tab w:val="left" w:pos="1440"/>
          <w:tab w:val="left" w:pos="2160"/>
        </w:tabs>
        <w:jc w:val="both"/>
        <w:rPr>
          <w:rFonts w:ascii="Arial" w:hAnsi="Arial" w:cs="Arial"/>
          <w:spacing w:val="-2"/>
          <w:sz w:val="22"/>
          <w:szCs w:val="22"/>
        </w:rPr>
      </w:pP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t>Provide an air filter on unused differential ports.</w:t>
      </w:r>
    </w:p>
    <w:p w14:paraId="2BAA211B" w14:textId="77777777" w:rsidR="00F54567" w:rsidRPr="000469D2" w:rsidRDefault="00F54567">
      <w:pPr>
        <w:keepLines/>
        <w:widowControl/>
        <w:tabs>
          <w:tab w:val="left" w:pos="0"/>
          <w:tab w:val="left" w:pos="720"/>
          <w:tab w:val="left" w:pos="1440"/>
          <w:tab w:val="left" w:pos="2160"/>
        </w:tabs>
        <w:ind w:left="2880" w:hanging="2880"/>
        <w:jc w:val="both"/>
        <w:rPr>
          <w:rFonts w:ascii="Arial" w:hAnsi="Arial" w:cs="Arial"/>
          <w:spacing w:val="-2"/>
          <w:sz w:val="22"/>
          <w:szCs w:val="22"/>
        </w:rPr>
      </w:pP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t>Provide with a NEMA 4 watertight enclosure unless otherwise approved.</w:t>
      </w:r>
    </w:p>
    <w:p w14:paraId="38C4DA68" w14:textId="77777777" w:rsidR="00F54567" w:rsidRPr="000469D2" w:rsidRDefault="00F54567">
      <w:pPr>
        <w:keepLines/>
        <w:widowControl/>
        <w:tabs>
          <w:tab w:val="left" w:pos="0"/>
          <w:tab w:val="left" w:pos="720"/>
          <w:tab w:val="left" w:pos="1440"/>
          <w:tab w:val="left" w:pos="2160"/>
        </w:tabs>
        <w:jc w:val="both"/>
        <w:rPr>
          <w:rFonts w:ascii="Arial" w:hAnsi="Arial" w:cs="Arial"/>
          <w:spacing w:val="-2"/>
          <w:sz w:val="22"/>
          <w:szCs w:val="22"/>
        </w:rPr>
      </w:pP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t>Min. rate pressure - l50% FS proof and 450 PSI static.</w:t>
      </w:r>
    </w:p>
    <w:p w14:paraId="72FB9A33" w14:textId="77777777" w:rsidR="00F54567" w:rsidRPr="000469D2" w:rsidRDefault="00F54567">
      <w:pPr>
        <w:keepLines/>
        <w:widowControl/>
        <w:tabs>
          <w:tab w:val="left" w:pos="0"/>
        </w:tabs>
        <w:jc w:val="both"/>
        <w:rPr>
          <w:rFonts w:ascii="Arial" w:hAnsi="Arial" w:cs="Arial"/>
          <w:spacing w:val="-2"/>
          <w:sz w:val="22"/>
          <w:szCs w:val="22"/>
        </w:rPr>
      </w:pPr>
    </w:p>
    <w:p w14:paraId="39578F3D" w14:textId="77777777" w:rsidR="00F54567" w:rsidRPr="000469D2" w:rsidRDefault="00F54567">
      <w:pPr>
        <w:keepLines/>
        <w:widowControl/>
        <w:tabs>
          <w:tab w:val="left" w:pos="0"/>
          <w:tab w:val="left" w:pos="720"/>
          <w:tab w:val="left" w:pos="1440"/>
        </w:tabs>
        <w:jc w:val="both"/>
        <w:rPr>
          <w:rFonts w:ascii="Arial" w:hAnsi="Arial" w:cs="Arial"/>
          <w:spacing w:val="-2"/>
          <w:sz w:val="22"/>
          <w:szCs w:val="22"/>
        </w:rPr>
      </w:pPr>
      <w:r w:rsidRPr="000469D2">
        <w:rPr>
          <w:rFonts w:ascii="Arial" w:hAnsi="Arial" w:cs="Arial"/>
          <w:spacing w:val="-2"/>
          <w:sz w:val="22"/>
          <w:szCs w:val="22"/>
        </w:rPr>
        <w:t>OVERALL ACCURACY</w:t>
      </w:r>
      <w:r w:rsidRPr="000469D2">
        <w:rPr>
          <w:rFonts w:ascii="Arial" w:hAnsi="Arial" w:cs="Arial"/>
          <w:spacing w:val="-2"/>
          <w:sz w:val="22"/>
          <w:szCs w:val="22"/>
        </w:rPr>
        <w:tab/>
      </w:r>
      <w:r w:rsidRPr="000469D2">
        <w:rPr>
          <w:rFonts w:ascii="Arial" w:hAnsi="Arial" w:cs="Arial"/>
          <w:spacing w:val="-2"/>
          <w:sz w:val="22"/>
          <w:szCs w:val="22"/>
          <w:u w:val="single"/>
        </w:rPr>
        <w:t>+</w:t>
      </w:r>
      <w:r w:rsidRPr="000469D2">
        <w:rPr>
          <w:rFonts w:ascii="Arial" w:hAnsi="Arial" w:cs="Arial"/>
          <w:spacing w:val="-2"/>
          <w:sz w:val="22"/>
          <w:szCs w:val="22"/>
        </w:rPr>
        <w:t xml:space="preserve"> 0.5% F.S. including Linearity, hysteresis and repeatability.</w:t>
      </w:r>
    </w:p>
    <w:p w14:paraId="6F1EE29C" w14:textId="77777777" w:rsidR="00F54567" w:rsidRPr="000469D2" w:rsidRDefault="00F54567">
      <w:pPr>
        <w:keepLines/>
        <w:widowControl/>
        <w:tabs>
          <w:tab w:val="left" w:pos="0"/>
        </w:tabs>
        <w:jc w:val="both"/>
        <w:rPr>
          <w:rFonts w:ascii="Arial" w:hAnsi="Arial" w:cs="Arial"/>
          <w:spacing w:val="-2"/>
          <w:sz w:val="22"/>
          <w:szCs w:val="22"/>
        </w:rPr>
      </w:pPr>
    </w:p>
    <w:p w14:paraId="0EE87781" w14:textId="77777777" w:rsidR="00F54567" w:rsidRPr="000469D2" w:rsidRDefault="00F54567">
      <w:pPr>
        <w:keepLines/>
        <w:widowControl/>
        <w:tabs>
          <w:tab w:val="left" w:pos="0"/>
          <w:tab w:val="left" w:pos="720"/>
          <w:tab w:val="left" w:pos="1440"/>
          <w:tab w:val="left" w:pos="2160"/>
        </w:tabs>
        <w:jc w:val="both"/>
        <w:rPr>
          <w:rFonts w:ascii="Arial" w:hAnsi="Arial" w:cs="Arial"/>
          <w:spacing w:val="-2"/>
          <w:sz w:val="22"/>
          <w:szCs w:val="22"/>
        </w:rPr>
      </w:pPr>
      <w:r w:rsidRPr="000469D2">
        <w:rPr>
          <w:rFonts w:ascii="Arial" w:hAnsi="Arial" w:cs="Arial"/>
          <w:spacing w:val="-2"/>
          <w:sz w:val="22"/>
          <w:szCs w:val="22"/>
        </w:rPr>
        <w:t>ACCURACY NOTE:</w:t>
      </w:r>
      <w:r w:rsidRPr="000469D2">
        <w:rPr>
          <w:rFonts w:ascii="Arial" w:hAnsi="Arial" w:cs="Arial"/>
          <w:spacing w:val="-2"/>
          <w:sz w:val="22"/>
          <w:szCs w:val="22"/>
        </w:rPr>
        <w:tab/>
      </w:r>
      <w:r w:rsidRPr="000469D2">
        <w:rPr>
          <w:rFonts w:ascii="Arial" w:hAnsi="Arial" w:cs="Arial"/>
          <w:spacing w:val="-2"/>
          <w:sz w:val="22"/>
          <w:szCs w:val="22"/>
        </w:rPr>
        <w:tab/>
        <w:t>If pressure transducer is used to calculate flow with a pilot tube, then the accuracy of the pressure sensor should be dictated by the overall accuracy requirement of the system and would probably require a high accuracy sensor.</w:t>
      </w:r>
    </w:p>
    <w:p w14:paraId="073D5B05" w14:textId="77777777" w:rsidR="00F54567" w:rsidRPr="000469D2" w:rsidRDefault="00F54567">
      <w:pPr>
        <w:keepLines/>
        <w:widowControl/>
        <w:tabs>
          <w:tab w:val="left" w:pos="0"/>
        </w:tabs>
        <w:jc w:val="both"/>
        <w:rPr>
          <w:rFonts w:ascii="Arial" w:hAnsi="Arial" w:cs="Arial"/>
          <w:spacing w:val="-2"/>
          <w:sz w:val="22"/>
          <w:szCs w:val="22"/>
        </w:rPr>
      </w:pPr>
    </w:p>
    <w:p w14:paraId="57D98969" w14:textId="77777777" w:rsidR="00F54567" w:rsidRPr="000469D2" w:rsidRDefault="00F54567">
      <w:pPr>
        <w:keepLines/>
        <w:widowControl/>
        <w:tabs>
          <w:tab w:val="left" w:pos="0"/>
        </w:tabs>
        <w:jc w:val="both"/>
        <w:rPr>
          <w:rFonts w:ascii="Arial" w:hAnsi="Arial" w:cs="Arial"/>
          <w:spacing w:val="-2"/>
          <w:sz w:val="22"/>
          <w:szCs w:val="22"/>
        </w:rPr>
      </w:pPr>
    </w:p>
    <w:p w14:paraId="4F795CA2"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This section covers all new transducers provided.  All new transducers provided shall be of the following type:</w:t>
      </w:r>
    </w:p>
    <w:p w14:paraId="7DE3845F" w14:textId="77777777" w:rsidR="00F54567" w:rsidRPr="000469D2" w:rsidRDefault="00F54567">
      <w:pPr>
        <w:keepLines/>
        <w:widowControl/>
        <w:tabs>
          <w:tab w:val="left" w:pos="0"/>
        </w:tabs>
        <w:jc w:val="both"/>
        <w:rPr>
          <w:rFonts w:ascii="Arial" w:hAnsi="Arial" w:cs="Arial"/>
          <w:spacing w:val="-2"/>
          <w:sz w:val="22"/>
          <w:szCs w:val="22"/>
        </w:rPr>
      </w:pPr>
    </w:p>
    <w:p w14:paraId="1C5A2255"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u w:val="single"/>
        </w:rPr>
        <w:t>INPUT</w:t>
      </w:r>
      <w:r w:rsidRPr="000469D2">
        <w:rPr>
          <w:rFonts w:ascii="Arial" w:hAnsi="Arial" w:cs="Arial"/>
          <w:spacing w:val="-2"/>
          <w:sz w:val="22"/>
          <w:szCs w:val="22"/>
          <w:u w:val="single"/>
        </w:rPr>
        <w:tab/>
      </w:r>
      <w:r w:rsidRPr="000469D2">
        <w:rPr>
          <w:rFonts w:ascii="Arial" w:hAnsi="Arial" w:cs="Arial"/>
          <w:spacing w:val="-2"/>
          <w:sz w:val="22"/>
          <w:szCs w:val="22"/>
          <w:u w:val="single"/>
        </w:rPr>
        <w:tab/>
      </w:r>
      <w:r w:rsidRPr="000469D2">
        <w:rPr>
          <w:rFonts w:ascii="Arial" w:hAnsi="Arial" w:cs="Arial"/>
          <w:spacing w:val="-2"/>
          <w:sz w:val="22"/>
          <w:szCs w:val="22"/>
          <w:u w:val="single"/>
        </w:rPr>
        <w:tab/>
      </w:r>
      <w:r w:rsidRPr="000469D2">
        <w:rPr>
          <w:rFonts w:ascii="Arial" w:hAnsi="Arial" w:cs="Arial"/>
          <w:spacing w:val="-2"/>
          <w:sz w:val="22"/>
          <w:szCs w:val="22"/>
          <w:u w:val="single"/>
        </w:rPr>
        <w:tab/>
      </w:r>
      <w:r w:rsidRPr="000469D2">
        <w:rPr>
          <w:rFonts w:ascii="Arial" w:hAnsi="Arial" w:cs="Arial"/>
          <w:spacing w:val="-2"/>
          <w:sz w:val="22"/>
          <w:szCs w:val="22"/>
          <w:u w:val="single"/>
        </w:rPr>
        <w:tab/>
      </w:r>
      <w:r w:rsidRPr="000469D2">
        <w:rPr>
          <w:rFonts w:ascii="Arial" w:hAnsi="Arial" w:cs="Arial"/>
          <w:spacing w:val="-2"/>
          <w:sz w:val="22"/>
          <w:szCs w:val="22"/>
          <w:u w:val="single"/>
        </w:rPr>
        <w:tab/>
        <w:t>OUTPUT</w:t>
      </w:r>
    </w:p>
    <w:p w14:paraId="48E3C70F" w14:textId="77777777" w:rsidR="00F54567" w:rsidRPr="000469D2" w:rsidRDefault="00F54567">
      <w:pPr>
        <w:keepLines/>
        <w:widowControl/>
        <w:tabs>
          <w:tab w:val="left" w:pos="0"/>
        </w:tabs>
        <w:jc w:val="both"/>
        <w:rPr>
          <w:rFonts w:ascii="Arial" w:hAnsi="Arial" w:cs="Arial"/>
          <w:spacing w:val="-2"/>
          <w:sz w:val="22"/>
          <w:szCs w:val="22"/>
        </w:rPr>
      </w:pPr>
    </w:p>
    <w:p w14:paraId="65585C6B"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l.</w:t>
      </w:r>
      <w:r w:rsidRPr="000469D2">
        <w:rPr>
          <w:rFonts w:ascii="Arial" w:hAnsi="Arial" w:cs="Arial"/>
          <w:spacing w:val="-2"/>
          <w:sz w:val="22"/>
          <w:szCs w:val="22"/>
        </w:rPr>
        <w:tab/>
        <w:t>Temperature (</w:t>
      </w:r>
      <w:proofErr w:type="spellStart"/>
      <w:r w:rsidRPr="000469D2">
        <w:rPr>
          <w:rFonts w:ascii="Arial" w:hAnsi="Arial" w:cs="Arial"/>
          <w:spacing w:val="-2"/>
          <w:sz w:val="22"/>
          <w:szCs w:val="22"/>
        </w:rPr>
        <w:t>deg.F</w:t>
      </w:r>
      <w:proofErr w:type="spellEnd"/>
      <w:r w:rsidRPr="000469D2">
        <w:rPr>
          <w:rFonts w:ascii="Arial" w:hAnsi="Arial" w:cs="Arial"/>
          <w:spacing w:val="-2"/>
          <w:sz w:val="22"/>
          <w:szCs w:val="22"/>
        </w:rPr>
        <w:t>.)</w:t>
      </w:r>
      <w:r w:rsidRPr="000469D2">
        <w:rPr>
          <w:rFonts w:ascii="Arial" w:hAnsi="Arial" w:cs="Arial"/>
          <w:spacing w:val="-2"/>
          <w:sz w:val="22"/>
          <w:szCs w:val="22"/>
        </w:rPr>
        <w:tab/>
      </w:r>
      <w:r w:rsidRPr="000469D2">
        <w:rPr>
          <w:rFonts w:ascii="Arial" w:hAnsi="Arial" w:cs="Arial"/>
          <w:spacing w:val="-2"/>
          <w:sz w:val="22"/>
          <w:szCs w:val="22"/>
        </w:rPr>
        <w:tab/>
      </w:r>
      <w:r w:rsidR="002B0BE2">
        <w:rPr>
          <w:rFonts w:ascii="Arial" w:hAnsi="Arial" w:cs="Arial"/>
          <w:spacing w:val="-2"/>
          <w:sz w:val="22"/>
          <w:szCs w:val="22"/>
        </w:rPr>
        <w:tab/>
      </w:r>
      <w:r w:rsidRPr="000469D2">
        <w:rPr>
          <w:rFonts w:ascii="Arial" w:hAnsi="Arial" w:cs="Arial"/>
          <w:spacing w:val="-2"/>
          <w:sz w:val="22"/>
          <w:szCs w:val="22"/>
        </w:rPr>
        <w:t>4-20 mA, 2 wire</w:t>
      </w:r>
    </w:p>
    <w:p w14:paraId="09DE6A23"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ab/>
        <w:t>Temperature (</w:t>
      </w:r>
      <w:proofErr w:type="spellStart"/>
      <w:r w:rsidRPr="000469D2">
        <w:rPr>
          <w:rFonts w:ascii="Arial" w:hAnsi="Arial" w:cs="Arial"/>
          <w:spacing w:val="-2"/>
          <w:sz w:val="22"/>
          <w:szCs w:val="22"/>
        </w:rPr>
        <w:t>deg.F</w:t>
      </w:r>
      <w:proofErr w:type="spellEnd"/>
      <w:r w:rsidRPr="000469D2">
        <w:rPr>
          <w:rFonts w:ascii="Arial" w:hAnsi="Arial" w:cs="Arial"/>
          <w:spacing w:val="-2"/>
          <w:sz w:val="22"/>
          <w:szCs w:val="22"/>
        </w:rPr>
        <w:t>.)</w:t>
      </w:r>
      <w:r w:rsidRPr="000469D2">
        <w:rPr>
          <w:rFonts w:ascii="Arial" w:hAnsi="Arial" w:cs="Arial"/>
          <w:spacing w:val="-2"/>
          <w:sz w:val="22"/>
          <w:szCs w:val="22"/>
        </w:rPr>
        <w:tab/>
      </w:r>
      <w:r w:rsidRPr="000469D2">
        <w:rPr>
          <w:rFonts w:ascii="Arial" w:hAnsi="Arial" w:cs="Arial"/>
          <w:spacing w:val="-2"/>
          <w:sz w:val="22"/>
          <w:szCs w:val="22"/>
        </w:rPr>
        <w:tab/>
      </w:r>
      <w:r w:rsidR="002B0BE2">
        <w:rPr>
          <w:rFonts w:ascii="Arial" w:hAnsi="Arial" w:cs="Arial"/>
          <w:spacing w:val="-2"/>
          <w:sz w:val="22"/>
          <w:szCs w:val="22"/>
        </w:rPr>
        <w:tab/>
        <w:t>1</w:t>
      </w:r>
      <w:r w:rsidRPr="004D34AC">
        <w:rPr>
          <w:rFonts w:ascii="Arial" w:hAnsi="Arial" w:cs="Arial"/>
          <w:spacing w:val="-2"/>
          <w:sz w:val="22"/>
          <w:szCs w:val="22"/>
        </w:rPr>
        <w:t>00 ohm platinum</w:t>
      </w:r>
      <w:r w:rsidRPr="000469D2">
        <w:rPr>
          <w:rFonts w:ascii="Arial" w:hAnsi="Arial" w:cs="Arial"/>
          <w:spacing w:val="-2"/>
          <w:sz w:val="22"/>
          <w:szCs w:val="22"/>
        </w:rPr>
        <w:t xml:space="preserve"> wire RTD</w:t>
      </w:r>
    </w:p>
    <w:p w14:paraId="349A7E75" w14:textId="77777777" w:rsidR="00F54567" w:rsidRPr="000469D2" w:rsidRDefault="00F54567">
      <w:pPr>
        <w:keepLines/>
        <w:widowControl/>
        <w:tabs>
          <w:tab w:val="left" w:pos="0"/>
        </w:tabs>
        <w:jc w:val="both"/>
        <w:rPr>
          <w:rFonts w:ascii="Arial" w:hAnsi="Arial" w:cs="Arial"/>
          <w:spacing w:val="-2"/>
          <w:sz w:val="22"/>
          <w:szCs w:val="22"/>
        </w:rPr>
      </w:pPr>
    </w:p>
    <w:p w14:paraId="25F21BC2" w14:textId="77777777" w:rsidR="00F54567" w:rsidRPr="000469D2" w:rsidRDefault="007306A8">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2.</w:t>
      </w:r>
      <w:r w:rsidRPr="000469D2">
        <w:rPr>
          <w:rFonts w:ascii="Arial" w:hAnsi="Arial" w:cs="Arial"/>
          <w:spacing w:val="-2"/>
          <w:sz w:val="22"/>
          <w:szCs w:val="22"/>
        </w:rPr>
        <w:tab/>
        <w:t>Pressure</w:t>
      </w: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r>
      <w:r w:rsidR="002B0BE2">
        <w:rPr>
          <w:rFonts w:ascii="Arial" w:hAnsi="Arial" w:cs="Arial"/>
          <w:spacing w:val="-2"/>
          <w:sz w:val="22"/>
          <w:szCs w:val="22"/>
        </w:rPr>
        <w:tab/>
      </w:r>
      <w:r w:rsidR="00F54567" w:rsidRPr="000469D2">
        <w:rPr>
          <w:rFonts w:ascii="Arial" w:hAnsi="Arial" w:cs="Arial"/>
          <w:spacing w:val="-2"/>
          <w:sz w:val="22"/>
          <w:szCs w:val="22"/>
        </w:rPr>
        <w:t>4-20 mA, 2 wire</w:t>
      </w:r>
    </w:p>
    <w:p w14:paraId="541F9F5E" w14:textId="77777777" w:rsidR="00F54567" w:rsidRPr="000469D2" w:rsidRDefault="00F54567">
      <w:pPr>
        <w:keepLines/>
        <w:widowControl/>
        <w:tabs>
          <w:tab w:val="left" w:pos="0"/>
        </w:tabs>
        <w:jc w:val="both"/>
        <w:rPr>
          <w:rFonts w:ascii="Arial" w:hAnsi="Arial" w:cs="Arial"/>
          <w:spacing w:val="-2"/>
          <w:sz w:val="22"/>
          <w:szCs w:val="22"/>
        </w:rPr>
      </w:pPr>
    </w:p>
    <w:p w14:paraId="5C31B456" w14:textId="77777777" w:rsidR="00F54567" w:rsidRPr="000469D2" w:rsidRDefault="007306A8">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3.</w:t>
      </w:r>
      <w:r w:rsidRPr="000469D2">
        <w:rPr>
          <w:rFonts w:ascii="Arial" w:hAnsi="Arial" w:cs="Arial"/>
          <w:spacing w:val="-2"/>
          <w:sz w:val="22"/>
          <w:szCs w:val="22"/>
        </w:rPr>
        <w:tab/>
        <w:t>Flow Instantaneous</w:t>
      </w:r>
      <w:r w:rsidRPr="000469D2">
        <w:rPr>
          <w:rFonts w:ascii="Arial" w:hAnsi="Arial" w:cs="Arial"/>
          <w:spacing w:val="-2"/>
          <w:sz w:val="22"/>
          <w:szCs w:val="22"/>
        </w:rPr>
        <w:tab/>
      </w:r>
      <w:r w:rsidRPr="000469D2">
        <w:rPr>
          <w:rFonts w:ascii="Arial" w:hAnsi="Arial" w:cs="Arial"/>
          <w:spacing w:val="-2"/>
          <w:sz w:val="22"/>
          <w:szCs w:val="22"/>
        </w:rPr>
        <w:tab/>
      </w:r>
      <w:r w:rsidR="002B0BE2">
        <w:rPr>
          <w:rFonts w:ascii="Arial" w:hAnsi="Arial" w:cs="Arial"/>
          <w:spacing w:val="-2"/>
          <w:sz w:val="22"/>
          <w:szCs w:val="22"/>
        </w:rPr>
        <w:tab/>
      </w:r>
      <w:r w:rsidR="00F54567" w:rsidRPr="000469D2">
        <w:rPr>
          <w:rFonts w:ascii="Arial" w:hAnsi="Arial" w:cs="Arial"/>
          <w:spacing w:val="-2"/>
          <w:sz w:val="22"/>
          <w:szCs w:val="22"/>
        </w:rPr>
        <w:t>4-20 mA, 2 wire</w:t>
      </w:r>
    </w:p>
    <w:p w14:paraId="79E02340" w14:textId="77777777" w:rsidR="00F54567" w:rsidRPr="000469D2" w:rsidRDefault="00F54567">
      <w:pPr>
        <w:keepLines/>
        <w:widowControl/>
        <w:tabs>
          <w:tab w:val="left" w:pos="0"/>
        </w:tabs>
        <w:jc w:val="both"/>
        <w:rPr>
          <w:rFonts w:ascii="Arial" w:hAnsi="Arial" w:cs="Arial"/>
          <w:spacing w:val="-2"/>
          <w:sz w:val="22"/>
          <w:szCs w:val="22"/>
        </w:rPr>
      </w:pPr>
    </w:p>
    <w:p w14:paraId="26B5508D" w14:textId="77777777" w:rsidR="00F54567" w:rsidRPr="000469D2" w:rsidRDefault="00F54567">
      <w:pPr>
        <w:keepLines/>
        <w:widowControl/>
        <w:tabs>
          <w:tab w:val="left" w:pos="0"/>
          <w:tab w:val="left" w:pos="720"/>
          <w:tab w:val="left" w:pos="1440"/>
          <w:tab w:val="left" w:pos="2160"/>
          <w:tab w:val="left" w:pos="2880"/>
          <w:tab w:val="left" w:pos="3600"/>
        </w:tabs>
        <w:jc w:val="both"/>
        <w:rPr>
          <w:rFonts w:ascii="Arial" w:hAnsi="Arial" w:cs="Arial"/>
          <w:spacing w:val="-2"/>
          <w:sz w:val="22"/>
          <w:szCs w:val="22"/>
        </w:rPr>
      </w:pPr>
      <w:r w:rsidRPr="000469D2">
        <w:rPr>
          <w:rFonts w:ascii="Arial" w:hAnsi="Arial" w:cs="Arial"/>
          <w:spacing w:val="-2"/>
          <w:sz w:val="22"/>
          <w:szCs w:val="22"/>
        </w:rPr>
        <w:t>4.</w:t>
      </w:r>
      <w:r w:rsidRPr="000469D2">
        <w:rPr>
          <w:rFonts w:ascii="Arial" w:hAnsi="Arial" w:cs="Arial"/>
          <w:spacing w:val="-2"/>
          <w:sz w:val="22"/>
          <w:szCs w:val="22"/>
        </w:rPr>
        <w:tab/>
        <w:t xml:space="preserve">Flow Integrated </w:t>
      </w: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t xml:space="preserve">Pulse </w:t>
      </w:r>
      <w:r w:rsidR="002B0BE2">
        <w:rPr>
          <w:rFonts w:ascii="Arial" w:hAnsi="Arial" w:cs="Arial"/>
          <w:spacing w:val="-2"/>
          <w:sz w:val="22"/>
          <w:szCs w:val="22"/>
        </w:rPr>
        <w:t>1</w:t>
      </w:r>
      <w:r w:rsidRPr="000469D2">
        <w:rPr>
          <w:rFonts w:ascii="Arial" w:hAnsi="Arial" w:cs="Arial"/>
          <w:spacing w:val="-2"/>
          <w:sz w:val="22"/>
          <w:szCs w:val="22"/>
        </w:rPr>
        <w:t xml:space="preserve">0 </w:t>
      </w:r>
      <w:smartTag w:uri="urn:schemas-microsoft-com:office:smarttags" w:element="stockticker">
        <w:r w:rsidRPr="000469D2">
          <w:rPr>
            <w:rFonts w:ascii="Arial" w:hAnsi="Arial" w:cs="Arial"/>
            <w:spacing w:val="-2"/>
            <w:sz w:val="22"/>
            <w:szCs w:val="22"/>
          </w:rPr>
          <w:t>PPS</w:t>
        </w:r>
      </w:smartTag>
      <w:r w:rsidRPr="000469D2">
        <w:rPr>
          <w:rFonts w:ascii="Arial" w:hAnsi="Arial" w:cs="Arial"/>
          <w:spacing w:val="-2"/>
          <w:sz w:val="22"/>
          <w:szCs w:val="22"/>
        </w:rPr>
        <w:t xml:space="preserve"> Max A25</w:t>
      </w:r>
    </w:p>
    <w:p w14:paraId="14E00645"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r>
      <w:proofErr w:type="spellStart"/>
      <w:r w:rsidRPr="000469D2">
        <w:rPr>
          <w:rFonts w:ascii="Arial" w:hAnsi="Arial" w:cs="Arial"/>
          <w:spacing w:val="-2"/>
          <w:sz w:val="22"/>
          <w:szCs w:val="22"/>
        </w:rPr>
        <w:t>msec</w:t>
      </w:r>
      <w:proofErr w:type="spellEnd"/>
      <w:r w:rsidRPr="000469D2">
        <w:rPr>
          <w:rFonts w:ascii="Arial" w:hAnsi="Arial" w:cs="Arial"/>
          <w:spacing w:val="-2"/>
          <w:sz w:val="22"/>
          <w:szCs w:val="22"/>
        </w:rPr>
        <w:t xml:space="preserve"> open (min.) 40 </w:t>
      </w:r>
      <w:proofErr w:type="spellStart"/>
      <w:r w:rsidRPr="000469D2">
        <w:rPr>
          <w:rFonts w:ascii="Arial" w:hAnsi="Arial" w:cs="Arial"/>
          <w:spacing w:val="-2"/>
          <w:sz w:val="22"/>
          <w:szCs w:val="22"/>
        </w:rPr>
        <w:t>msec</w:t>
      </w:r>
      <w:proofErr w:type="spellEnd"/>
    </w:p>
    <w:p w14:paraId="715D3EC2" w14:textId="77777777" w:rsidR="00F54567" w:rsidRPr="000469D2" w:rsidRDefault="007306A8">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lastRenderedPageBreak/>
        <w:tab/>
      </w: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r>
      <w:r w:rsidR="00F54567" w:rsidRPr="000469D2">
        <w:rPr>
          <w:rFonts w:ascii="Arial" w:hAnsi="Arial" w:cs="Arial"/>
          <w:spacing w:val="-2"/>
          <w:sz w:val="22"/>
          <w:szCs w:val="22"/>
        </w:rPr>
        <w:t>closed (min.)</w:t>
      </w:r>
    </w:p>
    <w:p w14:paraId="213D9370" w14:textId="77777777" w:rsidR="00F54567" w:rsidRPr="000469D2" w:rsidRDefault="00F54567">
      <w:pPr>
        <w:keepLines/>
        <w:widowControl/>
        <w:tabs>
          <w:tab w:val="left" w:pos="0"/>
        </w:tabs>
        <w:jc w:val="both"/>
        <w:rPr>
          <w:rFonts w:ascii="Arial" w:hAnsi="Arial" w:cs="Arial"/>
          <w:spacing w:val="-2"/>
          <w:sz w:val="22"/>
          <w:szCs w:val="22"/>
        </w:rPr>
      </w:pPr>
    </w:p>
    <w:p w14:paraId="524DE602" w14:textId="77777777" w:rsidR="00F54567" w:rsidRPr="000469D2" w:rsidRDefault="007306A8">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5.</w:t>
      </w:r>
      <w:r w:rsidRPr="000469D2">
        <w:rPr>
          <w:rFonts w:ascii="Arial" w:hAnsi="Arial" w:cs="Arial"/>
          <w:spacing w:val="-2"/>
          <w:sz w:val="22"/>
          <w:szCs w:val="22"/>
        </w:rPr>
        <w:tab/>
        <w:t>KW Instantaneous</w:t>
      </w:r>
      <w:r w:rsidRPr="000469D2">
        <w:rPr>
          <w:rFonts w:ascii="Arial" w:hAnsi="Arial" w:cs="Arial"/>
          <w:spacing w:val="-2"/>
          <w:sz w:val="22"/>
          <w:szCs w:val="22"/>
        </w:rPr>
        <w:tab/>
      </w:r>
      <w:r w:rsidRPr="000469D2">
        <w:rPr>
          <w:rFonts w:ascii="Arial" w:hAnsi="Arial" w:cs="Arial"/>
          <w:spacing w:val="-2"/>
          <w:sz w:val="22"/>
          <w:szCs w:val="22"/>
        </w:rPr>
        <w:tab/>
      </w:r>
      <w:r w:rsidR="002B0BE2">
        <w:rPr>
          <w:rFonts w:ascii="Arial" w:hAnsi="Arial" w:cs="Arial"/>
          <w:spacing w:val="-2"/>
          <w:sz w:val="22"/>
          <w:szCs w:val="22"/>
        </w:rPr>
        <w:tab/>
      </w:r>
      <w:r w:rsidR="00F54567" w:rsidRPr="000469D2">
        <w:rPr>
          <w:rFonts w:ascii="Arial" w:hAnsi="Arial" w:cs="Arial"/>
          <w:spacing w:val="-2"/>
          <w:sz w:val="22"/>
          <w:szCs w:val="22"/>
        </w:rPr>
        <w:t>4-20 mA, 2 wire</w:t>
      </w:r>
    </w:p>
    <w:p w14:paraId="117DCF05" w14:textId="77777777" w:rsidR="00F54567" w:rsidRPr="000469D2" w:rsidRDefault="00F54567">
      <w:pPr>
        <w:keepLines/>
        <w:widowControl/>
        <w:tabs>
          <w:tab w:val="left" w:pos="0"/>
        </w:tabs>
        <w:jc w:val="both"/>
        <w:rPr>
          <w:rFonts w:ascii="Arial" w:hAnsi="Arial" w:cs="Arial"/>
          <w:spacing w:val="-2"/>
          <w:sz w:val="22"/>
          <w:szCs w:val="22"/>
        </w:rPr>
      </w:pPr>
    </w:p>
    <w:p w14:paraId="227BA2B3" w14:textId="77777777" w:rsidR="00F54567" w:rsidRPr="000469D2" w:rsidRDefault="007306A8">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6.</w:t>
      </w:r>
      <w:r w:rsidRPr="000469D2">
        <w:rPr>
          <w:rFonts w:ascii="Arial" w:hAnsi="Arial" w:cs="Arial"/>
          <w:spacing w:val="-2"/>
          <w:sz w:val="22"/>
          <w:szCs w:val="22"/>
        </w:rPr>
        <w:tab/>
        <w:t>KWH - Integrated</w:t>
      </w:r>
      <w:r w:rsidRPr="000469D2">
        <w:rPr>
          <w:rFonts w:ascii="Arial" w:hAnsi="Arial" w:cs="Arial"/>
          <w:spacing w:val="-2"/>
          <w:sz w:val="22"/>
          <w:szCs w:val="22"/>
        </w:rPr>
        <w:tab/>
      </w:r>
      <w:r w:rsidRPr="000469D2">
        <w:rPr>
          <w:rFonts w:ascii="Arial" w:hAnsi="Arial" w:cs="Arial"/>
          <w:spacing w:val="-2"/>
          <w:sz w:val="22"/>
          <w:szCs w:val="22"/>
        </w:rPr>
        <w:tab/>
      </w:r>
      <w:r w:rsidR="002B0BE2">
        <w:rPr>
          <w:rFonts w:ascii="Arial" w:hAnsi="Arial" w:cs="Arial"/>
          <w:spacing w:val="-2"/>
          <w:sz w:val="22"/>
          <w:szCs w:val="22"/>
        </w:rPr>
        <w:tab/>
      </w:r>
      <w:r w:rsidR="00F54567" w:rsidRPr="000469D2">
        <w:rPr>
          <w:rFonts w:ascii="Arial" w:hAnsi="Arial" w:cs="Arial"/>
          <w:spacing w:val="-2"/>
          <w:sz w:val="22"/>
          <w:szCs w:val="22"/>
        </w:rPr>
        <w:t xml:space="preserve">Pulse </w:t>
      </w:r>
      <w:r w:rsidR="002B0BE2">
        <w:rPr>
          <w:rFonts w:ascii="Arial" w:hAnsi="Arial" w:cs="Arial"/>
          <w:spacing w:val="-2"/>
          <w:sz w:val="22"/>
          <w:szCs w:val="22"/>
        </w:rPr>
        <w:t>–</w:t>
      </w:r>
      <w:r w:rsidR="00F54567" w:rsidRPr="000469D2">
        <w:rPr>
          <w:rFonts w:ascii="Arial" w:hAnsi="Arial" w:cs="Arial"/>
          <w:spacing w:val="-2"/>
          <w:sz w:val="22"/>
          <w:szCs w:val="22"/>
        </w:rPr>
        <w:t xml:space="preserve"> </w:t>
      </w:r>
      <w:r w:rsidR="002B0BE2">
        <w:rPr>
          <w:rFonts w:ascii="Arial" w:hAnsi="Arial" w:cs="Arial"/>
          <w:spacing w:val="-2"/>
          <w:sz w:val="22"/>
          <w:szCs w:val="22"/>
        </w:rPr>
        <w:t>1</w:t>
      </w:r>
      <w:r w:rsidR="00F54567" w:rsidRPr="000469D2">
        <w:rPr>
          <w:rFonts w:ascii="Arial" w:hAnsi="Arial" w:cs="Arial"/>
          <w:spacing w:val="-2"/>
          <w:sz w:val="22"/>
          <w:szCs w:val="22"/>
        </w:rPr>
        <w:t>0 PPS Max A25</w:t>
      </w:r>
    </w:p>
    <w:p w14:paraId="7C1D631F" w14:textId="77777777" w:rsidR="00F54567" w:rsidRPr="000469D2" w:rsidRDefault="007306A8">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r>
      <w:proofErr w:type="spellStart"/>
      <w:r w:rsidR="00F54567" w:rsidRPr="000469D2">
        <w:rPr>
          <w:rFonts w:ascii="Arial" w:hAnsi="Arial" w:cs="Arial"/>
          <w:spacing w:val="-2"/>
          <w:sz w:val="22"/>
          <w:szCs w:val="22"/>
        </w:rPr>
        <w:t>msec</w:t>
      </w:r>
      <w:proofErr w:type="spellEnd"/>
      <w:r w:rsidR="00F54567" w:rsidRPr="000469D2">
        <w:rPr>
          <w:rFonts w:ascii="Arial" w:hAnsi="Arial" w:cs="Arial"/>
          <w:spacing w:val="-2"/>
          <w:sz w:val="22"/>
          <w:szCs w:val="22"/>
        </w:rPr>
        <w:t xml:space="preserve"> open (min.) 40 </w:t>
      </w:r>
      <w:proofErr w:type="spellStart"/>
      <w:r w:rsidR="00F54567" w:rsidRPr="000469D2">
        <w:rPr>
          <w:rFonts w:ascii="Arial" w:hAnsi="Arial" w:cs="Arial"/>
          <w:spacing w:val="-2"/>
          <w:sz w:val="22"/>
          <w:szCs w:val="22"/>
        </w:rPr>
        <w:t>msec</w:t>
      </w:r>
      <w:proofErr w:type="spellEnd"/>
    </w:p>
    <w:p w14:paraId="0E70A203" w14:textId="77777777" w:rsidR="00F54567" w:rsidRPr="000469D2" w:rsidRDefault="007306A8">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r>
      <w:r w:rsidR="00F54567" w:rsidRPr="000469D2">
        <w:rPr>
          <w:rFonts w:ascii="Arial" w:hAnsi="Arial" w:cs="Arial"/>
          <w:spacing w:val="-2"/>
          <w:sz w:val="22"/>
          <w:szCs w:val="22"/>
        </w:rPr>
        <w:t>closed (min.)</w:t>
      </w:r>
    </w:p>
    <w:p w14:paraId="12040969" w14:textId="77777777" w:rsidR="00F54567" w:rsidRPr="000469D2" w:rsidRDefault="00F54567">
      <w:pPr>
        <w:keepLines/>
        <w:widowControl/>
        <w:tabs>
          <w:tab w:val="left" w:pos="0"/>
        </w:tabs>
        <w:jc w:val="both"/>
        <w:rPr>
          <w:rFonts w:ascii="Arial" w:hAnsi="Arial" w:cs="Arial"/>
          <w:spacing w:val="-2"/>
          <w:sz w:val="22"/>
          <w:szCs w:val="22"/>
        </w:rPr>
      </w:pPr>
    </w:p>
    <w:p w14:paraId="3FE9BD16"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Digital inputs from devices with isolated, dry type contacts (no grounds, no voltage) of either normally open (N.O.) or normally closed (N.C.) configuration.  Live contact inputs, those that have voltage present, shall be provided with isolating devices to meet dry contact requirement.</w:t>
      </w:r>
    </w:p>
    <w:p w14:paraId="0507DAD3" w14:textId="77777777" w:rsidR="00F54567" w:rsidRPr="000469D2" w:rsidRDefault="00F54567">
      <w:pPr>
        <w:keepLines/>
        <w:widowControl/>
        <w:tabs>
          <w:tab w:val="left" w:pos="0"/>
        </w:tabs>
        <w:jc w:val="both"/>
        <w:rPr>
          <w:rFonts w:ascii="Arial" w:hAnsi="Arial" w:cs="Arial"/>
          <w:vanish/>
          <w:spacing w:val="-3"/>
          <w:sz w:val="22"/>
          <w:szCs w:val="22"/>
        </w:rPr>
      </w:pPr>
      <w:r w:rsidRPr="000469D2">
        <w:rPr>
          <w:rFonts w:ascii="Arial" w:hAnsi="Arial" w:cs="Arial"/>
          <w:spacing w:val="-3"/>
          <w:sz w:val="22"/>
          <w:szCs w:val="22"/>
        </w:rPr>
        <w:tab/>
      </w:r>
      <w:r w:rsidRPr="000469D2">
        <w:rPr>
          <w:rFonts w:ascii="Arial" w:hAnsi="Arial" w:cs="Arial"/>
          <w:spacing w:val="-3"/>
          <w:sz w:val="22"/>
          <w:szCs w:val="22"/>
        </w:rPr>
        <w:tab/>
      </w:r>
      <w:r w:rsidRPr="000469D2">
        <w:rPr>
          <w:rFonts w:ascii="Arial" w:hAnsi="Arial" w:cs="Arial"/>
          <w:spacing w:val="-3"/>
          <w:sz w:val="22"/>
          <w:szCs w:val="22"/>
        </w:rPr>
        <w:tab/>
      </w:r>
      <w:r w:rsidRPr="000469D2">
        <w:rPr>
          <w:rFonts w:ascii="Arial" w:hAnsi="Arial" w:cs="Arial"/>
          <w:spacing w:val="-3"/>
          <w:sz w:val="22"/>
          <w:szCs w:val="22"/>
        </w:rPr>
        <w:tab/>
      </w:r>
      <w:r w:rsidRPr="000469D2">
        <w:rPr>
          <w:rFonts w:ascii="Arial" w:hAnsi="Arial" w:cs="Arial"/>
          <w:vanish/>
          <w:spacing w:val="-3"/>
          <w:sz w:val="22"/>
          <w:szCs w:val="22"/>
        </w:rPr>
        <w:t>END OF UK SENSOR SPECIFICATIONS</w:t>
      </w:r>
    </w:p>
    <w:p w14:paraId="19627E5C" w14:textId="77777777" w:rsidR="00F54567" w:rsidRPr="000469D2" w:rsidRDefault="00F54567">
      <w:pPr>
        <w:keepLines/>
        <w:widowControl/>
        <w:tabs>
          <w:tab w:val="left" w:pos="0"/>
        </w:tabs>
        <w:jc w:val="both"/>
        <w:rPr>
          <w:rFonts w:ascii="Arial" w:hAnsi="Arial" w:cs="Arial"/>
          <w:vanish/>
          <w:spacing w:val="-2"/>
          <w:sz w:val="22"/>
          <w:szCs w:val="22"/>
        </w:rPr>
      </w:pPr>
    </w:p>
    <w:p w14:paraId="7296619E" w14:textId="77777777" w:rsidR="00F54567" w:rsidRPr="000469D2" w:rsidRDefault="00F54567">
      <w:pPr>
        <w:keepLines/>
        <w:widowControl/>
        <w:tabs>
          <w:tab w:val="left" w:pos="0"/>
        </w:tabs>
        <w:jc w:val="both"/>
        <w:rPr>
          <w:rFonts w:ascii="Arial" w:hAnsi="Arial" w:cs="Arial"/>
          <w:vanish/>
          <w:spacing w:val="-3"/>
          <w:sz w:val="22"/>
          <w:szCs w:val="22"/>
        </w:rPr>
      </w:pPr>
      <w:r w:rsidRPr="000469D2">
        <w:rPr>
          <w:rFonts w:ascii="Arial" w:hAnsi="Arial" w:cs="Arial"/>
          <w:spacing w:val="-3"/>
          <w:sz w:val="22"/>
          <w:szCs w:val="22"/>
        </w:rPr>
        <w:tab/>
      </w:r>
      <w:r w:rsidRPr="000469D2">
        <w:rPr>
          <w:rFonts w:ascii="Arial" w:hAnsi="Arial" w:cs="Arial"/>
          <w:spacing w:val="-3"/>
          <w:sz w:val="22"/>
          <w:szCs w:val="22"/>
        </w:rPr>
        <w:tab/>
      </w:r>
      <w:r w:rsidRPr="000469D2">
        <w:rPr>
          <w:rFonts w:ascii="Arial" w:hAnsi="Arial" w:cs="Arial"/>
          <w:spacing w:val="-3"/>
          <w:sz w:val="22"/>
          <w:szCs w:val="22"/>
        </w:rPr>
        <w:tab/>
      </w:r>
      <w:r w:rsidRPr="000469D2">
        <w:rPr>
          <w:rFonts w:ascii="Arial" w:hAnsi="Arial" w:cs="Arial"/>
          <w:spacing w:val="-3"/>
          <w:sz w:val="22"/>
          <w:szCs w:val="22"/>
        </w:rPr>
        <w:tab/>
      </w:r>
      <w:r w:rsidRPr="000469D2">
        <w:rPr>
          <w:rFonts w:ascii="Arial" w:hAnsi="Arial" w:cs="Arial"/>
          <w:vanish/>
          <w:spacing w:val="-3"/>
          <w:sz w:val="22"/>
          <w:szCs w:val="22"/>
        </w:rPr>
        <w:t>DELETE THE FOLLOWING PARAGRAPHS IF PNEUMATIC</w:t>
      </w:r>
    </w:p>
    <w:p w14:paraId="0E2BCE35" w14:textId="77777777" w:rsidR="00F54567" w:rsidRPr="000469D2" w:rsidRDefault="00F54567">
      <w:pPr>
        <w:keepLines/>
        <w:widowControl/>
        <w:tabs>
          <w:tab w:val="left" w:pos="0"/>
        </w:tabs>
        <w:jc w:val="both"/>
        <w:rPr>
          <w:rFonts w:ascii="Arial" w:hAnsi="Arial" w:cs="Arial"/>
          <w:vanish/>
          <w:spacing w:val="-3"/>
          <w:sz w:val="22"/>
          <w:szCs w:val="22"/>
        </w:rPr>
      </w:pPr>
      <w:r w:rsidRPr="000469D2">
        <w:rPr>
          <w:rFonts w:ascii="Arial" w:hAnsi="Arial" w:cs="Arial"/>
          <w:vanish/>
          <w:spacing w:val="-3"/>
          <w:sz w:val="22"/>
          <w:szCs w:val="22"/>
        </w:rPr>
        <w:tab/>
      </w:r>
      <w:r w:rsidRPr="000469D2">
        <w:rPr>
          <w:rFonts w:ascii="Arial" w:hAnsi="Arial" w:cs="Arial"/>
          <w:vanish/>
          <w:spacing w:val="-3"/>
          <w:sz w:val="22"/>
          <w:szCs w:val="22"/>
        </w:rPr>
        <w:tab/>
      </w:r>
      <w:r w:rsidRPr="000469D2">
        <w:rPr>
          <w:rFonts w:ascii="Arial" w:hAnsi="Arial" w:cs="Arial"/>
          <w:vanish/>
          <w:spacing w:val="-3"/>
          <w:sz w:val="22"/>
          <w:szCs w:val="22"/>
        </w:rPr>
        <w:tab/>
      </w:r>
      <w:r w:rsidRPr="000469D2">
        <w:rPr>
          <w:rFonts w:ascii="Arial" w:hAnsi="Arial" w:cs="Arial"/>
          <w:vanish/>
          <w:spacing w:val="-3"/>
          <w:sz w:val="22"/>
          <w:szCs w:val="22"/>
        </w:rPr>
        <w:tab/>
        <w:t>CONTROLS ARE NOT BEING USED.</w:t>
      </w:r>
    </w:p>
    <w:p w14:paraId="419278A2"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r>
    </w:p>
    <w:p w14:paraId="2B2AAD3A" w14:textId="77777777" w:rsidR="00F54567" w:rsidRPr="000469D2" w:rsidRDefault="00F54567">
      <w:pPr>
        <w:keepLines/>
        <w:widowControl/>
        <w:tabs>
          <w:tab w:val="left" w:pos="0"/>
        </w:tabs>
        <w:jc w:val="both"/>
        <w:rPr>
          <w:rFonts w:ascii="Arial" w:hAnsi="Arial" w:cs="Arial"/>
          <w:vanish/>
          <w:spacing w:val="-3"/>
          <w:sz w:val="22"/>
          <w:szCs w:val="22"/>
        </w:rPr>
      </w:pPr>
      <w:r w:rsidRPr="000469D2">
        <w:rPr>
          <w:rFonts w:ascii="Arial" w:hAnsi="Arial" w:cs="Arial"/>
          <w:vanish/>
          <w:spacing w:val="-3"/>
          <w:sz w:val="22"/>
          <w:szCs w:val="22"/>
        </w:rPr>
        <w:t>END OF PNEUMATIC CONTROLS PARAGRAPHS</w:t>
      </w:r>
    </w:p>
    <w:p w14:paraId="1F4463C3"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u w:val="single"/>
        </w:rPr>
        <w:t>THERMOSTATS</w:t>
      </w:r>
      <w:r w:rsidRPr="000469D2">
        <w:rPr>
          <w:rFonts w:ascii="Arial" w:hAnsi="Arial" w:cs="Arial"/>
          <w:spacing w:val="-2"/>
          <w:sz w:val="22"/>
          <w:szCs w:val="22"/>
        </w:rPr>
        <w:t>:</w:t>
      </w:r>
    </w:p>
    <w:p w14:paraId="1DB3F394" w14:textId="77777777" w:rsidR="00F54567" w:rsidRPr="000469D2" w:rsidRDefault="00F54567">
      <w:pPr>
        <w:keepLines/>
        <w:widowControl/>
        <w:tabs>
          <w:tab w:val="left" w:pos="0"/>
        </w:tabs>
        <w:jc w:val="both"/>
        <w:rPr>
          <w:rFonts w:ascii="Arial" w:hAnsi="Arial" w:cs="Arial"/>
          <w:vanish/>
          <w:spacing w:val="-3"/>
          <w:sz w:val="22"/>
          <w:szCs w:val="22"/>
        </w:rPr>
      </w:pPr>
      <w:r w:rsidRPr="000469D2">
        <w:rPr>
          <w:rFonts w:ascii="Arial" w:hAnsi="Arial" w:cs="Arial"/>
          <w:spacing w:val="-3"/>
          <w:sz w:val="22"/>
          <w:szCs w:val="22"/>
        </w:rPr>
        <w:tab/>
      </w:r>
      <w:r w:rsidRPr="000469D2">
        <w:rPr>
          <w:rFonts w:ascii="Arial" w:hAnsi="Arial" w:cs="Arial"/>
          <w:spacing w:val="-3"/>
          <w:sz w:val="22"/>
          <w:szCs w:val="22"/>
        </w:rPr>
        <w:tab/>
      </w:r>
      <w:r w:rsidRPr="000469D2">
        <w:rPr>
          <w:rFonts w:ascii="Arial" w:hAnsi="Arial" w:cs="Arial"/>
          <w:spacing w:val="-3"/>
          <w:sz w:val="22"/>
          <w:szCs w:val="22"/>
        </w:rPr>
        <w:tab/>
      </w:r>
      <w:r w:rsidRPr="000469D2">
        <w:rPr>
          <w:rFonts w:ascii="Arial" w:hAnsi="Arial" w:cs="Arial"/>
          <w:spacing w:val="-3"/>
          <w:sz w:val="22"/>
          <w:szCs w:val="22"/>
        </w:rPr>
        <w:tab/>
      </w:r>
      <w:r w:rsidRPr="000469D2">
        <w:rPr>
          <w:rFonts w:ascii="Arial" w:hAnsi="Arial" w:cs="Arial"/>
          <w:vanish/>
          <w:spacing w:val="-3"/>
          <w:sz w:val="22"/>
          <w:szCs w:val="22"/>
        </w:rPr>
        <w:t>DELETE PARAGRAPHS BELOW THAT DO NOT APPLY TO</w:t>
      </w:r>
    </w:p>
    <w:p w14:paraId="1B943009" w14:textId="77777777" w:rsidR="00F54567" w:rsidRPr="000469D2" w:rsidRDefault="00F54567">
      <w:pPr>
        <w:keepLines/>
        <w:widowControl/>
        <w:tabs>
          <w:tab w:val="left" w:pos="0"/>
        </w:tabs>
        <w:jc w:val="both"/>
        <w:rPr>
          <w:rFonts w:ascii="Arial" w:hAnsi="Arial" w:cs="Arial"/>
          <w:vanish/>
          <w:spacing w:val="-3"/>
          <w:sz w:val="22"/>
          <w:szCs w:val="22"/>
        </w:rPr>
      </w:pPr>
      <w:r w:rsidRPr="000469D2">
        <w:rPr>
          <w:rFonts w:ascii="Arial" w:hAnsi="Arial" w:cs="Arial"/>
          <w:vanish/>
          <w:spacing w:val="-3"/>
          <w:sz w:val="22"/>
          <w:szCs w:val="22"/>
        </w:rPr>
        <w:tab/>
      </w:r>
      <w:r w:rsidRPr="000469D2">
        <w:rPr>
          <w:rFonts w:ascii="Arial" w:hAnsi="Arial" w:cs="Arial"/>
          <w:vanish/>
          <w:spacing w:val="-3"/>
          <w:sz w:val="22"/>
          <w:szCs w:val="22"/>
        </w:rPr>
        <w:tab/>
      </w:r>
      <w:r w:rsidRPr="000469D2">
        <w:rPr>
          <w:rFonts w:ascii="Arial" w:hAnsi="Arial" w:cs="Arial"/>
          <w:vanish/>
          <w:spacing w:val="-3"/>
          <w:sz w:val="22"/>
          <w:szCs w:val="22"/>
        </w:rPr>
        <w:tab/>
      </w:r>
      <w:r w:rsidRPr="000469D2">
        <w:rPr>
          <w:rFonts w:ascii="Arial" w:hAnsi="Arial" w:cs="Arial"/>
          <w:vanish/>
          <w:spacing w:val="-3"/>
          <w:sz w:val="22"/>
          <w:szCs w:val="22"/>
        </w:rPr>
        <w:tab/>
        <w:t>PROJECT.</w:t>
      </w:r>
    </w:p>
    <w:p w14:paraId="1F0396BF" w14:textId="77777777" w:rsidR="00F54567" w:rsidRPr="000469D2" w:rsidRDefault="00F54567">
      <w:pPr>
        <w:keepLines/>
        <w:widowControl/>
        <w:tabs>
          <w:tab w:val="left" w:pos="0"/>
        </w:tabs>
        <w:jc w:val="both"/>
        <w:rPr>
          <w:rFonts w:ascii="Arial" w:hAnsi="Arial" w:cs="Arial"/>
          <w:spacing w:val="-2"/>
          <w:sz w:val="22"/>
          <w:szCs w:val="22"/>
          <w:u w:val="single"/>
        </w:rPr>
      </w:pPr>
    </w:p>
    <w:p w14:paraId="67BAF02E" w14:textId="77777777" w:rsidR="00F54567" w:rsidRPr="000469D2" w:rsidRDefault="00F54567" w:rsidP="00CE11B6">
      <w:pPr>
        <w:rPr>
          <w:rFonts w:ascii="Arial" w:hAnsi="Arial" w:cs="Arial"/>
          <w:spacing w:val="-2"/>
          <w:sz w:val="22"/>
          <w:szCs w:val="22"/>
        </w:rPr>
      </w:pPr>
      <w:r w:rsidRPr="000469D2">
        <w:rPr>
          <w:rFonts w:ascii="Arial" w:hAnsi="Arial" w:cs="Arial"/>
          <w:spacing w:val="-2"/>
          <w:sz w:val="22"/>
          <w:szCs w:val="22"/>
          <w:u w:val="single"/>
        </w:rPr>
        <w:t>Room Thermostats</w:t>
      </w:r>
      <w:r w:rsidRPr="000469D2">
        <w:rPr>
          <w:rFonts w:ascii="Arial" w:hAnsi="Arial" w:cs="Arial"/>
          <w:spacing w:val="-2"/>
          <w:sz w:val="22"/>
          <w:szCs w:val="22"/>
        </w:rPr>
        <w:t xml:space="preserve">:  Provide room thermostats that work in conjunction with the </w:t>
      </w:r>
      <w:r w:rsidR="00CE11B6" w:rsidRPr="000469D2">
        <w:rPr>
          <w:rFonts w:ascii="Arial" w:hAnsi="Arial" w:cs="Arial"/>
          <w:spacing w:val="-2"/>
          <w:sz w:val="22"/>
          <w:szCs w:val="22"/>
        </w:rPr>
        <w:t>B-</w:t>
      </w:r>
      <w:r w:rsidR="00AE0ACD" w:rsidRPr="000469D2">
        <w:rPr>
          <w:rFonts w:ascii="Arial" w:hAnsi="Arial" w:cs="Arial"/>
          <w:spacing w:val="-2"/>
          <w:sz w:val="22"/>
          <w:szCs w:val="22"/>
        </w:rPr>
        <w:t>AAC and</w:t>
      </w:r>
      <w:r w:rsidR="00CE11B6" w:rsidRPr="000469D2">
        <w:rPr>
          <w:rFonts w:ascii="Arial" w:hAnsi="Arial" w:cs="Arial"/>
          <w:spacing w:val="-2"/>
          <w:sz w:val="22"/>
          <w:szCs w:val="22"/>
        </w:rPr>
        <w:t xml:space="preserve"> B-ASC </w:t>
      </w:r>
      <w:r w:rsidRPr="000469D2">
        <w:rPr>
          <w:rFonts w:ascii="Arial" w:hAnsi="Arial" w:cs="Arial"/>
          <w:spacing w:val="-2"/>
          <w:sz w:val="22"/>
          <w:szCs w:val="22"/>
        </w:rPr>
        <w:t>terminal unit controllers.  Thermostats shall have visible thermometers, setpoint indication and exposed setpoint adjustment in all areas except public spaces.</w:t>
      </w:r>
      <w:r w:rsidR="00AE0ACD" w:rsidRPr="000469D2">
        <w:rPr>
          <w:rFonts w:ascii="Arial" w:hAnsi="Arial" w:cs="Arial"/>
          <w:spacing w:val="-2"/>
          <w:sz w:val="22"/>
          <w:szCs w:val="22"/>
        </w:rPr>
        <w:t xml:space="preserve"> Thermostats are to have push buttons on the front face for adjusting the temperature setpoints.  Thermostats are to have no doors.</w:t>
      </w:r>
    </w:p>
    <w:p w14:paraId="099D09E7" w14:textId="77777777" w:rsidR="00F54567" w:rsidRPr="000469D2" w:rsidRDefault="00F54567">
      <w:pPr>
        <w:keepLines/>
        <w:widowControl/>
        <w:tabs>
          <w:tab w:val="left" w:pos="0"/>
        </w:tabs>
        <w:jc w:val="both"/>
        <w:rPr>
          <w:rFonts w:ascii="Arial" w:hAnsi="Arial" w:cs="Arial"/>
          <w:spacing w:val="-2"/>
          <w:sz w:val="22"/>
          <w:szCs w:val="22"/>
        </w:rPr>
      </w:pPr>
    </w:p>
    <w:p w14:paraId="689199B0"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 xml:space="preserve">In cases where a single room sensor is to be shared by multiple controllers </w:t>
      </w:r>
      <w:r w:rsidR="009641C1" w:rsidRPr="000469D2">
        <w:rPr>
          <w:rFonts w:ascii="Arial" w:hAnsi="Arial" w:cs="Arial"/>
          <w:spacing w:val="-2"/>
          <w:sz w:val="22"/>
          <w:szCs w:val="22"/>
        </w:rPr>
        <w:t>the slave box reheat control valves and dampers shall be individually controlled to track the discharge temperature of the master unit</w:t>
      </w:r>
      <w:r w:rsidRPr="000469D2">
        <w:rPr>
          <w:rFonts w:ascii="Arial" w:hAnsi="Arial" w:cs="Arial"/>
          <w:spacing w:val="-2"/>
          <w:sz w:val="22"/>
          <w:szCs w:val="22"/>
        </w:rPr>
        <w:t>.</w:t>
      </w:r>
      <w:r w:rsidR="00EF49EF">
        <w:rPr>
          <w:rFonts w:ascii="Arial" w:hAnsi="Arial" w:cs="Arial"/>
          <w:spacing w:val="-2"/>
          <w:sz w:val="22"/>
          <w:szCs w:val="22"/>
        </w:rPr>
        <w:t xml:space="preserve">  The Master shall be identified locally and on the FMS.</w:t>
      </w:r>
    </w:p>
    <w:p w14:paraId="34C1ECAD" w14:textId="77777777" w:rsidR="00F54567" w:rsidRPr="000469D2" w:rsidRDefault="00F54567">
      <w:pPr>
        <w:keepLines/>
        <w:widowControl/>
        <w:tabs>
          <w:tab w:val="left" w:pos="0"/>
        </w:tabs>
        <w:jc w:val="both"/>
        <w:rPr>
          <w:rFonts w:ascii="Arial" w:hAnsi="Arial" w:cs="Arial"/>
          <w:spacing w:val="-2"/>
          <w:sz w:val="22"/>
          <w:szCs w:val="22"/>
        </w:rPr>
      </w:pPr>
    </w:p>
    <w:p w14:paraId="0EA1665E"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 xml:space="preserve">An RJ-11 type connection to serial port shall allow a local portable operator or </w:t>
      </w:r>
      <w:r w:rsidR="00AE0ACD" w:rsidRPr="000469D2">
        <w:rPr>
          <w:rFonts w:ascii="Arial" w:hAnsi="Arial" w:cs="Arial"/>
          <w:spacing w:val="-2"/>
          <w:sz w:val="22"/>
          <w:szCs w:val="22"/>
        </w:rPr>
        <w:t>programmer’s</w:t>
      </w:r>
      <w:r w:rsidRPr="000469D2">
        <w:rPr>
          <w:rFonts w:ascii="Arial" w:hAnsi="Arial" w:cs="Arial"/>
          <w:spacing w:val="-2"/>
          <w:sz w:val="22"/>
          <w:szCs w:val="22"/>
        </w:rPr>
        <w:t xml:space="preserve"> terminal to access all program blocks and attributes for complete programmability. </w:t>
      </w:r>
    </w:p>
    <w:p w14:paraId="60E0DC7E" w14:textId="77777777" w:rsidR="00F54567" w:rsidRPr="000469D2" w:rsidRDefault="00F54567">
      <w:pPr>
        <w:keepLines/>
        <w:widowControl/>
        <w:tabs>
          <w:tab w:val="left" w:pos="0"/>
        </w:tabs>
        <w:jc w:val="both"/>
        <w:rPr>
          <w:rFonts w:ascii="Arial" w:hAnsi="Arial" w:cs="Arial"/>
          <w:spacing w:val="-2"/>
          <w:sz w:val="22"/>
          <w:szCs w:val="22"/>
        </w:rPr>
      </w:pPr>
    </w:p>
    <w:p w14:paraId="2D77BE64"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u w:val="single"/>
        </w:rPr>
        <w:t>Room Thermostat Accessories</w:t>
      </w:r>
      <w:r w:rsidRPr="000469D2">
        <w:rPr>
          <w:rFonts w:ascii="Arial" w:hAnsi="Arial" w:cs="Arial"/>
          <w:spacing w:val="-2"/>
          <w:sz w:val="22"/>
          <w:szCs w:val="22"/>
        </w:rPr>
        <w:t>:  As follows:</w:t>
      </w:r>
    </w:p>
    <w:p w14:paraId="65CFDC64" w14:textId="77777777" w:rsidR="00F54567" w:rsidRPr="000469D2" w:rsidRDefault="00F54567">
      <w:pPr>
        <w:keepLines/>
        <w:widowControl/>
        <w:tabs>
          <w:tab w:val="left" w:pos="0"/>
        </w:tabs>
        <w:jc w:val="both"/>
        <w:rPr>
          <w:rFonts w:ascii="Arial" w:hAnsi="Arial" w:cs="Arial"/>
          <w:spacing w:val="-2"/>
          <w:sz w:val="22"/>
          <w:szCs w:val="22"/>
        </w:rPr>
      </w:pPr>
    </w:p>
    <w:p w14:paraId="7246CEE7"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u w:val="single"/>
        </w:rPr>
        <w:t>Insulating Bases</w:t>
      </w:r>
      <w:r w:rsidRPr="000469D2">
        <w:rPr>
          <w:rFonts w:ascii="Arial" w:hAnsi="Arial" w:cs="Arial"/>
          <w:spacing w:val="-2"/>
          <w:sz w:val="22"/>
          <w:szCs w:val="22"/>
        </w:rPr>
        <w:t xml:space="preserve">:  For </w:t>
      </w:r>
      <w:r w:rsidR="00BB07F3">
        <w:rPr>
          <w:rFonts w:ascii="Arial" w:hAnsi="Arial" w:cs="Arial"/>
          <w:spacing w:val="-2"/>
          <w:sz w:val="22"/>
          <w:szCs w:val="22"/>
        </w:rPr>
        <w:t xml:space="preserve">all </w:t>
      </w:r>
      <w:r w:rsidRPr="000469D2">
        <w:rPr>
          <w:rFonts w:ascii="Arial" w:hAnsi="Arial" w:cs="Arial"/>
          <w:spacing w:val="-2"/>
          <w:sz w:val="22"/>
          <w:szCs w:val="22"/>
        </w:rPr>
        <w:t>thermostat</w:t>
      </w:r>
      <w:r w:rsidR="00BB07F3">
        <w:rPr>
          <w:rFonts w:ascii="Arial" w:hAnsi="Arial" w:cs="Arial"/>
          <w:spacing w:val="-2"/>
          <w:sz w:val="22"/>
          <w:szCs w:val="22"/>
        </w:rPr>
        <w:t xml:space="preserve"> installation</w:t>
      </w:r>
      <w:r w:rsidRPr="000469D2">
        <w:rPr>
          <w:rFonts w:ascii="Arial" w:hAnsi="Arial" w:cs="Arial"/>
          <w:spacing w:val="-2"/>
          <w:sz w:val="22"/>
          <w:szCs w:val="22"/>
        </w:rPr>
        <w:t>s</w:t>
      </w:r>
      <w:r w:rsidR="00BB07F3">
        <w:rPr>
          <w:rFonts w:ascii="Arial" w:hAnsi="Arial" w:cs="Arial"/>
          <w:spacing w:val="-2"/>
          <w:sz w:val="22"/>
          <w:szCs w:val="22"/>
        </w:rPr>
        <w:t>.</w:t>
      </w:r>
    </w:p>
    <w:p w14:paraId="217C674F" w14:textId="77777777" w:rsidR="00F54567" w:rsidRPr="000469D2" w:rsidRDefault="00F54567">
      <w:pPr>
        <w:keepLines/>
        <w:widowControl/>
        <w:tabs>
          <w:tab w:val="left" w:pos="0"/>
        </w:tabs>
        <w:jc w:val="both"/>
        <w:rPr>
          <w:rFonts w:ascii="Arial" w:hAnsi="Arial" w:cs="Arial"/>
          <w:spacing w:val="-2"/>
          <w:sz w:val="22"/>
          <w:szCs w:val="22"/>
        </w:rPr>
      </w:pPr>
    </w:p>
    <w:p w14:paraId="3C94110C"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u w:val="single"/>
        </w:rPr>
        <w:t>Thermostat Guards</w:t>
      </w:r>
      <w:r w:rsidRPr="000469D2">
        <w:rPr>
          <w:rFonts w:ascii="Arial" w:hAnsi="Arial" w:cs="Arial"/>
          <w:spacing w:val="-2"/>
          <w:sz w:val="22"/>
          <w:szCs w:val="22"/>
        </w:rPr>
        <w:t>: Locking transparent-plastic mounted on separate base.</w:t>
      </w:r>
    </w:p>
    <w:p w14:paraId="175EE0EA" w14:textId="77777777" w:rsidR="00F54567" w:rsidRPr="000469D2" w:rsidRDefault="00F54567">
      <w:pPr>
        <w:keepLines/>
        <w:widowControl/>
        <w:tabs>
          <w:tab w:val="left" w:pos="0"/>
        </w:tabs>
        <w:jc w:val="both"/>
        <w:rPr>
          <w:rFonts w:ascii="Arial" w:hAnsi="Arial" w:cs="Arial"/>
          <w:spacing w:val="-2"/>
          <w:sz w:val="22"/>
          <w:szCs w:val="22"/>
        </w:rPr>
      </w:pPr>
    </w:p>
    <w:p w14:paraId="2DE72589"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u w:val="single"/>
        </w:rPr>
        <w:t>Adjusting Key</w:t>
      </w:r>
      <w:r w:rsidRPr="000469D2">
        <w:rPr>
          <w:rFonts w:ascii="Arial" w:hAnsi="Arial" w:cs="Arial"/>
          <w:spacing w:val="-2"/>
          <w:sz w:val="22"/>
          <w:szCs w:val="22"/>
        </w:rPr>
        <w:t>:  As required for device.</w:t>
      </w:r>
    </w:p>
    <w:p w14:paraId="1797B8E9" w14:textId="77777777" w:rsidR="00F54567" w:rsidRPr="000469D2" w:rsidRDefault="00F54567">
      <w:pPr>
        <w:keepLines/>
        <w:widowControl/>
        <w:tabs>
          <w:tab w:val="left" w:pos="0"/>
        </w:tabs>
        <w:jc w:val="both"/>
        <w:rPr>
          <w:rFonts w:ascii="Arial" w:hAnsi="Arial" w:cs="Arial"/>
          <w:spacing w:val="-2"/>
          <w:sz w:val="22"/>
          <w:szCs w:val="22"/>
        </w:rPr>
      </w:pPr>
    </w:p>
    <w:p w14:paraId="329D88B4"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u w:val="single"/>
        </w:rPr>
        <w:t>Aspirating Boxes</w:t>
      </w:r>
      <w:r w:rsidRPr="000469D2">
        <w:rPr>
          <w:rFonts w:ascii="Arial" w:hAnsi="Arial" w:cs="Arial"/>
          <w:spacing w:val="-2"/>
          <w:sz w:val="22"/>
          <w:szCs w:val="22"/>
        </w:rPr>
        <w:t>:  Where indicated for thermostats requiring flush installation.</w:t>
      </w:r>
    </w:p>
    <w:p w14:paraId="609234DC" w14:textId="77777777" w:rsidR="00F54567" w:rsidRPr="000469D2" w:rsidRDefault="00F54567">
      <w:pPr>
        <w:keepLines/>
        <w:widowControl/>
        <w:tabs>
          <w:tab w:val="left" w:pos="0"/>
        </w:tabs>
        <w:jc w:val="both"/>
        <w:rPr>
          <w:rFonts w:ascii="Arial" w:hAnsi="Arial" w:cs="Arial"/>
          <w:spacing w:val="-2"/>
          <w:sz w:val="22"/>
          <w:szCs w:val="22"/>
        </w:rPr>
      </w:pPr>
    </w:p>
    <w:p w14:paraId="6402C319"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u w:val="single"/>
        </w:rPr>
        <w:t>DAMPERS</w:t>
      </w:r>
      <w:r w:rsidRPr="000469D2">
        <w:rPr>
          <w:rFonts w:ascii="Arial" w:hAnsi="Arial" w:cs="Arial"/>
          <w:spacing w:val="-2"/>
          <w:sz w:val="22"/>
          <w:szCs w:val="22"/>
        </w:rPr>
        <w:t>:</w:t>
      </w:r>
    </w:p>
    <w:p w14:paraId="5903747E" w14:textId="77777777" w:rsidR="00F54567" w:rsidRPr="000469D2" w:rsidRDefault="00F54567">
      <w:pPr>
        <w:keepLines/>
        <w:widowControl/>
        <w:tabs>
          <w:tab w:val="left" w:pos="0"/>
        </w:tabs>
        <w:jc w:val="both"/>
        <w:rPr>
          <w:rFonts w:ascii="Arial" w:hAnsi="Arial" w:cs="Arial"/>
          <w:spacing w:val="-2"/>
          <w:sz w:val="22"/>
          <w:szCs w:val="22"/>
        </w:rPr>
      </w:pPr>
    </w:p>
    <w:p w14:paraId="7498DA84"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Provide automatic control dampers as indicated, with damper frames not less than 13</w:t>
      </w:r>
      <w:r w:rsidRPr="000469D2">
        <w:rPr>
          <w:rFonts w:ascii="Arial" w:hAnsi="Arial" w:cs="Arial"/>
          <w:spacing w:val="-2"/>
          <w:sz w:val="22"/>
          <w:szCs w:val="22"/>
        </w:rPr>
        <w:noBreakHyphen/>
        <w:t>gage galvanized steel.  Provide mounting holes for enclosed duct mounting.  Provide damper blades not less than formed 16</w:t>
      </w:r>
      <w:r w:rsidRPr="000469D2">
        <w:rPr>
          <w:rFonts w:ascii="Arial" w:hAnsi="Arial" w:cs="Arial"/>
          <w:spacing w:val="-2"/>
          <w:sz w:val="22"/>
          <w:szCs w:val="22"/>
        </w:rPr>
        <w:noBreakHyphen/>
        <w:t>gage galvanized steel, with maximum blade width of 8".</w:t>
      </w:r>
    </w:p>
    <w:p w14:paraId="2703E481" w14:textId="77777777" w:rsidR="00F54567" w:rsidRPr="000469D2" w:rsidRDefault="00F54567">
      <w:pPr>
        <w:keepLines/>
        <w:widowControl/>
        <w:tabs>
          <w:tab w:val="left" w:pos="0"/>
        </w:tabs>
        <w:jc w:val="both"/>
        <w:rPr>
          <w:rFonts w:ascii="Arial" w:hAnsi="Arial" w:cs="Arial"/>
          <w:spacing w:val="-2"/>
          <w:sz w:val="22"/>
          <w:szCs w:val="22"/>
        </w:rPr>
      </w:pPr>
    </w:p>
    <w:p w14:paraId="5B61E7BA" w14:textId="77777777" w:rsidR="00F54567" w:rsidRPr="000469D2" w:rsidRDefault="00F54567">
      <w:pPr>
        <w:keepLines/>
        <w:widowControl/>
        <w:tabs>
          <w:tab w:val="left" w:pos="0"/>
        </w:tabs>
        <w:jc w:val="both"/>
        <w:rPr>
          <w:rFonts w:ascii="Arial" w:hAnsi="Arial" w:cs="Arial"/>
          <w:spacing w:val="-2"/>
          <w:sz w:val="22"/>
          <w:szCs w:val="22"/>
        </w:rPr>
      </w:pPr>
      <w:r w:rsidRPr="00A57C39">
        <w:rPr>
          <w:rFonts w:ascii="Arial" w:hAnsi="Arial" w:cs="Arial"/>
          <w:spacing w:val="-2"/>
          <w:sz w:val="22"/>
          <w:szCs w:val="22"/>
        </w:rPr>
        <w:lastRenderedPageBreak/>
        <w:t>Secure blades</w:t>
      </w:r>
      <w:r w:rsidRPr="000469D2">
        <w:rPr>
          <w:rFonts w:ascii="Arial" w:hAnsi="Arial" w:cs="Arial"/>
          <w:spacing w:val="-2"/>
          <w:sz w:val="22"/>
          <w:szCs w:val="22"/>
        </w:rPr>
        <w:t xml:space="preserve"> to 1/2" diameter zinc</w:t>
      </w:r>
      <w:r w:rsidRPr="000469D2">
        <w:rPr>
          <w:rFonts w:ascii="Arial" w:hAnsi="Arial" w:cs="Arial"/>
          <w:spacing w:val="-2"/>
          <w:sz w:val="22"/>
          <w:szCs w:val="22"/>
        </w:rPr>
        <w:noBreakHyphen/>
        <w:t>plated axles using zinc</w:t>
      </w:r>
      <w:r w:rsidRPr="000469D2">
        <w:rPr>
          <w:rFonts w:ascii="Arial" w:hAnsi="Arial" w:cs="Arial"/>
          <w:spacing w:val="-2"/>
          <w:sz w:val="22"/>
          <w:szCs w:val="22"/>
        </w:rPr>
        <w:noBreakHyphen/>
        <w:t>plated hardware.  Seal off against spring stainless steel blade bearings.  Provide blade bearings of nylon and provide thrust bearings at each end of every blade.  Construct blade linkage hardware of zinc</w:t>
      </w:r>
      <w:r w:rsidRPr="000469D2">
        <w:rPr>
          <w:rFonts w:ascii="Arial" w:hAnsi="Arial" w:cs="Arial"/>
          <w:spacing w:val="-2"/>
          <w:sz w:val="22"/>
          <w:szCs w:val="22"/>
        </w:rPr>
        <w:noBreakHyphen/>
        <w:t>plated steel and brass.  Submit leakage and flow characteristics plus size schedule for controlled dampers.</w:t>
      </w:r>
    </w:p>
    <w:p w14:paraId="5603B39E" w14:textId="77777777" w:rsidR="00F54567" w:rsidRPr="000469D2" w:rsidRDefault="00F54567">
      <w:pPr>
        <w:keepLines/>
        <w:widowControl/>
        <w:tabs>
          <w:tab w:val="left" w:pos="0"/>
        </w:tabs>
        <w:jc w:val="both"/>
        <w:rPr>
          <w:rFonts w:ascii="Arial" w:hAnsi="Arial" w:cs="Arial"/>
          <w:spacing w:val="-2"/>
          <w:sz w:val="22"/>
          <w:szCs w:val="22"/>
        </w:rPr>
      </w:pPr>
    </w:p>
    <w:p w14:paraId="670EA790" w14:textId="77777777" w:rsidR="00F54567" w:rsidRPr="000469D2" w:rsidRDefault="00F54567">
      <w:pPr>
        <w:keepLines/>
        <w:widowControl/>
        <w:tabs>
          <w:tab w:val="left" w:pos="0"/>
        </w:tabs>
        <w:jc w:val="both"/>
        <w:rPr>
          <w:rFonts w:ascii="Arial" w:hAnsi="Arial" w:cs="Arial"/>
          <w:spacing w:val="-2"/>
          <w:sz w:val="22"/>
          <w:szCs w:val="22"/>
        </w:rPr>
      </w:pPr>
      <w:r w:rsidRPr="00A57C39">
        <w:rPr>
          <w:rFonts w:ascii="Arial" w:hAnsi="Arial" w:cs="Arial"/>
          <w:spacing w:val="-2"/>
          <w:sz w:val="22"/>
          <w:szCs w:val="22"/>
        </w:rPr>
        <w:t>Do not exceed</w:t>
      </w:r>
      <w:r w:rsidRPr="000469D2">
        <w:rPr>
          <w:rFonts w:ascii="Arial" w:hAnsi="Arial" w:cs="Arial"/>
          <w:spacing w:val="-2"/>
          <w:sz w:val="22"/>
          <w:szCs w:val="22"/>
        </w:rPr>
        <w:t xml:space="preserve"> maximum 48"x48" damper size.  For sizes larger then this maximum in either dimension, use multiple dampers with a separate operator for each damper.  Do not link separate dampers together.</w:t>
      </w:r>
    </w:p>
    <w:p w14:paraId="383F201F" w14:textId="77777777" w:rsidR="00F54567" w:rsidRPr="000469D2" w:rsidRDefault="00F54567">
      <w:pPr>
        <w:keepLines/>
        <w:widowControl/>
        <w:tabs>
          <w:tab w:val="left" w:pos="0"/>
        </w:tabs>
        <w:jc w:val="both"/>
        <w:rPr>
          <w:rFonts w:ascii="Arial" w:hAnsi="Arial" w:cs="Arial"/>
          <w:spacing w:val="-2"/>
          <w:sz w:val="22"/>
          <w:szCs w:val="22"/>
        </w:rPr>
      </w:pPr>
    </w:p>
    <w:p w14:paraId="68C012CF"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u w:val="single"/>
        </w:rPr>
        <w:t xml:space="preserve">Operating </w:t>
      </w:r>
      <w:smartTag w:uri="urn:schemas-microsoft-com:office:smarttags" w:element="place">
        <w:smartTag w:uri="urn:schemas-microsoft-com:office:smarttags" w:element="PlaceName">
          <w:r w:rsidRPr="000469D2">
            <w:rPr>
              <w:rFonts w:ascii="Arial" w:hAnsi="Arial" w:cs="Arial"/>
              <w:spacing w:val="-2"/>
              <w:sz w:val="22"/>
              <w:szCs w:val="22"/>
              <w:u w:val="single"/>
            </w:rPr>
            <w:t>Temperature</w:t>
          </w:r>
        </w:smartTag>
        <w:r w:rsidRPr="000469D2">
          <w:rPr>
            <w:rFonts w:ascii="Arial" w:hAnsi="Arial" w:cs="Arial"/>
            <w:spacing w:val="-2"/>
            <w:sz w:val="22"/>
            <w:szCs w:val="22"/>
            <w:u w:val="single"/>
          </w:rPr>
          <w:t xml:space="preserve"> </w:t>
        </w:r>
        <w:smartTag w:uri="urn:schemas-microsoft-com:office:smarttags" w:element="PlaceType">
          <w:r w:rsidRPr="000469D2">
            <w:rPr>
              <w:rFonts w:ascii="Arial" w:hAnsi="Arial" w:cs="Arial"/>
              <w:spacing w:val="-2"/>
              <w:sz w:val="22"/>
              <w:szCs w:val="22"/>
              <w:u w:val="single"/>
            </w:rPr>
            <w:t>Range</w:t>
          </w:r>
        </w:smartTag>
      </w:smartTag>
      <w:r w:rsidRPr="000469D2">
        <w:rPr>
          <w:rFonts w:ascii="Arial" w:hAnsi="Arial" w:cs="Arial"/>
          <w:spacing w:val="-2"/>
          <w:sz w:val="22"/>
          <w:szCs w:val="22"/>
        </w:rPr>
        <w:t xml:space="preserve">:  From </w:t>
      </w:r>
      <w:r w:rsidRPr="000469D2">
        <w:rPr>
          <w:rFonts w:ascii="Arial" w:hAnsi="Arial" w:cs="Arial"/>
          <w:spacing w:val="-2"/>
          <w:sz w:val="22"/>
          <w:szCs w:val="22"/>
        </w:rPr>
        <w:noBreakHyphen/>
        <w:t>20 degrees to 200 degrees F. (</w:t>
      </w:r>
      <w:r w:rsidRPr="000469D2">
        <w:rPr>
          <w:rFonts w:ascii="Arial" w:hAnsi="Arial" w:cs="Arial"/>
          <w:spacing w:val="-2"/>
          <w:sz w:val="22"/>
          <w:szCs w:val="22"/>
        </w:rPr>
        <w:noBreakHyphen/>
        <w:t>29 degrees to 93 degrees C.)</w:t>
      </w:r>
      <w:r w:rsidR="00EF49EF">
        <w:rPr>
          <w:rFonts w:ascii="Arial" w:hAnsi="Arial" w:cs="Arial"/>
          <w:spacing w:val="-2"/>
          <w:sz w:val="22"/>
          <w:szCs w:val="22"/>
        </w:rPr>
        <w:t>.  The occupant shall have an operation local range of 68 degrees and 74 degrees on rooms with Occupancy sensors.</w:t>
      </w:r>
    </w:p>
    <w:p w14:paraId="2B9E8F54" w14:textId="77777777" w:rsidR="00F54567" w:rsidRPr="000469D2" w:rsidRDefault="00F54567">
      <w:pPr>
        <w:keepLines/>
        <w:widowControl/>
        <w:tabs>
          <w:tab w:val="left" w:pos="0"/>
        </w:tabs>
        <w:jc w:val="both"/>
        <w:rPr>
          <w:rFonts w:ascii="Arial" w:hAnsi="Arial" w:cs="Arial"/>
          <w:spacing w:val="-2"/>
          <w:sz w:val="22"/>
          <w:szCs w:val="22"/>
        </w:rPr>
      </w:pPr>
    </w:p>
    <w:p w14:paraId="7CED5437" w14:textId="77777777" w:rsidR="00F54567" w:rsidRPr="000469D2" w:rsidRDefault="00F54567">
      <w:pPr>
        <w:keepLines/>
        <w:widowControl/>
        <w:tabs>
          <w:tab w:val="left" w:pos="0"/>
        </w:tabs>
        <w:jc w:val="both"/>
        <w:rPr>
          <w:rFonts w:ascii="Arial" w:hAnsi="Arial" w:cs="Arial"/>
          <w:spacing w:val="-2"/>
          <w:sz w:val="22"/>
          <w:szCs w:val="22"/>
        </w:rPr>
      </w:pPr>
      <w:r w:rsidRPr="00A57C39">
        <w:rPr>
          <w:rFonts w:ascii="Arial" w:hAnsi="Arial" w:cs="Arial"/>
          <w:spacing w:val="-2"/>
          <w:sz w:val="22"/>
          <w:szCs w:val="22"/>
        </w:rPr>
        <w:t>For standard applications</w:t>
      </w:r>
      <w:r w:rsidRPr="000469D2">
        <w:rPr>
          <w:rFonts w:ascii="Arial" w:hAnsi="Arial" w:cs="Arial"/>
          <w:spacing w:val="-2"/>
          <w:sz w:val="22"/>
          <w:szCs w:val="22"/>
        </w:rPr>
        <w:t xml:space="preserve"> as indicated, provide parallel or opposed blade design (as selected by manufacturer's sizing techniques) with inflatable steel blade edging, or replaceable rubber seals, rated for leakage less than 10 CFM/</w:t>
      </w:r>
      <w:proofErr w:type="spellStart"/>
      <w:r w:rsidRPr="000469D2">
        <w:rPr>
          <w:rFonts w:ascii="Arial" w:hAnsi="Arial" w:cs="Arial"/>
          <w:spacing w:val="-2"/>
          <w:sz w:val="22"/>
          <w:szCs w:val="22"/>
        </w:rPr>
        <w:t>sq.ft</w:t>
      </w:r>
      <w:proofErr w:type="spellEnd"/>
      <w:r w:rsidRPr="000469D2">
        <w:rPr>
          <w:rFonts w:ascii="Arial" w:hAnsi="Arial" w:cs="Arial"/>
          <w:spacing w:val="-2"/>
          <w:sz w:val="22"/>
          <w:szCs w:val="22"/>
        </w:rPr>
        <w:t xml:space="preserve">. of damper area, at differential pressure of 4" </w:t>
      </w:r>
      <w:proofErr w:type="spellStart"/>
      <w:r w:rsidRPr="000469D2">
        <w:rPr>
          <w:rFonts w:ascii="Arial" w:hAnsi="Arial" w:cs="Arial"/>
          <w:spacing w:val="-2"/>
          <w:sz w:val="22"/>
          <w:szCs w:val="22"/>
        </w:rPr>
        <w:t>w.g</w:t>
      </w:r>
      <w:proofErr w:type="spellEnd"/>
      <w:r w:rsidRPr="000469D2">
        <w:rPr>
          <w:rFonts w:ascii="Arial" w:hAnsi="Arial" w:cs="Arial"/>
          <w:spacing w:val="-2"/>
          <w:sz w:val="22"/>
          <w:szCs w:val="22"/>
        </w:rPr>
        <w:t>. when damper is being held by torque of 50 inch</w:t>
      </w:r>
      <w:r w:rsidRPr="000469D2">
        <w:rPr>
          <w:rFonts w:ascii="Arial" w:hAnsi="Arial" w:cs="Arial"/>
          <w:spacing w:val="-2"/>
          <w:sz w:val="22"/>
          <w:szCs w:val="22"/>
        </w:rPr>
        <w:noBreakHyphen/>
        <w:t>pounds.</w:t>
      </w:r>
    </w:p>
    <w:p w14:paraId="37C4C5DB" w14:textId="77777777" w:rsidR="00F54567" w:rsidRPr="000469D2" w:rsidRDefault="00F54567">
      <w:pPr>
        <w:keepLines/>
        <w:widowControl/>
        <w:tabs>
          <w:tab w:val="left" w:pos="0"/>
        </w:tabs>
        <w:jc w:val="both"/>
        <w:rPr>
          <w:rFonts w:ascii="Arial" w:hAnsi="Arial" w:cs="Arial"/>
          <w:spacing w:val="-2"/>
          <w:sz w:val="22"/>
          <w:szCs w:val="22"/>
        </w:rPr>
      </w:pPr>
    </w:p>
    <w:p w14:paraId="12E7306A"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u w:val="single"/>
        </w:rPr>
        <w:t>Smoke Dampers</w:t>
      </w:r>
      <w:r w:rsidRPr="000469D2">
        <w:rPr>
          <w:rFonts w:ascii="Arial" w:hAnsi="Arial" w:cs="Arial"/>
          <w:spacing w:val="-2"/>
          <w:sz w:val="22"/>
          <w:szCs w:val="22"/>
        </w:rPr>
        <w:t>:  Provide smoke and combination fire/smoke dampers in accordance with applicable requirements of Specification Section "Ductwork Accessories".</w:t>
      </w:r>
    </w:p>
    <w:p w14:paraId="4A38FB6B" w14:textId="77777777" w:rsidR="00F54567" w:rsidRPr="000469D2" w:rsidRDefault="00F54567">
      <w:pPr>
        <w:keepLines/>
        <w:widowControl/>
        <w:tabs>
          <w:tab w:val="left" w:pos="0"/>
        </w:tabs>
        <w:jc w:val="both"/>
        <w:rPr>
          <w:rFonts w:ascii="Arial" w:hAnsi="Arial" w:cs="Arial"/>
          <w:spacing w:val="-2"/>
          <w:sz w:val="22"/>
          <w:szCs w:val="22"/>
        </w:rPr>
      </w:pPr>
    </w:p>
    <w:p w14:paraId="07121875"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u w:val="single"/>
        </w:rPr>
        <w:t>ACTUATORS</w:t>
      </w:r>
      <w:r w:rsidRPr="000469D2">
        <w:rPr>
          <w:rFonts w:ascii="Arial" w:hAnsi="Arial" w:cs="Arial"/>
          <w:spacing w:val="-2"/>
          <w:sz w:val="22"/>
          <w:szCs w:val="22"/>
        </w:rPr>
        <w:t>:</w:t>
      </w:r>
    </w:p>
    <w:p w14:paraId="5C40F926" w14:textId="77777777" w:rsidR="00F54567" w:rsidRPr="000469D2" w:rsidRDefault="00F54567">
      <w:pPr>
        <w:keepLines/>
        <w:widowControl/>
        <w:tabs>
          <w:tab w:val="left" w:pos="0"/>
        </w:tabs>
        <w:jc w:val="both"/>
        <w:rPr>
          <w:rFonts w:ascii="Arial" w:hAnsi="Arial" w:cs="Arial"/>
          <w:spacing w:val="-2"/>
          <w:sz w:val="22"/>
          <w:szCs w:val="22"/>
        </w:rPr>
      </w:pPr>
    </w:p>
    <w:p w14:paraId="43A30CEF"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u w:val="single"/>
        </w:rPr>
        <w:t>Electric Valve and Damper Motors</w:t>
      </w:r>
      <w:r w:rsidRPr="000469D2">
        <w:rPr>
          <w:rFonts w:ascii="Arial" w:hAnsi="Arial" w:cs="Arial"/>
          <w:spacing w:val="-2"/>
          <w:sz w:val="22"/>
          <w:szCs w:val="22"/>
        </w:rPr>
        <w:t>:  Size each motor to operate dampers or valves with sufficient reserve power to provide smooth modulating action or 2</w:t>
      </w:r>
      <w:r w:rsidRPr="000469D2">
        <w:rPr>
          <w:rFonts w:ascii="Arial" w:hAnsi="Arial" w:cs="Arial"/>
          <w:spacing w:val="-2"/>
          <w:sz w:val="22"/>
          <w:szCs w:val="22"/>
        </w:rPr>
        <w:noBreakHyphen/>
        <w:t>position action as specified.</w:t>
      </w:r>
    </w:p>
    <w:p w14:paraId="6133F667" w14:textId="77777777" w:rsidR="00F54567" w:rsidRPr="000469D2" w:rsidRDefault="00F54567">
      <w:pPr>
        <w:keepLines/>
        <w:widowControl/>
        <w:tabs>
          <w:tab w:val="left" w:pos="0"/>
        </w:tabs>
        <w:jc w:val="both"/>
        <w:rPr>
          <w:rFonts w:ascii="Arial" w:hAnsi="Arial" w:cs="Arial"/>
          <w:spacing w:val="-2"/>
          <w:sz w:val="22"/>
          <w:szCs w:val="22"/>
        </w:rPr>
      </w:pPr>
    </w:p>
    <w:p w14:paraId="2180B57F"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For reheat coils in branch ductwork and heating coils for air terminal units and fan terminal units, provide non-spring return, fully proportional, floating valve actuators.</w:t>
      </w:r>
      <w:r w:rsidRPr="000469D2">
        <w:rPr>
          <w:rFonts w:ascii="Arial" w:hAnsi="Arial" w:cs="Arial"/>
          <w:spacing w:val="-2"/>
          <w:sz w:val="22"/>
          <w:szCs w:val="22"/>
        </w:rPr>
        <w:tab/>
      </w:r>
    </w:p>
    <w:p w14:paraId="61BF8813" w14:textId="77777777" w:rsidR="00F54567" w:rsidRPr="000469D2" w:rsidRDefault="00F54567">
      <w:pPr>
        <w:keepLines/>
        <w:widowControl/>
        <w:tabs>
          <w:tab w:val="left" w:pos="0"/>
        </w:tabs>
        <w:jc w:val="both"/>
        <w:rPr>
          <w:rFonts w:ascii="Arial" w:hAnsi="Arial" w:cs="Arial"/>
          <w:spacing w:val="-2"/>
          <w:sz w:val="22"/>
          <w:szCs w:val="22"/>
        </w:rPr>
      </w:pPr>
    </w:p>
    <w:p w14:paraId="0BD430EC"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For all other applications, provide permanent split-capacitor or shaded pole type motors with gear trains completely oil</w:t>
      </w:r>
      <w:r w:rsidRPr="000469D2">
        <w:rPr>
          <w:rFonts w:ascii="Arial" w:hAnsi="Arial" w:cs="Arial"/>
          <w:spacing w:val="-2"/>
          <w:sz w:val="22"/>
          <w:szCs w:val="22"/>
        </w:rPr>
        <w:noBreakHyphen/>
        <w:t>immersed and sealed.  Equip spring</w:t>
      </w:r>
      <w:r w:rsidRPr="000469D2">
        <w:rPr>
          <w:rFonts w:ascii="Arial" w:hAnsi="Arial" w:cs="Arial"/>
          <w:spacing w:val="-2"/>
          <w:sz w:val="22"/>
          <w:szCs w:val="22"/>
        </w:rPr>
        <w:noBreakHyphen/>
        <w:t>return motors, with integral spiral</w:t>
      </w:r>
      <w:r w:rsidRPr="000469D2">
        <w:rPr>
          <w:rFonts w:ascii="Arial" w:hAnsi="Arial" w:cs="Arial"/>
          <w:spacing w:val="-2"/>
          <w:sz w:val="22"/>
          <w:szCs w:val="22"/>
        </w:rPr>
        <w:noBreakHyphen/>
        <w:t>spring mechanism.  Furnish entire spring mechanism in housings designed for easy removal for service or adjustment of limit switches, auxiliary switches, or feedback potentiometer.</w:t>
      </w:r>
    </w:p>
    <w:p w14:paraId="6665966A" w14:textId="77777777" w:rsidR="00F54567" w:rsidRPr="000469D2" w:rsidRDefault="00F54567">
      <w:pPr>
        <w:keepLines/>
        <w:widowControl/>
        <w:tabs>
          <w:tab w:val="left" w:pos="0"/>
        </w:tabs>
        <w:jc w:val="both"/>
        <w:rPr>
          <w:rFonts w:ascii="Arial" w:hAnsi="Arial" w:cs="Arial"/>
          <w:spacing w:val="-2"/>
          <w:sz w:val="22"/>
          <w:szCs w:val="22"/>
        </w:rPr>
      </w:pPr>
    </w:p>
    <w:p w14:paraId="624841B0"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 xml:space="preserve">Equip motors for outdoor locations and for outside air intakes with "O ring" gaskets designed to make motors completely weatherproof, and equip with internal heaters to permit normal operation at </w:t>
      </w:r>
      <w:r w:rsidRPr="000469D2">
        <w:rPr>
          <w:rFonts w:ascii="Arial" w:hAnsi="Arial" w:cs="Arial"/>
          <w:spacing w:val="-2"/>
          <w:sz w:val="22"/>
          <w:szCs w:val="22"/>
        </w:rPr>
        <w:noBreakHyphen/>
        <w:t>40 degrees F. (</w:t>
      </w:r>
      <w:r w:rsidRPr="000469D2">
        <w:rPr>
          <w:rFonts w:ascii="Arial" w:hAnsi="Arial" w:cs="Arial"/>
          <w:spacing w:val="-2"/>
          <w:sz w:val="22"/>
          <w:szCs w:val="22"/>
        </w:rPr>
        <w:noBreakHyphen/>
        <w:t>40 degrees C.)</w:t>
      </w:r>
    </w:p>
    <w:p w14:paraId="090CED55" w14:textId="77777777" w:rsidR="00F54567" w:rsidRPr="000469D2" w:rsidRDefault="00F54567">
      <w:pPr>
        <w:keepLines/>
        <w:widowControl/>
        <w:tabs>
          <w:tab w:val="left" w:pos="0"/>
        </w:tabs>
        <w:jc w:val="both"/>
        <w:rPr>
          <w:rFonts w:ascii="Arial" w:hAnsi="Arial" w:cs="Arial"/>
          <w:spacing w:val="-2"/>
          <w:sz w:val="22"/>
          <w:szCs w:val="22"/>
        </w:rPr>
      </w:pPr>
    </w:p>
    <w:p w14:paraId="4FF99B09"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u w:val="single"/>
        </w:rPr>
        <w:t>Provide separate motor</w:t>
      </w:r>
      <w:r w:rsidRPr="000469D2">
        <w:rPr>
          <w:rFonts w:ascii="Arial" w:hAnsi="Arial" w:cs="Arial"/>
          <w:spacing w:val="-2"/>
          <w:sz w:val="22"/>
          <w:szCs w:val="22"/>
        </w:rPr>
        <w:t xml:space="preserve"> for each outside air, return air and exhaust air damper.  Do not link dampers with different functions together on one damper motor.</w:t>
      </w:r>
    </w:p>
    <w:p w14:paraId="35BD9B36" w14:textId="77777777" w:rsidR="00F54567" w:rsidRPr="000469D2" w:rsidRDefault="00F54567">
      <w:pPr>
        <w:keepLines/>
        <w:widowControl/>
        <w:tabs>
          <w:tab w:val="left" w:pos="0"/>
        </w:tabs>
        <w:jc w:val="both"/>
        <w:rPr>
          <w:rFonts w:ascii="Arial" w:hAnsi="Arial" w:cs="Arial"/>
          <w:spacing w:val="-2"/>
          <w:sz w:val="22"/>
          <w:szCs w:val="22"/>
        </w:rPr>
      </w:pPr>
    </w:p>
    <w:p w14:paraId="45F83285"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u w:val="single"/>
        </w:rPr>
        <w:t>Provide separate motor</w:t>
      </w:r>
      <w:r w:rsidRPr="000469D2">
        <w:rPr>
          <w:rFonts w:ascii="Arial" w:hAnsi="Arial" w:cs="Arial"/>
          <w:spacing w:val="-2"/>
          <w:sz w:val="22"/>
          <w:szCs w:val="22"/>
        </w:rPr>
        <w:t xml:space="preserve"> for each damper when overall damper size exceeds 48" in either dimension.  Do not link different dampers together on one damper motor.</w:t>
      </w:r>
    </w:p>
    <w:p w14:paraId="5DB6F23B" w14:textId="77777777" w:rsidR="00F54567" w:rsidRPr="000469D2" w:rsidRDefault="00F54567">
      <w:pPr>
        <w:keepLines/>
        <w:widowControl/>
        <w:tabs>
          <w:tab w:val="left" w:pos="0"/>
        </w:tabs>
        <w:jc w:val="both"/>
        <w:rPr>
          <w:rFonts w:ascii="Arial" w:hAnsi="Arial" w:cs="Arial"/>
          <w:spacing w:val="-2"/>
          <w:sz w:val="22"/>
          <w:szCs w:val="22"/>
        </w:rPr>
      </w:pPr>
    </w:p>
    <w:p w14:paraId="4E779A13" w14:textId="77777777" w:rsidR="00B51C96"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Binary backed</w:t>
      </w:r>
      <w:r w:rsidRPr="000469D2">
        <w:rPr>
          <w:rFonts w:ascii="Arial" w:hAnsi="Arial" w:cs="Arial"/>
          <w:spacing w:val="-2"/>
          <w:sz w:val="22"/>
          <w:szCs w:val="22"/>
        </w:rPr>
        <w:noBreakHyphen/>
        <w:t>up motors are not acceptable.</w:t>
      </w:r>
    </w:p>
    <w:p w14:paraId="5D5EA02B" w14:textId="77777777" w:rsidR="00F54567" w:rsidRPr="000469D2" w:rsidRDefault="00F54567">
      <w:pPr>
        <w:keepLines/>
        <w:widowControl/>
        <w:tabs>
          <w:tab w:val="left" w:pos="0"/>
        </w:tabs>
        <w:jc w:val="both"/>
        <w:rPr>
          <w:rFonts w:ascii="Arial" w:hAnsi="Arial" w:cs="Arial"/>
          <w:spacing w:val="-2"/>
          <w:sz w:val="22"/>
          <w:szCs w:val="22"/>
        </w:rPr>
      </w:pPr>
    </w:p>
    <w:p w14:paraId="12338696"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u w:val="single"/>
        </w:rPr>
        <w:t>MISCELLANEOUS</w:t>
      </w:r>
      <w:r w:rsidRPr="000469D2">
        <w:rPr>
          <w:rFonts w:ascii="Arial" w:hAnsi="Arial" w:cs="Arial"/>
          <w:spacing w:val="-2"/>
          <w:sz w:val="22"/>
          <w:szCs w:val="22"/>
        </w:rPr>
        <w:t>:</w:t>
      </w:r>
    </w:p>
    <w:p w14:paraId="5DBEF0B9" w14:textId="77777777" w:rsidR="00F54567" w:rsidRPr="000469D2" w:rsidRDefault="00F54567">
      <w:pPr>
        <w:keepLines/>
        <w:widowControl/>
        <w:tabs>
          <w:tab w:val="left" w:pos="0"/>
        </w:tabs>
        <w:jc w:val="both"/>
        <w:rPr>
          <w:rFonts w:ascii="Arial" w:hAnsi="Arial" w:cs="Arial"/>
          <w:spacing w:val="-2"/>
          <w:sz w:val="22"/>
          <w:szCs w:val="22"/>
        </w:rPr>
      </w:pPr>
    </w:p>
    <w:p w14:paraId="0125C6F2"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u w:val="single"/>
        </w:rPr>
        <w:t>Wells for Pipe Mounted Sensor</w:t>
      </w:r>
      <w:r w:rsidRPr="000469D2">
        <w:rPr>
          <w:rFonts w:ascii="Arial" w:hAnsi="Arial" w:cs="Arial"/>
          <w:spacing w:val="-2"/>
          <w:sz w:val="22"/>
          <w:szCs w:val="22"/>
        </w:rPr>
        <w:t>:  Wells shall have minimum working pressure of 150 WOG psig.  Wells shall be brass or stainless steel.</w:t>
      </w:r>
    </w:p>
    <w:p w14:paraId="214DEE4F" w14:textId="77777777" w:rsidR="00F54567" w:rsidRPr="000469D2" w:rsidRDefault="00F54567">
      <w:pPr>
        <w:keepLines/>
        <w:widowControl/>
        <w:tabs>
          <w:tab w:val="left" w:pos="0"/>
        </w:tabs>
        <w:jc w:val="both"/>
        <w:rPr>
          <w:rFonts w:ascii="Arial" w:hAnsi="Arial" w:cs="Arial"/>
          <w:spacing w:val="-2"/>
          <w:sz w:val="22"/>
          <w:szCs w:val="22"/>
        </w:rPr>
      </w:pPr>
    </w:p>
    <w:p w14:paraId="45BC0F9D"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u w:val="single"/>
        </w:rPr>
        <w:t>Lightning Protection</w:t>
      </w:r>
      <w:r w:rsidRPr="000469D2">
        <w:rPr>
          <w:rFonts w:ascii="Arial" w:hAnsi="Arial" w:cs="Arial"/>
          <w:spacing w:val="-2"/>
          <w:sz w:val="22"/>
          <w:szCs w:val="22"/>
        </w:rPr>
        <w:t xml:space="preserve">:  All electric/electronic equipment supplied must be internally or externally lightning/transient surge voltage protected on all external power feeder and input/output connections which are subject to surge voltage transients.  Provide high speed clamping elements which meet IEEE. </w:t>
      </w:r>
      <w:smartTag w:uri="urn:schemas-microsoft-com:office:smarttags" w:element="stockticker">
        <w:r w:rsidRPr="000469D2">
          <w:rPr>
            <w:rFonts w:ascii="Arial" w:hAnsi="Arial" w:cs="Arial"/>
            <w:spacing w:val="-2"/>
            <w:sz w:val="22"/>
            <w:szCs w:val="22"/>
          </w:rPr>
          <w:t>STD</w:t>
        </w:r>
      </w:smartTag>
      <w:r w:rsidRPr="000469D2">
        <w:rPr>
          <w:rFonts w:ascii="Arial" w:hAnsi="Arial" w:cs="Arial"/>
          <w:spacing w:val="-2"/>
          <w:sz w:val="22"/>
          <w:szCs w:val="22"/>
        </w:rPr>
        <w:t>. 472 (SWC) on all digital or analog date channels.</w:t>
      </w:r>
    </w:p>
    <w:p w14:paraId="5AAFC0E1" w14:textId="77777777" w:rsidR="00F54567" w:rsidRPr="000469D2" w:rsidRDefault="00F54567">
      <w:pPr>
        <w:keepLines/>
        <w:widowControl/>
        <w:tabs>
          <w:tab w:val="left" w:pos="0"/>
        </w:tabs>
        <w:jc w:val="both"/>
        <w:rPr>
          <w:rFonts w:ascii="Arial" w:hAnsi="Arial" w:cs="Arial"/>
          <w:spacing w:val="-2"/>
          <w:sz w:val="22"/>
          <w:szCs w:val="22"/>
          <w:u w:val="single"/>
        </w:rPr>
      </w:pPr>
    </w:p>
    <w:p w14:paraId="23875ACC"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u w:val="single"/>
        </w:rPr>
        <w:t>Pressure Instruments</w:t>
      </w:r>
      <w:r w:rsidRPr="000469D2">
        <w:rPr>
          <w:rFonts w:ascii="Arial" w:hAnsi="Arial" w:cs="Arial"/>
          <w:spacing w:val="-2"/>
          <w:sz w:val="22"/>
          <w:szCs w:val="22"/>
        </w:rPr>
        <w:t>:</w:t>
      </w:r>
    </w:p>
    <w:p w14:paraId="1AB2FC88" w14:textId="77777777" w:rsidR="00F54567" w:rsidRPr="000469D2" w:rsidRDefault="00F54567">
      <w:pPr>
        <w:keepLines/>
        <w:widowControl/>
        <w:tabs>
          <w:tab w:val="left" w:pos="0"/>
        </w:tabs>
        <w:jc w:val="both"/>
        <w:rPr>
          <w:rFonts w:ascii="Arial" w:hAnsi="Arial" w:cs="Arial"/>
          <w:spacing w:val="-2"/>
          <w:sz w:val="22"/>
          <w:szCs w:val="22"/>
        </w:rPr>
      </w:pPr>
    </w:p>
    <w:p w14:paraId="5F8EBEA0" w14:textId="77777777" w:rsidR="00F54567" w:rsidRPr="000469D2" w:rsidRDefault="00F54567">
      <w:pPr>
        <w:keepLines/>
        <w:widowControl/>
        <w:tabs>
          <w:tab w:val="left" w:pos="0"/>
        </w:tabs>
        <w:ind w:left="720" w:hanging="720"/>
        <w:jc w:val="both"/>
        <w:rPr>
          <w:rFonts w:ascii="Arial" w:hAnsi="Arial" w:cs="Arial"/>
          <w:spacing w:val="-2"/>
          <w:sz w:val="22"/>
          <w:szCs w:val="22"/>
        </w:rPr>
      </w:pPr>
      <w:r w:rsidRPr="000469D2">
        <w:rPr>
          <w:rFonts w:ascii="Arial" w:hAnsi="Arial" w:cs="Arial"/>
          <w:spacing w:val="-2"/>
          <w:sz w:val="22"/>
          <w:szCs w:val="22"/>
        </w:rPr>
        <w:tab/>
        <w:t>Differential Pressure and Pressure Sensors:  Sensors shall have 4-20 mA output proportional signal with provisions for field checking.  Sensors shall withstand up to 150% of rated pressure, without damaging device.  Accuracy shall be within 2% of full scale.</w:t>
      </w:r>
    </w:p>
    <w:p w14:paraId="0233FC6F" w14:textId="77777777" w:rsidR="00F54567" w:rsidRPr="000469D2" w:rsidRDefault="00F54567">
      <w:pPr>
        <w:keepLines/>
        <w:widowControl/>
        <w:tabs>
          <w:tab w:val="left" w:pos="0"/>
        </w:tabs>
        <w:jc w:val="both"/>
        <w:rPr>
          <w:rFonts w:ascii="Arial" w:hAnsi="Arial" w:cs="Arial"/>
          <w:spacing w:val="-2"/>
          <w:sz w:val="22"/>
          <w:szCs w:val="22"/>
        </w:rPr>
      </w:pPr>
    </w:p>
    <w:p w14:paraId="1F67EEEA" w14:textId="77777777" w:rsidR="00F54567" w:rsidRPr="000469D2" w:rsidRDefault="00F54567">
      <w:pPr>
        <w:keepLines/>
        <w:widowControl/>
        <w:tabs>
          <w:tab w:val="left" w:pos="0"/>
        </w:tabs>
        <w:ind w:left="720" w:hanging="720"/>
        <w:jc w:val="both"/>
        <w:rPr>
          <w:rFonts w:ascii="Arial" w:hAnsi="Arial" w:cs="Arial"/>
          <w:spacing w:val="-2"/>
          <w:sz w:val="22"/>
          <w:szCs w:val="22"/>
        </w:rPr>
      </w:pPr>
      <w:r w:rsidRPr="000469D2">
        <w:rPr>
          <w:rFonts w:ascii="Arial" w:hAnsi="Arial" w:cs="Arial"/>
          <w:spacing w:val="-2"/>
          <w:sz w:val="22"/>
          <w:szCs w:val="22"/>
        </w:rPr>
        <w:tab/>
        <w:t xml:space="preserve">Pressure Switches:  Pressure switches shall have repetitive accuracy of </w:t>
      </w:r>
      <w:r w:rsidRPr="000469D2">
        <w:rPr>
          <w:rFonts w:ascii="Arial" w:hAnsi="Arial" w:cs="Arial"/>
          <w:spacing w:val="-2"/>
          <w:sz w:val="22"/>
          <w:szCs w:val="22"/>
          <w:u w:val="single"/>
        </w:rPr>
        <w:t>+</w:t>
      </w:r>
      <w:r w:rsidRPr="000469D2">
        <w:rPr>
          <w:rFonts w:ascii="Arial" w:hAnsi="Arial" w:cs="Arial"/>
          <w:spacing w:val="-2"/>
          <w:sz w:val="22"/>
          <w:szCs w:val="22"/>
        </w:rPr>
        <w:t>2% of range and withstand up to 150% of rated pressure.  Sensors shall be diaphragm or bourdon tube design.  Switch operation shall be adjustable over operating pressure range.  Switch shall have application rated Form C, snap-acting, self-wiping contact of platinum alloy, silver alloy or gold plating.</w:t>
      </w:r>
    </w:p>
    <w:p w14:paraId="71455083" w14:textId="77777777" w:rsidR="00F54567" w:rsidRPr="000469D2" w:rsidRDefault="00F54567">
      <w:pPr>
        <w:keepLines/>
        <w:widowControl/>
        <w:tabs>
          <w:tab w:val="left" w:pos="0"/>
        </w:tabs>
        <w:jc w:val="both"/>
        <w:rPr>
          <w:rFonts w:ascii="Arial" w:hAnsi="Arial" w:cs="Arial"/>
          <w:spacing w:val="-2"/>
          <w:sz w:val="22"/>
          <w:szCs w:val="22"/>
        </w:rPr>
      </w:pPr>
    </w:p>
    <w:p w14:paraId="0B2EA9B4"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u w:val="single"/>
        </w:rPr>
        <w:t>Current Sensing Relays</w:t>
      </w:r>
      <w:r w:rsidRPr="000469D2">
        <w:rPr>
          <w:rFonts w:ascii="Arial" w:hAnsi="Arial" w:cs="Arial"/>
          <w:spacing w:val="-2"/>
          <w:sz w:val="22"/>
          <w:szCs w:val="22"/>
        </w:rPr>
        <w:t>:  Relays shall monitor status of motor loads.  Switch shall have self-wiping, snap-acting Form C contacts rated for application.  Setpoint of contact operation shall be field adjustable.</w:t>
      </w:r>
    </w:p>
    <w:p w14:paraId="18311876" w14:textId="77777777" w:rsidR="00F54567" w:rsidRPr="000469D2" w:rsidRDefault="00F54567">
      <w:pPr>
        <w:keepLines/>
        <w:widowControl/>
        <w:tabs>
          <w:tab w:val="left" w:pos="0"/>
        </w:tabs>
        <w:jc w:val="both"/>
        <w:rPr>
          <w:rFonts w:ascii="Arial" w:hAnsi="Arial" w:cs="Arial"/>
          <w:spacing w:val="-2"/>
          <w:sz w:val="22"/>
          <w:szCs w:val="22"/>
        </w:rPr>
      </w:pPr>
    </w:p>
    <w:p w14:paraId="2E8437F1" w14:textId="77777777" w:rsidR="00F54567" w:rsidRPr="000469D2" w:rsidRDefault="00F54567">
      <w:pPr>
        <w:keepLines/>
        <w:widowControl/>
        <w:tabs>
          <w:tab w:val="left" w:pos="-720"/>
        </w:tabs>
        <w:jc w:val="both"/>
        <w:rPr>
          <w:rFonts w:ascii="Arial" w:hAnsi="Arial" w:cs="Arial"/>
          <w:spacing w:val="-3"/>
          <w:sz w:val="22"/>
          <w:szCs w:val="22"/>
        </w:rPr>
      </w:pPr>
      <w:r w:rsidRPr="000469D2">
        <w:rPr>
          <w:rFonts w:ascii="Arial" w:hAnsi="Arial" w:cs="Arial"/>
          <w:spacing w:val="-2"/>
          <w:sz w:val="22"/>
          <w:szCs w:val="22"/>
          <w:u w:val="single"/>
        </w:rPr>
        <w:t>Low Voltage Wiring</w:t>
      </w:r>
      <w:r w:rsidRPr="000469D2">
        <w:rPr>
          <w:rFonts w:ascii="Arial" w:hAnsi="Arial" w:cs="Arial"/>
          <w:spacing w:val="-2"/>
          <w:sz w:val="22"/>
          <w:szCs w:val="22"/>
        </w:rPr>
        <w:t xml:space="preserve">:  </w:t>
      </w:r>
      <w:r w:rsidRPr="000469D2">
        <w:rPr>
          <w:rFonts w:ascii="Arial" w:hAnsi="Arial" w:cs="Arial"/>
          <w:spacing w:val="-3"/>
          <w:sz w:val="22"/>
          <w:szCs w:val="22"/>
        </w:rPr>
        <w:t xml:space="preserve">Control wiring for analog functions shall be </w:t>
      </w:r>
      <w:r w:rsidR="006A6E42">
        <w:rPr>
          <w:rFonts w:ascii="Arial" w:hAnsi="Arial" w:cs="Arial"/>
          <w:spacing w:val="-3"/>
          <w:sz w:val="22"/>
          <w:szCs w:val="22"/>
        </w:rPr>
        <w:t>1</w:t>
      </w:r>
      <w:r w:rsidRPr="000469D2">
        <w:rPr>
          <w:rFonts w:ascii="Arial" w:hAnsi="Arial" w:cs="Arial"/>
          <w:spacing w:val="-3"/>
          <w:sz w:val="22"/>
          <w:szCs w:val="22"/>
        </w:rPr>
        <w:t>8 AWG minimum with 600 volt insulation, twisted and shielded, 2 or 3 wire to match analog function hardware.</w:t>
      </w:r>
    </w:p>
    <w:p w14:paraId="2162E08F" w14:textId="77777777" w:rsidR="00F54567" w:rsidRPr="000469D2" w:rsidRDefault="00F54567">
      <w:pPr>
        <w:keepLines/>
        <w:widowControl/>
        <w:tabs>
          <w:tab w:val="left" w:pos="-720"/>
        </w:tabs>
        <w:jc w:val="both"/>
        <w:rPr>
          <w:rFonts w:ascii="Arial" w:hAnsi="Arial" w:cs="Arial"/>
          <w:vanish/>
          <w:spacing w:val="-3"/>
          <w:sz w:val="22"/>
          <w:szCs w:val="22"/>
        </w:rPr>
      </w:pPr>
    </w:p>
    <w:p w14:paraId="694D96C7" w14:textId="77777777" w:rsidR="00F54567" w:rsidRPr="000469D2" w:rsidRDefault="00F54567">
      <w:pPr>
        <w:pStyle w:val="BodyTextIndent"/>
        <w:keepLines/>
        <w:widowControl/>
        <w:suppressAutoHyphens w:val="0"/>
        <w:rPr>
          <w:rFonts w:ascii="Arial" w:hAnsi="Arial" w:cs="Arial"/>
          <w:sz w:val="22"/>
          <w:szCs w:val="22"/>
        </w:rPr>
      </w:pPr>
      <w:r w:rsidRPr="000469D2">
        <w:rPr>
          <w:rFonts w:ascii="Arial" w:hAnsi="Arial" w:cs="Arial"/>
          <w:sz w:val="22"/>
          <w:szCs w:val="22"/>
        </w:rPr>
        <w:tab/>
      </w:r>
      <w:r w:rsidRPr="000469D2">
        <w:rPr>
          <w:rFonts w:ascii="Arial" w:hAnsi="Arial" w:cs="Arial"/>
          <w:sz w:val="22"/>
          <w:szCs w:val="22"/>
        </w:rPr>
        <w:tab/>
      </w:r>
      <w:r w:rsidRPr="000469D2">
        <w:rPr>
          <w:rFonts w:ascii="Arial" w:hAnsi="Arial" w:cs="Arial"/>
          <w:sz w:val="22"/>
          <w:szCs w:val="22"/>
        </w:rPr>
        <w:tab/>
      </w:r>
      <w:r w:rsidRPr="000469D2">
        <w:rPr>
          <w:rFonts w:ascii="Arial" w:hAnsi="Arial" w:cs="Arial"/>
          <w:sz w:val="22"/>
          <w:szCs w:val="22"/>
        </w:rPr>
        <w:tab/>
        <w:t>SELECT PARAGRAPH ABOVE IF ALL WIRING IS REQUIRED TO BE IN CONDUIT.  SELECT PARAGRAPH BELOW IF WIRING IS NOT REQUIRED TO BE IN CONDUIT.</w:t>
      </w:r>
    </w:p>
    <w:p w14:paraId="609E3F69" w14:textId="77777777" w:rsidR="00F54567" w:rsidRPr="000469D2" w:rsidRDefault="00F54567">
      <w:pPr>
        <w:keepLines/>
        <w:widowControl/>
        <w:tabs>
          <w:tab w:val="left" w:pos="0"/>
        </w:tabs>
        <w:jc w:val="both"/>
        <w:rPr>
          <w:rFonts w:ascii="Arial" w:hAnsi="Arial" w:cs="Arial"/>
          <w:spacing w:val="-2"/>
          <w:sz w:val="22"/>
          <w:szCs w:val="22"/>
        </w:rPr>
      </w:pPr>
    </w:p>
    <w:p w14:paraId="31F3874C"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u w:val="single"/>
        </w:rPr>
        <w:t>Low Voltage Wiring</w:t>
      </w:r>
      <w:r w:rsidRPr="000469D2">
        <w:rPr>
          <w:rFonts w:ascii="Arial" w:hAnsi="Arial" w:cs="Arial"/>
          <w:spacing w:val="-2"/>
          <w:sz w:val="22"/>
          <w:szCs w:val="22"/>
        </w:rPr>
        <w:t xml:space="preserve">:  Wiring for electric or electronic circuits less than 25 volts shall be cabling manufactured for express use in air plenums.  The plenum cable shall be 24 gauge or larger as required, tinned copper, </w:t>
      </w:r>
      <w:r w:rsidR="00A57C39" w:rsidRPr="000469D2">
        <w:rPr>
          <w:rFonts w:ascii="Arial" w:hAnsi="Arial" w:cs="Arial"/>
          <w:spacing w:val="-2"/>
          <w:sz w:val="22"/>
          <w:szCs w:val="22"/>
        </w:rPr>
        <w:t>Teflon</w:t>
      </w:r>
      <w:r w:rsidRPr="000469D2">
        <w:rPr>
          <w:rFonts w:ascii="Arial" w:hAnsi="Arial" w:cs="Arial"/>
          <w:spacing w:val="-2"/>
          <w:sz w:val="22"/>
          <w:szCs w:val="22"/>
        </w:rPr>
        <w:t xml:space="preserve"> insulated, twisted pairs, shielded or unshielded, as required, a color coded, overall tape wrap, with transparent </w:t>
      </w:r>
      <w:r w:rsidR="00A57C39" w:rsidRPr="000469D2">
        <w:rPr>
          <w:rFonts w:ascii="Arial" w:hAnsi="Arial" w:cs="Arial"/>
          <w:spacing w:val="-2"/>
          <w:sz w:val="22"/>
          <w:szCs w:val="22"/>
        </w:rPr>
        <w:t>Teflon</w:t>
      </w:r>
      <w:r w:rsidRPr="000469D2">
        <w:rPr>
          <w:rFonts w:ascii="Arial" w:hAnsi="Arial" w:cs="Arial"/>
          <w:spacing w:val="-2"/>
          <w:sz w:val="22"/>
          <w:szCs w:val="22"/>
        </w:rPr>
        <w:t xml:space="preserve"> jacket, 150V., NEC725, Class 2 classified for use in air plenum non-</w:t>
      </w:r>
      <w:r w:rsidR="007306A8" w:rsidRPr="000469D2">
        <w:rPr>
          <w:rFonts w:ascii="Arial" w:hAnsi="Arial" w:cs="Arial"/>
          <w:spacing w:val="-2"/>
          <w:sz w:val="22"/>
          <w:szCs w:val="22"/>
        </w:rPr>
        <w:t>conduit signal</w:t>
      </w:r>
      <w:r w:rsidRPr="000469D2">
        <w:rPr>
          <w:rFonts w:ascii="Arial" w:hAnsi="Arial" w:cs="Arial"/>
          <w:spacing w:val="-2"/>
          <w:sz w:val="22"/>
          <w:szCs w:val="22"/>
        </w:rPr>
        <w:t>ing application.</w:t>
      </w:r>
    </w:p>
    <w:p w14:paraId="669A3484" w14:textId="77777777" w:rsidR="00F54567" w:rsidRPr="000469D2" w:rsidRDefault="00F54567">
      <w:pPr>
        <w:keepLines/>
        <w:widowControl/>
        <w:tabs>
          <w:tab w:val="left" w:pos="0"/>
        </w:tabs>
        <w:jc w:val="both"/>
        <w:rPr>
          <w:rFonts w:ascii="Arial" w:hAnsi="Arial" w:cs="Arial"/>
          <w:spacing w:val="-2"/>
          <w:sz w:val="22"/>
          <w:szCs w:val="22"/>
        </w:rPr>
      </w:pPr>
    </w:p>
    <w:p w14:paraId="44DD97DA"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u w:val="single"/>
        </w:rPr>
        <w:t>Manual Override Switches</w:t>
      </w:r>
      <w:r w:rsidRPr="000469D2">
        <w:rPr>
          <w:rFonts w:ascii="Arial" w:hAnsi="Arial" w:cs="Arial"/>
          <w:spacing w:val="-2"/>
          <w:sz w:val="22"/>
          <w:szCs w:val="22"/>
        </w:rPr>
        <w:t>:  In case of failure of the DDC system, provide override switches to operate fans, pumps, air handling units, cooling tower, heat exchangers, etc., manually in local interface control panel.  Also for temperature and pressure control provide switches to allow supply temperatures, water temperatures, supply air pressure and fans to be manually regulated.  All switches shall be located in locked panel to prevent unauthorized use of the manual override switches.</w:t>
      </w:r>
    </w:p>
    <w:p w14:paraId="04174F41" w14:textId="77777777" w:rsidR="00F54567" w:rsidRPr="000469D2" w:rsidRDefault="00F54567">
      <w:pPr>
        <w:keepLines/>
        <w:widowControl/>
        <w:tabs>
          <w:tab w:val="left" w:pos="0"/>
        </w:tabs>
        <w:jc w:val="both"/>
        <w:rPr>
          <w:rFonts w:ascii="Arial" w:hAnsi="Arial" w:cs="Arial"/>
          <w:spacing w:val="-2"/>
          <w:sz w:val="22"/>
          <w:szCs w:val="22"/>
        </w:rPr>
      </w:pPr>
    </w:p>
    <w:p w14:paraId="0D4827EA" w14:textId="77777777" w:rsidR="00F54567" w:rsidRPr="000469D2" w:rsidRDefault="00F54567">
      <w:pPr>
        <w:keepLines/>
        <w:widowControl/>
        <w:tabs>
          <w:tab w:val="left" w:pos="0"/>
        </w:tabs>
        <w:jc w:val="both"/>
        <w:rPr>
          <w:rFonts w:ascii="Arial" w:hAnsi="Arial" w:cs="Arial"/>
          <w:spacing w:val="-2"/>
          <w:sz w:val="22"/>
          <w:szCs w:val="22"/>
        </w:rPr>
      </w:pPr>
    </w:p>
    <w:p w14:paraId="242FF16F" w14:textId="77777777" w:rsidR="00F54567" w:rsidRPr="000469D2" w:rsidRDefault="00F54567">
      <w:pPr>
        <w:keepLines/>
        <w:widowControl/>
        <w:tabs>
          <w:tab w:val="left" w:pos="0"/>
        </w:tabs>
        <w:jc w:val="both"/>
        <w:rPr>
          <w:rFonts w:ascii="Arial" w:hAnsi="Arial" w:cs="Arial"/>
          <w:spacing w:val="-2"/>
          <w:sz w:val="22"/>
          <w:szCs w:val="22"/>
          <w:u w:val="single"/>
        </w:rPr>
      </w:pPr>
      <w:r w:rsidRPr="000469D2">
        <w:rPr>
          <w:rFonts w:ascii="Arial" w:hAnsi="Arial" w:cs="Arial"/>
          <w:spacing w:val="-2"/>
          <w:sz w:val="22"/>
          <w:szCs w:val="22"/>
          <w:u w:val="single"/>
        </w:rPr>
        <w:t>PART 3 - EXECUTION</w:t>
      </w:r>
    </w:p>
    <w:p w14:paraId="5E4DF65B" w14:textId="77777777" w:rsidR="00F54567" w:rsidRPr="000469D2" w:rsidRDefault="00F54567">
      <w:pPr>
        <w:keepLines/>
        <w:widowControl/>
        <w:tabs>
          <w:tab w:val="left" w:pos="0"/>
        </w:tabs>
        <w:jc w:val="both"/>
        <w:rPr>
          <w:rFonts w:ascii="Arial" w:hAnsi="Arial" w:cs="Arial"/>
          <w:spacing w:val="-2"/>
          <w:sz w:val="22"/>
          <w:szCs w:val="22"/>
          <w:u w:val="single"/>
        </w:rPr>
      </w:pPr>
    </w:p>
    <w:p w14:paraId="6FF0E263" w14:textId="77777777" w:rsidR="00F54567" w:rsidRPr="000469D2" w:rsidRDefault="00F54567">
      <w:pPr>
        <w:keepLines/>
        <w:widowControl/>
        <w:tabs>
          <w:tab w:val="left" w:pos="0"/>
        </w:tabs>
        <w:jc w:val="both"/>
        <w:rPr>
          <w:rFonts w:ascii="Arial" w:hAnsi="Arial" w:cs="Arial"/>
          <w:spacing w:val="-2"/>
          <w:sz w:val="22"/>
          <w:szCs w:val="22"/>
          <w:u w:val="single"/>
        </w:rPr>
      </w:pPr>
    </w:p>
    <w:p w14:paraId="0729EE4C"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u w:val="single"/>
        </w:rPr>
        <w:t>INSPECTION</w:t>
      </w:r>
      <w:r w:rsidRPr="000469D2">
        <w:rPr>
          <w:rFonts w:ascii="Arial" w:hAnsi="Arial" w:cs="Arial"/>
          <w:spacing w:val="-2"/>
          <w:sz w:val="22"/>
          <w:szCs w:val="22"/>
        </w:rPr>
        <w:t>:</w:t>
      </w:r>
    </w:p>
    <w:p w14:paraId="6EA796AC" w14:textId="77777777" w:rsidR="00F54567" w:rsidRPr="000469D2" w:rsidRDefault="00F54567">
      <w:pPr>
        <w:keepLines/>
        <w:widowControl/>
        <w:tabs>
          <w:tab w:val="left" w:pos="0"/>
        </w:tabs>
        <w:jc w:val="both"/>
        <w:rPr>
          <w:rFonts w:ascii="Arial" w:hAnsi="Arial" w:cs="Arial"/>
          <w:spacing w:val="-2"/>
          <w:sz w:val="22"/>
          <w:szCs w:val="22"/>
        </w:rPr>
      </w:pPr>
    </w:p>
    <w:p w14:paraId="2E4C461D" w14:textId="77777777" w:rsidR="00F54567" w:rsidRPr="000469D2" w:rsidRDefault="00F54567">
      <w:pPr>
        <w:keepLines/>
        <w:widowControl/>
        <w:tabs>
          <w:tab w:val="left" w:pos="0"/>
        </w:tabs>
        <w:jc w:val="both"/>
        <w:rPr>
          <w:rFonts w:ascii="Arial" w:hAnsi="Arial" w:cs="Arial"/>
          <w:spacing w:val="-2"/>
          <w:sz w:val="22"/>
          <w:szCs w:val="22"/>
        </w:rPr>
      </w:pPr>
      <w:r w:rsidRPr="00A57C39">
        <w:rPr>
          <w:rFonts w:ascii="Arial" w:hAnsi="Arial" w:cs="Arial"/>
          <w:spacing w:val="-2"/>
          <w:sz w:val="22"/>
          <w:szCs w:val="22"/>
        </w:rPr>
        <w:t>Examine areas and conditions</w:t>
      </w:r>
      <w:r w:rsidRPr="000469D2">
        <w:rPr>
          <w:rFonts w:ascii="Arial" w:hAnsi="Arial" w:cs="Arial"/>
          <w:spacing w:val="-2"/>
          <w:sz w:val="22"/>
          <w:szCs w:val="22"/>
        </w:rPr>
        <w:t xml:space="preserve"> under which control systems are to be installed.  Do not proceed with work until unsatisfactory conditions have been corrected in manner acceptable to Installer.</w:t>
      </w:r>
    </w:p>
    <w:p w14:paraId="3F2A834D" w14:textId="77777777" w:rsidR="00F54567" w:rsidRPr="000469D2" w:rsidRDefault="00F54567">
      <w:pPr>
        <w:keepLines/>
        <w:widowControl/>
        <w:tabs>
          <w:tab w:val="left" w:pos="0"/>
        </w:tabs>
        <w:jc w:val="both"/>
        <w:rPr>
          <w:rFonts w:ascii="Arial" w:hAnsi="Arial" w:cs="Arial"/>
          <w:spacing w:val="-2"/>
          <w:sz w:val="22"/>
          <w:szCs w:val="22"/>
        </w:rPr>
      </w:pPr>
    </w:p>
    <w:p w14:paraId="5CFC06B9" w14:textId="77777777" w:rsidR="00F54567" w:rsidRPr="000469D2" w:rsidRDefault="00F54567">
      <w:pPr>
        <w:keepLines/>
        <w:widowControl/>
        <w:tabs>
          <w:tab w:val="left" w:pos="0"/>
        </w:tabs>
        <w:jc w:val="both"/>
        <w:rPr>
          <w:rFonts w:ascii="Arial" w:hAnsi="Arial" w:cs="Arial"/>
          <w:spacing w:val="-2"/>
          <w:sz w:val="22"/>
          <w:szCs w:val="22"/>
          <w:u w:val="single"/>
        </w:rPr>
      </w:pPr>
      <w:r w:rsidRPr="000469D2">
        <w:rPr>
          <w:rFonts w:ascii="Arial" w:hAnsi="Arial" w:cs="Arial"/>
          <w:spacing w:val="-2"/>
          <w:sz w:val="22"/>
          <w:szCs w:val="22"/>
          <w:u w:val="single"/>
        </w:rPr>
        <w:t>INSTALLATION OF AUTOMATIC TEMPERATURE CONTROLS</w:t>
      </w:r>
    </w:p>
    <w:p w14:paraId="4B9ADAAC" w14:textId="77777777" w:rsidR="00F54567" w:rsidRPr="000469D2" w:rsidRDefault="00F54567">
      <w:pPr>
        <w:keepLines/>
        <w:widowControl/>
        <w:tabs>
          <w:tab w:val="left" w:pos="0"/>
        </w:tabs>
        <w:jc w:val="both"/>
        <w:rPr>
          <w:rFonts w:ascii="Arial" w:hAnsi="Arial" w:cs="Arial"/>
          <w:spacing w:val="-2"/>
          <w:sz w:val="22"/>
          <w:szCs w:val="22"/>
          <w:u w:val="single"/>
        </w:rPr>
      </w:pPr>
    </w:p>
    <w:p w14:paraId="0EC3CECE"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u w:val="single"/>
        </w:rPr>
        <w:t>General</w:t>
      </w:r>
      <w:r w:rsidRPr="000469D2">
        <w:rPr>
          <w:rFonts w:ascii="Arial" w:hAnsi="Arial" w:cs="Arial"/>
          <w:spacing w:val="-2"/>
          <w:sz w:val="22"/>
          <w:szCs w:val="22"/>
        </w:rPr>
        <w:t>:  Install systems and materials in accordance with manufacturer's instructions, roughing</w:t>
      </w:r>
      <w:r w:rsidRPr="000469D2">
        <w:rPr>
          <w:rFonts w:ascii="Arial" w:hAnsi="Arial" w:cs="Arial"/>
          <w:spacing w:val="-2"/>
          <w:sz w:val="22"/>
          <w:szCs w:val="22"/>
        </w:rPr>
        <w:noBreakHyphen/>
        <w:t>in drawings and details shown on the Drawings.</w:t>
      </w:r>
    </w:p>
    <w:p w14:paraId="08E171E8" w14:textId="77777777" w:rsidR="00F54567" w:rsidRPr="000469D2" w:rsidRDefault="00F54567">
      <w:pPr>
        <w:keepLines/>
        <w:widowControl/>
        <w:tabs>
          <w:tab w:val="left" w:pos="0"/>
        </w:tabs>
        <w:ind w:left="2880" w:hanging="2880"/>
        <w:jc w:val="both"/>
        <w:rPr>
          <w:rFonts w:ascii="Arial" w:hAnsi="Arial" w:cs="Arial"/>
          <w:spacing w:val="-2"/>
          <w:sz w:val="22"/>
          <w:szCs w:val="22"/>
        </w:rPr>
      </w:pPr>
      <w:r w:rsidRPr="000469D2">
        <w:rPr>
          <w:rFonts w:ascii="Arial" w:hAnsi="Arial" w:cs="Arial"/>
          <w:spacing w:val="-3"/>
          <w:sz w:val="22"/>
          <w:szCs w:val="22"/>
        </w:rPr>
        <w:tab/>
      </w:r>
      <w:r w:rsidRPr="000469D2">
        <w:rPr>
          <w:rFonts w:ascii="Arial" w:hAnsi="Arial" w:cs="Arial"/>
          <w:spacing w:val="-3"/>
          <w:sz w:val="22"/>
          <w:szCs w:val="22"/>
        </w:rPr>
        <w:tab/>
      </w:r>
      <w:r w:rsidRPr="000469D2">
        <w:rPr>
          <w:rFonts w:ascii="Arial" w:hAnsi="Arial" w:cs="Arial"/>
          <w:vanish/>
          <w:spacing w:val="-3"/>
          <w:sz w:val="22"/>
          <w:szCs w:val="22"/>
        </w:rPr>
        <w:t>END OF PNEUMATIC CONTROLS INSTALLATION PARAGRAPHS.</w:t>
      </w:r>
    </w:p>
    <w:p w14:paraId="4BDB862E" w14:textId="77777777" w:rsidR="00F54567" w:rsidRPr="000469D2" w:rsidRDefault="00F54567">
      <w:pPr>
        <w:keepLines/>
        <w:widowControl/>
        <w:tabs>
          <w:tab w:val="left" w:pos="0"/>
        </w:tabs>
        <w:jc w:val="both"/>
        <w:rPr>
          <w:rFonts w:ascii="Arial" w:hAnsi="Arial" w:cs="Arial"/>
          <w:spacing w:val="-2"/>
          <w:sz w:val="22"/>
          <w:szCs w:val="22"/>
          <w:u w:val="single"/>
        </w:rPr>
      </w:pPr>
      <w:r w:rsidRPr="000469D2">
        <w:rPr>
          <w:rFonts w:ascii="Arial" w:hAnsi="Arial" w:cs="Arial"/>
          <w:spacing w:val="-2"/>
          <w:sz w:val="22"/>
          <w:szCs w:val="22"/>
          <w:u w:val="single"/>
        </w:rPr>
        <w:t>CONTROL WIRING:</w:t>
      </w:r>
      <w:r w:rsidR="00AC7B23" w:rsidRPr="000469D2">
        <w:rPr>
          <w:rFonts w:ascii="Arial" w:hAnsi="Arial" w:cs="Arial"/>
          <w:spacing w:val="-2"/>
          <w:sz w:val="22"/>
          <w:szCs w:val="22"/>
          <w:u w:val="single"/>
        </w:rPr>
        <w:t xml:space="preserve"> </w:t>
      </w:r>
    </w:p>
    <w:p w14:paraId="3FB775B1" w14:textId="77777777" w:rsidR="00DB4B85" w:rsidRPr="000469D2" w:rsidRDefault="00DB4B85">
      <w:pPr>
        <w:keepLines/>
        <w:widowControl/>
        <w:tabs>
          <w:tab w:val="left" w:pos="0"/>
        </w:tabs>
        <w:jc w:val="both"/>
        <w:rPr>
          <w:rFonts w:ascii="Arial" w:hAnsi="Arial" w:cs="Arial"/>
          <w:spacing w:val="-2"/>
          <w:sz w:val="22"/>
          <w:szCs w:val="22"/>
          <w:u w:val="single"/>
        </w:rPr>
      </w:pPr>
    </w:p>
    <w:p w14:paraId="7C2ADF1D" w14:textId="77777777" w:rsidR="00DB4B85" w:rsidRPr="002A4277" w:rsidRDefault="00DB4B85">
      <w:pPr>
        <w:keepLines/>
        <w:widowControl/>
        <w:tabs>
          <w:tab w:val="left" w:pos="0"/>
        </w:tabs>
        <w:jc w:val="both"/>
        <w:rPr>
          <w:rFonts w:ascii="Arial" w:hAnsi="Arial" w:cs="Arial"/>
          <w:b/>
          <w:color w:val="FF0000"/>
          <w:spacing w:val="-2"/>
          <w:sz w:val="22"/>
          <w:szCs w:val="22"/>
        </w:rPr>
      </w:pPr>
      <w:r w:rsidRPr="002801A9">
        <w:rPr>
          <w:rFonts w:ascii="Arial" w:hAnsi="Arial" w:cs="Arial"/>
          <w:spacing w:val="-2"/>
          <w:sz w:val="22"/>
          <w:szCs w:val="22"/>
        </w:rPr>
        <w:t xml:space="preserve">Contact the </w:t>
      </w:r>
      <w:r w:rsidR="00531953">
        <w:rPr>
          <w:rFonts w:ascii="Arial" w:hAnsi="Arial" w:cs="Arial"/>
          <w:spacing w:val="-2"/>
          <w:sz w:val="22"/>
          <w:szCs w:val="22"/>
        </w:rPr>
        <w:t xml:space="preserve">project manager for </w:t>
      </w:r>
      <w:r w:rsidRPr="000469D2">
        <w:rPr>
          <w:rFonts w:ascii="Arial" w:hAnsi="Arial" w:cs="Arial"/>
          <w:spacing w:val="-2"/>
          <w:sz w:val="22"/>
          <w:szCs w:val="22"/>
        </w:rPr>
        <w:t>all required Ethernet connection</w:t>
      </w:r>
      <w:r w:rsidR="00531953">
        <w:rPr>
          <w:rFonts w:ascii="Arial" w:hAnsi="Arial" w:cs="Arial"/>
          <w:spacing w:val="-2"/>
          <w:sz w:val="22"/>
          <w:szCs w:val="22"/>
        </w:rPr>
        <w:t>s</w:t>
      </w:r>
      <w:r w:rsidRPr="000469D2">
        <w:rPr>
          <w:rFonts w:ascii="Arial" w:hAnsi="Arial" w:cs="Arial"/>
          <w:spacing w:val="-2"/>
          <w:sz w:val="22"/>
          <w:szCs w:val="22"/>
        </w:rPr>
        <w:t xml:space="preserve"> for this project.</w:t>
      </w:r>
      <w:r w:rsidR="002801A9">
        <w:rPr>
          <w:rFonts w:ascii="Arial" w:hAnsi="Arial" w:cs="Arial"/>
          <w:spacing w:val="-2"/>
          <w:sz w:val="22"/>
          <w:szCs w:val="22"/>
        </w:rPr>
        <w:t xml:space="preserve">  </w:t>
      </w:r>
    </w:p>
    <w:p w14:paraId="13BE573F" w14:textId="77777777" w:rsidR="00F54567" w:rsidRPr="000469D2" w:rsidRDefault="00F54567">
      <w:pPr>
        <w:keepLines/>
        <w:widowControl/>
        <w:tabs>
          <w:tab w:val="left" w:pos="0"/>
        </w:tabs>
        <w:jc w:val="both"/>
        <w:rPr>
          <w:rFonts w:ascii="Arial" w:hAnsi="Arial" w:cs="Arial"/>
          <w:spacing w:val="-2"/>
          <w:sz w:val="22"/>
          <w:szCs w:val="22"/>
          <w:u w:val="single"/>
        </w:rPr>
      </w:pPr>
    </w:p>
    <w:p w14:paraId="0825BB2C" w14:textId="77777777" w:rsidR="000D0D13" w:rsidRPr="002801A9" w:rsidRDefault="000D0D13">
      <w:pPr>
        <w:keepLines/>
        <w:widowControl/>
        <w:tabs>
          <w:tab w:val="left" w:pos="0"/>
        </w:tabs>
        <w:jc w:val="both"/>
        <w:rPr>
          <w:rFonts w:ascii="Arial" w:hAnsi="Arial" w:cs="Arial"/>
          <w:vanish/>
          <w:spacing w:val="-2"/>
          <w:sz w:val="22"/>
          <w:szCs w:val="22"/>
        </w:rPr>
      </w:pPr>
    </w:p>
    <w:p w14:paraId="2A8A2BB3" w14:textId="77777777" w:rsidR="00F54567" w:rsidRPr="000469D2" w:rsidRDefault="00F54567">
      <w:pPr>
        <w:keepLines/>
        <w:widowControl/>
        <w:tabs>
          <w:tab w:val="left" w:pos="0"/>
        </w:tabs>
        <w:jc w:val="both"/>
        <w:rPr>
          <w:rFonts w:ascii="Arial" w:hAnsi="Arial" w:cs="Arial"/>
          <w:spacing w:val="-2"/>
          <w:sz w:val="22"/>
          <w:szCs w:val="22"/>
        </w:rPr>
      </w:pPr>
      <w:r w:rsidRPr="002801A9">
        <w:rPr>
          <w:rFonts w:ascii="Arial" w:hAnsi="Arial" w:cs="Arial"/>
          <w:spacing w:val="-2"/>
          <w:sz w:val="22"/>
          <w:szCs w:val="22"/>
        </w:rPr>
        <w:t>Install control wiring,</w:t>
      </w:r>
      <w:r w:rsidRPr="000469D2">
        <w:rPr>
          <w:rFonts w:ascii="Arial" w:hAnsi="Arial" w:cs="Arial"/>
          <w:spacing w:val="-2"/>
          <w:sz w:val="22"/>
          <w:szCs w:val="22"/>
        </w:rPr>
        <w:t xml:space="preserve"> without splices between terminal points, color</w:t>
      </w:r>
      <w:r w:rsidRPr="000469D2">
        <w:rPr>
          <w:rFonts w:ascii="Arial" w:hAnsi="Arial" w:cs="Arial"/>
          <w:spacing w:val="-2"/>
          <w:sz w:val="22"/>
          <w:szCs w:val="22"/>
        </w:rPr>
        <w:noBreakHyphen/>
        <w:t xml:space="preserve">coded.  Install in neat workmanlike manner, securely fastened.  Install in accordance with National Electrical Code.  Install wiring in electrical conduit in all areas. </w:t>
      </w:r>
      <w:r w:rsidR="006A6E42">
        <w:rPr>
          <w:rFonts w:ascii="Arial" w:hAnsi="Arial" w:cs="Arial"/>
          <w:spacing w:val="-2"/>
          <w:sz w:val="22"/>
          <w:szCs w:val="22"/>
        </w:rPr>
        <w:t>All controls conduit shall be green in color.</w:t>
      </w:r>
    </w:p>
    <w:p w14:paraId="11BB4C05" w14:textId="77777777" w:rsidR="00F54567" w:rsidRPr="000469D2" w:rsidRDefault="00F54567">
      <w:pPr>
        <w:keepLines/>
        <w:widowControl/>
        <w:tabs>
          <w:tab w:val="left" w:pos="0"/>
        </w:tabs>
        <w:jc w:val="both"/>
        <w:rPr>
          <w:rFonts w:ascii="Arial" w:hAnsi="Arial" w:cs="Arial"/>
          <w:spacing w:val="-2"/>
          <w:sz w:val="22"/>
          <w:szCs w:val="22"/>
        </w:rPr>
      </w:pPr>
    </w:p>
    <w:p w14:paraId="5960150F" w14:textId="77777777" w:rsidR="00F54567" w:rsidRPr="000469D2" w:rsidRDefault="00F54567">
      <w:pPr>
        <w:keepLines/>
        <w:widowControl/>
        <w:tabs>
          <w:tab w:val="left" w:pos="0"/>
        </w:tabs>
        <w:jc w:val="both"/>
        <w:rPr>
          <w:rFonts w:ascii="Arial" w:hAnsi="Arial" w:cs="Arial"/>
          <w:spacing w:val="-2"/>
          <w:sz w:val="22"/>
          <w:szCs w:val="22"/>
        </w:rPr>
      </w:pPr>
      <w:r w:rsidRPr="002801A9">
        <w:rPr>
          <w:rFonts w:ascii="Arial" w:hAnsi="Arial" w:cs="Arial"/>
          <w:spacing w:val="-2"/>
          <w:sz w:val="22"/>
          <w:szCs w:val="22"/>
        </w:rPr>
        <w:t xml:space="preserve">Conceal </w:t>
      </w:r>
      <w:r w:rsidR="007306A8" w:rsidRPr="002801A9">
        <w:rPr>
          <w:rFonts w:ascii="Arial" w:hAnsi="Arial" w:cs="Arial"/>
          <w:spacing w:val="-2"/>
          <w:sz w:val="22"/>
          <w:szCs w:val="22"/>
        </w:rPr>
        <w:t>conduit</w:t>
      </w:r>
      <w:r w:rsidRPr="002801A9">
        <w:rPr>
          <w:rFonts w:ascii="Arial" w:hAnsi="Arial" w:cs="Arial"/>
          <w:spacing w:val="-2"/>
          <w:sz w:val="22"/>
          <w:szCs w:val="22"/>
        </w:rPr>
        <w:t>,</w:t>
      </w:r>
      <w:r w:rsidRPr="000469D2">
        <w:rPr>
          <w:rFonts w:ascii="Arial" w:hAnsi="Arial" w:cs="Arial"/>
          <w:spacing w:val="-2"/>
          <w:sz w:val="22"/>
          <w:szCs w:val="22"/>
        </w:rPr>
        <w:t xml:space="preserve"> except in mechanical rooms and areas where other conduit and piping are exposed. </w:t>
      </w:r>
    </w:p>
    <w:p w14:paraId="5614D7F5" w14:textId="77777777" w:rsidR="00F54567" w:rsidRPr="000469D2" w:rsidRDefault="00F54567">
      <w:pPr>
        <w:keepLines/>
        <w:widowControl/>
        <w:tabs>
          <w:tab w:val="left" w:pos="0"/>
        </w:tabs>
        <w:jc w:val="both"/>
        <w:rPr>
          <w:rFonts w:ascii="Arial" w:hAnsi="Arial" w:cs="Arial"/>
          <w:spacing w:val="-2"/>
          <w:sz w:val="22"/>
          <w:szCs w:val="22"/>
        </w:rPr>
      </w:pPr>
    </w:p>
    <w:p w14:paraId="78ADC757" w14:textId="77777777" w:rsidR="00F54567" w:rsidRPr="000469D2" w:rsidRDefault="00F54567">
      <w:pPr>
        <w:keepLines/>
        <w:widowControl/>
        <w:tabs>
          <w:tab w:val="left" w:pos="0"/>
        </w:tabs>
        <w:jc w:val="both"/>
        <w:rPr>
          <w:rFonts w:ascii="Arial" w:hAnsi="Arial" w:cs="Arial"/>
          <w:spacing w:val="-2"/>
          <w:sz w:val="22"/>
          <w:szCs w:val="22"/>
        </w:rPr>
      </w:pPr>
      <w:r w:rsidRPr="002801A9">
        <w:rPr>
          <w:rFonts w:ascii="Arial" w:hAnsi="Arial" w:cs="Arial"/>
          <w:spacing w:val="-2"/>
          <w:sz w:val="22"/>
          <w:szCs w:val="22"/>
        </w:rPr>
        <w:t>Install all control wiring</w:t>
      </w:r>
      <w:r w:rsidRPr="000469D2">
        <w:rPr>
          <w:rFonts w:ascii="Arial" w:hAnsi="Arial" w:cs="Arial"/>
          <w:spacing w:val="-2"/>
          <w:sz w:val="22"/>
          <w:szCs w:val="22"/>
        </w:rPr>
        <w:t xml:space="preserve"> with color</w:t>
      </w:r>
      <w:r w:rsidRPr="000469D2">
        <w:rPr>
          <w:rFonts w:ascii="Arial" w:hAnsi="Arial" w:cs="Arial"/>
          <w:spacing w:val="-2"/>
          <w:sz w:val="22"/>
          <w:szCs w:val="22"/>
        </w:rPr>
        <w:noBreakHyphen/>
        <w:t>coded wire in ¾” minimum size conduit.  Wire gauge to be in accordance with National Electrical Code.</w:t>
      </w:r>
    </w:p>
    <w:p w14:paraId="3DC53FAE" w14:textId="77777777" w:rsidR="00F54567" w:rsidRPr="000469D2" w:rsidRDefault="00F54567">
      <w:pPr>
        <w:keepLines/>
        <w:widowControl/>
        <w:tabs>
          <w:tab w:val="left" w:pos="0"/>
        </w:tabs>
        <w:jc w:val="both"/>
        <w:rPr>
          <w:rFonts w:ascii="Arial" w:hAnsi="Arial" w:cs="Arial"/>
          <w:vanish/>
          <w:spacing w:val="-2"/>
          <w:sz w:val="22"/>
          <w:szCs w:val="22"/>
        </w:rPr>
      </w:pPr>
    </w:p>
    <w:p w14:paraId="5328BF6A" w14:textId="77777777" w:rsidR="00F54567" w:rsidRPr="000469D2" w:rsidRDefault="00F54567">
      <w:pPr>
        <w:pStyle w:val="BodyTextIndent"/>
        <w:keepLines/>
        <w:widowControl/>
        <w:tabs>
          <w:tab w:val="clear" w:pos="-720"/>
          <w:tab w:val="left" w:pos="0"/>
        </w:tabs>
        <w:suppressAutoHyphens w:val="0"/>
        <w:rPr>
          <w:rFonts w:ascii="Arial" w:hAnsi="Arial" w:cs="Arial"/>
          <w:spacing w:val="-2"/>
          <w:sz w:val="22"/>
          <w:szCs w:val="22"/>
        </w:rPr>
      </w:pP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r>
      <w:r w:rsidRPr="000469D2">
        <w:rPr>
          <w:rFonts w:ascii="Arial" w:hAnsi="Arial" w:cs="Arial"/>
          <w:spacing w:val="-2"/>
          <w:sz w:val="22"/>
          <w:szCs w:val="22"/>
        </w:rPr>
        <w:tab/>
        <w:t>KEEP PARAGRAPH ABOVE AND DELETE PARAGRAPH BELOW IF ALL CONTROL WIRING MUST BE RUN IN CONDUIT (STATE AND UK PROJECTS)</w:t>
      </w:r>
    </w:p>
    <w:p w14:paraId="5D44311A" w14:textId="77777777" w:rsidR="00F54567" w:rsidRPr="000469D2" w:rsidRDefault="00F54567">
      <w:pPr>
        <w:keepLines/>
        <w:widowControl/>
        <w:tabs>
          <w:tab w:val="left" w:pos="0"/>
        </w:tabs>
        <w:jc w:val="both"/>
        <w:rPr>
          <w:rFonts w:ascii="Arial" w:hAnsi="Arial" w:cs="Arial"/>
          <w:spacing w:val="-2"/>
          <w:sz w:val="22"/>
          <w:szCs w:val="22"/>
        </w:rPr>
      </w:pPr>
    </w:p>
    <w:p w14:paraId="1C1CAC5B" w14:textId="77777777" w:rsidR="00F54567" w:rsidRPr="000469D2" w:rsidRDefault="00F54567">
      <w:pPr>
        <w:keepLines/>
        <w:widowControl/>
        <w:tabs>
          <w:tab w:val="left" w:pos="0"/>
        </w:tabs>
        <w:jc w:val="both"/>
        <w:rPr>
          <w:rFonts w:ascii="Arial" w:hAnsi="Arial" w:cs="Arial"/>
          <w:spacing w:val="-2"/>
          <w:sz w:val="22"/>
          <w:szCs w:val="22"/>
        </w:rPr>
      </w:pPr>
      <w:r w:rsidRPr="002801A9">
        <w:rPr>
          <w:rFonts w:ascii="Arial" w:hAnsi="Arial" w:cs="Arial"/>
          <w:spacing w:val="-2"/>
          <w:sz w:val="22"/>
          <w:szCs w:val="22"/>
        </w:rPr>
        <w:t>Connect electrical components</w:t>
      </w:r>
      <w:r w:rsidRPr="000469D2">
        <w:rPr>
          <w:rFonts w:ascii="Arial" w:hAnsi="Arial" w:cs="Arial"/>
          <w:spacing w:val="-2"/>
          <w:sz w:val="22"/>
          <w:szCs w:val="22"/>
        </w:rPr>
        <w:t xml:space="preserve"> to wiring systems and to ground as indicated and instructed by manufacturer.  Tighten connectors and terminals, including screws and bolts, according to equipment manufacturer's published torque-tightening values for equipment connectors.  Where manufacturer's </w:t>
      </w:r>
      <w:r w:rsidR="002801A9" w:rsidRPr="000469D2">
        <w:rPr>
          <w:rFonts w:ascii="Arial" w:hAnsi="Arial" w:cs="Arial"/>
          <w:spacing w:val="-2"/>
          <w:sz w:val="22"/>
          <w:szCs w:val="22"/>
        </w:rPr>
        <w:t>torqueing</w:t>
      </w:r>
      <w:r w:rsidRPr="000469D2">
        <w:rPr>
          <w:rFonts w:ascii="Arial" w:hAnsi="Arial" w:cs="Arial"/>
          <w:spacing w:val="-2"/>
          <w:sz w:val="22"/>
          <w:szCs w:val="22"/>
        </w:rPr>
        <w:t xml:space="preserve"> requirements are not indicated, tighten connectors and terminals according to tightening requirements specified in UL 486A.</w:t>
      </w:r>
    </w:p>
    <w:p w14:paraId="130CE6D8" w14:textId="77777777" w:rsidR="00F54567" w:rsidRPr="000469D2" w:rsidRDefault="00F54567">
      <w:pPr>
        <w:keepLines/>
        <w:widowControl/>
        <w:tabs>
          <w:tab w:val="left" w:pos="0"/>
        </w:tabs>
        <w:jc w:val="both"/>
        <w:rPr>
          <w:rFonts w:ascii="Arial" w:hAnsi="Arial" w:cs="Arial"/>
          <w:vanish/>
          <w:spacing w:val="-2"/>
          <w:sz w:val="22"/>
          <w:szCs w:val="22"/>
        </w:rPr>
      </w:pPr>
    </w:p>
    <w:p w14:paraId="7100A064" w14:textId="77777777" w:rsidR="00F54567" w:rsidRPr="000469D2" w:rsidRDefault="00F54567">
      <w:pPr>
        <w:keepLines/>
        <w:widowControl/>
        <w:tabs>
          <w:tab w:val="left" w:pos="0"/>
          <w:tab w:val="left" w:pos="720"/>
          <w:tab w:val="left" w:pos="1440"/>
          <w:tab w:val="left" w:pos="2160"/>
          <w:tab w:val="left" w:pos="2880"/>
        </w:tabs>
        <w:ind w:left="2880" w:hanging="2880"/>
        <w:jc w:val="both"/>
        <w:rPr>
          <w:rFonts w:ascii="Arial" w:hAnsi="Arial" w:cs="Arial"/>
          <w:vanish/>
          <w:spacing w:val="-3"/>
          <w:sz w:val="22"/>
          <w:szCs w:val="22"/>
        </w:rPr>
      </w:pPr>
      <w:r w:rsidRPr="000469D2">
        <w:rPr>
          <w:rFonts w:ascii="Arial" w:hAnsi="Arial" w:cs="Arial"/>
          <w:spacing w:val="-3"/>
          <w:sz w:val="22"/>
          <w:szCs w:val="22"/>
        </w:rPr>
        <w:tab/>
      </w:r>
      <w:r w:rsidRPr="000469D2">
        <w:rPr>
          <w:rFonts w:ascii="Arial" w:hAnsi="Arial" w:cs="Arial"/>
          <w:spacing w:val="-3"/>
          <w:sz w:val="22"/>
          <w:szCs w:val="22"/>
        </w:rPr>
        <w:tab/>
      </w:r>
      <w:r w:rsidRPr="000469D2">
        <w:rPr>
          <w:rFonts w:ascii="Arial" w:hAnsi="Arial" w:cs="Arial"/>
          <w:spacing w:val="-3"/>
          <w:sz w:val="22"/>
          <w:szCs w:val="22"/>
        </w:rPr>
        <w:tab/>
      </w:r>
      <w:r w:rsidRPr="000469D2">
        <w:rPr>
          <w:rFonts w:ascii="Arial" w:hAnsi="Arial" w:cs="Arial"/>
          <w:spacing w:val="-3"/>
          <w:sz w:val="22"/>
          <w:szCs w:val="22"/>
        </w:rPr>
        <w:tab/>
      </w:r>
      <w:r w:rsidRPr="000469D2">
        <w:rPr>
          <w:rFonts w:ascii="Arial" w:hAnsi="Arial" w:cs="Arial"/>
          <w:vanish/>
          <w:spacing w:val="-3"/>
          <w:sz w:val="22"/>
          <w:szCs w:val="22"/>
        </w:rPr>
        <w:t>USE THE FOLLOWING PARAGRAPH SO THAT CONTROLS CONTRACTOR DOES NOT HAVE TO RUN CONTROL WIRING TO UNITS ALL OVER THE BUILDING.  MAKE SURE THAT UNITS THAT HAVE TO HEAT UNDER EMERGENCY CONDITIONS ARE CONNECTED TO THE BUILDING EMERGENCY POWER SYSTEM.</w:t>
      </w:r>
    </w:p>
    <w:p w14:paraId="401617CF" w14:textId="77777777" w:rsidR="00F54567" w:rsidRPr="000469D2" w:rsidRDefault="00F54567">
      <w:pPr>
        <w:keepLines/>
        <w:widowControl/>
        <w:tabs>
          <w:tab w:val="left" w:pos="0"/>
          <w:tab w:val="left" w:pos="720"/>
          <w:tab w:val="left" w:pos="1440"/>
          <w:tab w:val="left" w:pos="2160"/>
          <w:tab w:val="left" w:pos="2880"/>
          <w:tab w:val="left" w:pos="3600"/>
          <w:tab w:val="left" w:pos="4320"/>
          <w:tab w:val="left" w:pos="5040"/>
          <w:tab w:val="left" w:pos="5760"/>
          <w:tab w:val="left" w:pos="6480"/>
        </w:tabs>
        <w:jc w:val="both"/>
        <w:rPr>
          <w:rFonts w:ascii="Arial" w:hAnsi="Arial" w:cs="Arial"/>
          <w:spacing w:val="-2"/>
          <w:sz w:val="22"/>
          <w:szCs w:val="22"/>
        </w:rPr>
      </w:pPr>
    </w:p>
    <w:p w14:paraId="2A9C473A" w14:textId="77777777" w:rsidR="00F54567" w:rsidRPr="000469D2" w:rsidRDefault="00F54567">
      <w:pPr>
        <w:keepLines/>
        <w:widowControl/>
        <w:tabs>
          <w:tab w:val="left" w:pos="0"/>
        </w:tabs>
        <w:jc w:val="both"/>
        <w:rPr>
          <w:rFonts w:ascii="Arial" w:hAnsi="Arial" w:cs="Arial"/>
          <w:spacing w:val="-2"/>
          <w:sz w:val="22"/>
          <w:szCs w:val="22"/>
        </w:rPr>
      </w:pPr>
    </w:p>
    <w:p w14:paraId="48654C8B"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u w:val="single"/>
        </w:rPr>
        <w:t>POWER WIRING</w:t>
      </w:r>
      <w:r w:rsidRPr="000469D2">
        <w:rPr>
          <w:rFonts w:ascii="Arial" w:hAnsi="Arial" w:cs="Arial"/>
          <w:spacing w:val="-2"/>
          <w:sz w:val="22"/>
          <w:szCs w:val="22"/>
        </w:rPr>
        <w:t>:</w:t>
      </w:r>
    </w:p>
    <w:p w14:paraId="71364D7B" w14:textId="77777777" w:rsidR="00F54567" w:rsidRPr="000469D2" w:rsidRDefault="00F54567">
      <w:pPr>
        <w:keepLines/>
        <w:widowControl/>
        <w:tabs>
          <w:tab w:val="left" w:pos="0"/>
        </w:tabs>
        <w:jc w:val="both"/>
        <w:rPr>
          <w:rFonts w:ascii="Arial" w:hAnsi="Arial" w:cs="Arial"/>
          <w:spacing w:val="-2"/>
          <w:sz w:val="22"/>
          <w:szCs w:val="22"/>
        </w:rPr>
      </w:pPr>
    </w:p>
    <w:p w14:paraId="4B47517B"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Provide power wiring and conduit to air terminal units (if required) and to smoke dampers and combination fire/smoke dampers and their damper motors.</w:t>
      </w:r>
    </w:p>
    <w:p w14:paraId="0A0DC7CF" w14:textId="77777777" w:rsidR="00F54567" w:rsidRPr="000469D2" w:rsidRDefault="00F54567">
      <w:pPr>
        <w:keepLines/>
        <w:widowControl/>
        <w:tabs>
          <w:tab w:val="left" w:pos="0"/>
        </w:tabs>
        <w:jc w:val="both"/>
        <w:rPr>
          <w:rFonts w:ascii="Arial" w:hAnsi="Arial" w:cs="Arial"/>
          <w:spacing w:val="-2"/>
          <w:sz w:val="22"/>
          <w:szCs w:val="22"/>
        </w:rPr>
      </w:pPr>
    </w:p>
    <w:p w14:paraId="4DB707CC" w14:textId="77777777" w:rsidR="00F54567" w:rsidRPr="00531953"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 xml:space="preserve">Furnish and install power cabling and conduit for temperature controls </w:t>
      </w:r>
      <w:r w:rsidR="00DB4B85" w:rsidRPr="000469D2">
        <w:rPr>
          <w:rFonts w:ascii="Arial" w:hAnsi="Arial" w:cs="Arial"/>
          <w:spacing w:val="-2"/>
          <w:sz w:val="22"/>
          <w:szCs w:val="22"/>
        </w:rPr>
        <w:t xml:space="preserve">panels and equipment </w:t>
      </w:r>
      <w:r w:rsidRPr="00531953">
        <w:rPr>
          <w:rFonts w:ascii="Arial" w:hAnsi="Arial" w:cs="Arial"/>
          <w:spacing w:val="-2"/>
          <w:sz w:val="22"/>
          <w:szCs w:val="22"/>
        </w:rPr>
        <w:t xml:space="preserve">from emergency power panels.  Each temperature control panel shall be connected to a separate circuit.  Conduits shall connect to panels at the locations directed by the Contractor under Division </w:t>
      </w:r>
      <w:r w:rsidR="002801A9" w:rsidRPr="00531953">
        <w:rPr>
          <w:rFonts w:ascii="Arial" w:hAnsi="Arial" w:cs="Arial"/>
          <w:spacing w:val="-2"/>
          <w:sz w:val="22"/>
          <w:szCs w:val="22"/>
        </w:rPr>
        <w:t>26</w:t>
      </w:r>
      <w:r w:rsidRPr="00531953">
        <w:rPr>
          <w:rFonts w:ascii="Arial" w:hAnsi="Arial" w:cs="Arial"/>
          <w:spacing w:val="-2"/>
          <w:sz w:val="22"/>
          <w:szCs w:val="22"/>
        </w:rPr>
        <w:t xml:space="preserve">.  Final connection in the power panels shall be by Temperature Control Contractor in coordination with Division </w:t>
      </w:r>
      <w:r w:rsidR="002801A9" w:rsidRPr="00531953">
        <w:rPr>
          <w:rFonts w:ascii="Arial" w:hAnsi="Arial" w:cs="Arial"/>
          <w:spacing w:val="-2"/>
          <w:sz w:val="22"/>
          <w:szCs w:val="22"/>
        </w:rPr>
        <w:t>26</w:t>
      </w:r>
      <w:r w:rsidRPr="00531953">
        <w:rPr>
          <w:rFonts w:ascii="Arial" w:hAnsi="Arial" w:cs="Arial"/>
          <w:spacing w:val="-2"/>
          <w:sz w:val="22"/>
          <w:szCs w:val="22"/>
        </w:rPr>
        <w:t xml:space="preserve"> Contractor.</w:t>
      </w:r>
    </w:p>
    <w:p w14:paraId="01B2EE69" w14:textId="77777777" w:rsidR="00F54567" w:rsidRPr="00531953" w:rsidRDefault="00F54567">
      <w:pPr>
        <w:keepLines/>
        <w:widowControl/>
        <w:tabs>
          <w:tab w:val="left" w:pos="0"/>
        </w:tabs>
        <w:jc w:val="both"/>
        <w:rPr>
          <w:rFonts w:ascii="Arial" w:hAnsi="Arial" w:cs="Arial"/>
          <w:vanish/>
          <w:spacing w:val="-2"/>
          <w:sz w:val="22"/>
          <w:szCs w:val="22"/>
        </w:rPr>
      </w:pPr>
    </w:p>
    <w:p w14:paraId="4870E8B1" w14:textId="77777777" w:rsidR="00F54567" w:rsidRPr="00531953" w:rsidRDefault="00F54567">
      <w:pPr>
        <w:keepLines/>
        <w:widowControl/>
        <w:tabs>
          <w:tab w:val="left" w:pos="0"/>
        </w:tabs>
        <w:ind w:left="2880" w:hanging="2880"/>
        <w:jc w:val="both"/>
        <w:rPr>
          <w:rFonts w:ascii="Arial" w:hAnsi="Arial" w:cs="Arial"/>
          <w:spacing w:val="-2"/>
          <w:sz w:val="22"/>
          <w:szCs w:val="22"/>
        </w:rPr>
      </w:pPr>
      <w:r w:rsidRPr="00531953">
        <w:rPr>
          <w:rFonts w:ascii="Arial" w:hAnsi="Arial" w:cs="Arial"/>
          <w:vanish/>
          <w:spacing w:val="-2"/>
          <w:sz w:val="22"/>
          <w:szCs w:val="22"/>
        </w:rPr>
        <w:tab/>
      </w:r>
      <w:r w:rsidRPr="00531953">
        <w:rPr>
          <w:rFonts w:ascii="Arial" w:hAnsi="Arial" w:cs="Arial"/>
          <w:vanish/>
          <w:spacing w:val="-2"/>
          <w:sz w:val="22"/>
          <w:szCs w:val="22"/>
        </w:rPr>
        <w:tab/>
      </w:r>
      <w:r w:rsidRPr="00531953">
        <w:rPr>
          <w:rFonts w:ascii="Arial" w:hAnsi="Arial" w:cs="Arial"/>
          <w:vanish/>
          <w:spacing w:val="-2"/>
          <w:sz w:val="22"/>
          <w:szCs w:val="22"/>
        </w:rPr>
        <w:tab/>
      </w:r>
      <w:r w:rsidRPr="00531953">
        <w:rPr>
          <w:rFonts w:ascii="Arial" w:hAnsi="Arial" w:cs="Arial"/>
          <w:vanish/>
          <w:spacing w:val="-2"/>
          <w:sz w:val="22"/>
          <w:szCs w:val="22"/>
        </w:rPr>
        <w:tab/>
        <w:t>DELETE LAB AIRFLOW CONTROL SYSTEM PARAGRAPHS IF THERE ARE NO LABORATORIES IN PROJECT</w:t>
      </w:r>
      <w:r w:rsidRPr="00531953">
        <w:rPr>
          <w:rFonts w:ascii="Arial" w:hAnsi="Arial" w:cs="Arial"/>
          <w:spacing w:val="-2"/>
          <w:sz w:val="22"/>
          <w:szCs w:val="22"/>
        </w:rPr>
        <w:tab/>
      </w:r>
    </w:p>
    <w:p w14:paraId="2E9BB123" w14:textId="77777777" w:rsidR="00F54567" w:rsidRPr="00531953" w:rsidRDefault="00F54567">
      <w:pPr>
        <w:keepLines/>
        <w:widowControl/>
        <w:tabs>
          <w:tab w:val="left" w:pos="0"/>
        </w:tabs>
        <w:jc w:val="both"/>
        <w:rPr>
          <w:rFonts w:ascii="Arial" w:hAnsi="Arial" w:cs="Arial"/>
          <w:spacing w:val="-2"/>
          <w:sz w:val="22"/>
          <w:szCs w:val="22"/>
        </w:rPr>
      </w:pPr>
      <w:r w:rsidRPr="00531953">
        <w:rPr>
          <w:rFonts w:ascii="Arial" w:hAnsi="Arial" w:cs="Arial"/>
          <w:spacing w:val="-2"/>
          <w:sz w:val="22"/>
          <w:szCs w:val="22"/>
          <w:u w:val="single"/>
        </w:rPr>
        <w:t>MISCELLANEOUS</w:t>
      </w:r>
      <w:r w:rsidRPr="00531953">
        <w:rPr>
          <w:rFonts w:ascii="Arial" w:hAnsi="Arial" w:cs="Arial"/>
          <w:spacing w:val="-2"/>
          <w:sz w:val="22"/>
          <w:szCs w:val="22"/>
        </w:rPr>
        <w:t>:</w:t>
      </w:r>
    </w:p>
    <w:p w14:paraId="25E7463C" w14:textId="77777777" w:rsidR="00F54567" w:rsidRPr="00531953" w:rsidRDefault="00F54567">
      <w:pPr>
        <w:keepLines/>
        <w:widowControl/>
        <w:tabs>
          <w:tab w:val="left" w:pos="0"/>
        </w:tabs>
        <w:jc w:val="both"/>
        <w:rPr>
          <w:rFonts w:ascii="Arial" w:hAnsi="Arial" w:cs="Arial"/>
          <w:spacing w:val="-2"/>
          <w:sz w:val="22"/>
          <w:szCs w:val="22"/>
        </w:rPr>
      </w:pPr>
    </w:p>
    <w:p w14:paraId="347E4051" w14:textId="77777777" w:rsidR="00F54567" w:rsidRPr="00531953" w:rsidRDefault="00F54567">
      <w:pPr>
        <w:keepLines/>
        <w:widowControl/>
        <w:tabs>
          <w:tab w:val="left" w:pos="0"/>
        </w:tabs>
        <w:jc w:val="both"/>
        <w:rPr>
          <w:rFonts w:ascii="Arial" w:hAnsi="Arial" w:cs="Arial"/>
          <w:spacing w:val="-2"/>
          <w:sz w:val="22"/>
          <w:szCs w:val="22"/>
        </w:rPr>
      </w:pPr>
      <w:r w:rsidRPr="00531953">
        <w:rPr>
          <w:rFonts w:ascii="Arial" w:hAnsi="Arial" w:cs="Arial"/>
          <w:spacing w:val="-2"/>
          <w:sz w:val="22"/>
          <w:szCs w:val="22"/>
          <w:u w:val="single"/>
        </w:rPr>
        <w:t>Software Programming</w:t>
      </w:r>
      <w:r w:rsidRPr="00531953">
        <w:rPr>
          <w:rFonts w:ascii="Arial" w:hAnsi="Arial" w:cs="Arial"/>
          <w:spacing w:val="-2"/>
          <w:sz w:val="22"/>
          <w:szCs w:val="22"/>
        </w:rPr>
        <w:t>:  All software programs</w:t>
      </w:r>
      <w:r w:rsidR="00B6045A" w:rsidRPr="00531953">
        <w:rPr>
          <w:rFonts w:ascii="Arial" w:hAnsi="Arial" w:cs="Arial"/>
          <w:spacing w:val="-2"/>
          <w:sz w:val="22"/>
          <w:szCs w:val="22"/>
        </w:rPr>
        <w:t xml:space="preserve"> </w:t>
      </w:r>
      <w:r w:rsidRPr="00531953">
        <w:rPr>
          <w:rFonts w:ascii="Arial" w:hAnsi="Arial" w:cs="Arial"/>
          <w:spacing w:val="-2"/>
          <w:sz w:val="22"/>
          <w:szCs w:val="22"/>
        </w:rPr>
        <w:t>shall be programmed by this Contractor.</w:t>
      </w:r>
    </w:p>
    <w:p w14:paraId="6A763911" w14:textId="77777777" w:rsidR="00F54567" w:rsidRPr="00531953" w:rsidRDefault="00F54567">
      <w:pPr>
        <w:keepLines/>
        <w:widowControl/>
        <w:tabs>
          <w:tab w:val="left" w:pos="0"/>
        </w:tabs>
        <w:jc w:val="both"/>
        <w:rPr>
          <w:rFonts w:ascii="Arial" w:hAnsi="Arial" w:cs="Arial"/>
          <w:spacing w:val="-2"/>
          <w:sz w:val="22"/>
          <w:szCs w:val="22"/>
        </w:rPr>
      </w:pPr>
    </w:p>
    <w:p w14:paraId="5478329E" w14:textId="77777777" w:rsidR="00F54567" w:rsidRPr="00531953" w:rsidRDefault="00F54567">
      <w:pPr>
        <w:keepLines/>
        <w:widowControl/>
        <w:tabs>
          <w:tab w:val="left" w:pos="0"/>
        </w:tabs>
        <w:jc w:val="both"/>
        <w:rPr>
          <w:rFonts w:ascii="Arial" w:hAnsi="Arial" w:cs="Arial"/>
          <w:spacing w:val="-2"/>
          <w:sz w:val="22"/>
          <w:szCs w:val="22"/>
        </w:rPr>
      </w:pPr>
      <w:r w:rsidRPr="00531953">
        <w:rPr>
          <w:rFonts w:ascii="Arial" w:hAnsi="Arial" w:cs="Arial"/>
          <w:spacing w:val="-2"/>
          <w:sz w:val="22"/>
          <w:szCs w:val="22"/>
          <w:u w:val="single"/>
        </w:rPr>
        <w:t>Installation of Mechanical Devices</w:t>
      </w:r>
      <w:r w:rsidRPr="00531953">
        <w:rPr>
          <w:rFonts w:ascii="Arial" w:hAnsi="Arial" w:cs="Arial"/>
          <w:spacing w:val="-2"/>
          <w:sz w:val="22"/>
          <w:szCs w:val="22"/>
        </w:rPr>
        <w:t xml:space="preserve">:  Refer to </w:t>
      </w:r>
      <w:r w:rsidR="002801A9" w:rsidRPr="00531953">
        <w:rPr>
          <w:rFonts w:ascii="Arial" w:hAnsi="Arial" w:cs="Arial"/>
          <w:spacing w:val="-2"/>
          <w:sz w:val="22"/>
          <w:szCs w:val="22"/>
        </w:rPr>
        <w:t xml:space="preserve">Mechanical Division </w:t>
      </w:r>
      <w:r w:rsidRPr="00531953">
        <w:rPr>
          <w:rFonts w:ascii="Arial" w:hAnsi="Arial" w:cs="Arial"/>
          <w:spacing w:val="-2"/>
          <w:sz w:val="22"/>
          <w:szCs w:val="22"/>
        </w:rPr>
        <w:t>sections for installation of valve bodies, control wells and dampers; not work of this section.</w:t>
      </w:r>
    </w:p>
    <w:p w14:paraId="223AB164" w14:textId="77777777" w:rsidR="00F54567" w:rsidRPr="00531953" w:rsidRDefault="00F54567">
      <w:pPr>
        <w:keepLines/>
        <w:widowControl/>
        <w:tabs>
          <w:tab w:val="left" w:pos="0"/>
        </w:tabs>
        <w:jc w:val="both"/>
        <w:rPr>
          <w:rFonts w:ascii="Arial" w:hAnsi="Arial" w:cs="Arial"/>
          <w:spacing w:val="-2"/>
          <w:sz w:val="22"/>
          <w:szCs w:val="22"/>
          <w:u w:val="single"/>
        </w:rPr>
      </w:pPr>
    </w:p>
    <w:p w14:paraId="40B40293" w14:textId="77777777" w:rsidR="00F54567" w:rsidRPr="00531953" w:rsidRDefault="00F54567">
      <w:pPr>
        <w:keepLines/>
        <w:widowControl/>
        <w:tabs>
          <w:tab w:val="left" w:pos="0"/>
        </w:tabs>
        <w:jc w:val="both"/>
        <w:rPr>
          <w:rFonts w:ascii="Arial" w:hAnsi="Arial" w:cs="Arial"/>
          <w:spacing w:val="-2"/>
          <w:sz w:val="22"/>
          <w:szCs w:val="22"/>
        </w:rPr>
      </w:pPr>
      <w:r w:rsidRPr="00531953">
        <w:rPr>
          <w:rFonts w:ascii="Arial" w:hAnsi="Arial" w:cs="Arial"/>
          <w:spacing w:val="-2"/>
          <w:sz w:val="22"/>
          <w:szCs w:val="22"/>
          <w:u w:val="single"/>
        </w:rPr>
        <w:t>ADJUSTMENT AND SERVICE</w:t>
      </w:r>
      <w:r w:rsidRPr="00531953">
        <w:rPr>
          <w:rFonts w:ascii="Arial" w:hAnsi="Arial" w:cs="Arial"/>
          <w:spacing w:val="-2"/>
          <w:sz w:val="22"/>
          <w:szCs w:val="22"/>
        </w:rPr>
        <w:t>:</w:t>
      </w:r>
    </w:p>
    <w:p w14:paraId="54D3928C" w14:textId="77777777" w:rsidR="00F54567" w:rsidRPr="00531953" w:rsidRDefault="00F54567">
      <w:pPr>
        <w:keepLines/>
        <w:widowControl/>
        <w:tabs>
          <w:tab w:val="left" w:pos="0"/>
        </w:tabs>
        <w:jc w:val="both"/>
        <w:rPr>
          <w:rFonts w:ascii="Arial" w:hAnsi="Arial" w:cs="Arial"/>
          <w:spacing w:val="-2"/>
          <w:sz w:val="22"/>
          <w:szCs w:val="22"/>
        </w:rPr>
      </w:pPr>
    </w:p>
    <w:p w14:paraId="53A9FA32" w14:textId="77777777" w:rsidR="00F54567" w:rsidRPr="000469D2" w:rsidRDefault="00F54567">
      <w:pPr>
        <w:keepLines/>
        <w:widowControl/>
        <w:tabs>
          <w:tab w:val="left" w:pos="0"/>
        </w:tabs>
        <w:jc w:val="both"/>
        <w:rPr>
          <w:rFonts w:ascii="Arial" w:hAnsi="Arial" w:cs="Arial"/>
          <w:spacing w:val="-2"/>
          <w:sz w:val="22"/>
          <w:szCs w:val="22"/>
        </w:rPr>
      </w:pPr>
      <w:r w:rsidRPr="00531953">
        <w:rPr>
          <w:rFonts w:ascii="Arial" w:hAnsi="Arial" w:cs="Arial"/>
          <w:spacing w:val="-2"/>
          <w:sz w:val="22"/>
          <w:szCs w:val="22"/>
        </w:rPr>
        <w:t xml:space="preserve">After completion of the installation, the automatic temperature control manufacturer shall regulate and adjust all thermostats, control valves, motors, and other equipment provided under his contract and shall place them in complete operating condition, subject to approval by the </w:t>
      </w:r>
      <w:r w:rsidR="002801A9" w:rsidRPr="00531953">
        <w:rPr>
          <w:rFonts w:ascii="Arial" w:hAnsi="Arial" w:cs="Arial"/>
          <w:spacing w:val="-2"/>
          <w:sz w:val="22"/>
          <w:szCs w:val="22"/>
        </w:rPr>
        <w:t xml:space="preserve">Engineer </w:t>
      </w:r>
      <w:r w:rsidRPr="00531953">
        <w:rPr>
          <w:rFonts w:ascii="Arial" w:hAnsi="Arial" w:cs="Arial"/>
          <w:spacing w:val="-2"/>
          <w:sz w:val="22"/>
          <w:szCs w:val="22"/>
        </w:rPr>
        <w:t>and Owner.</w:t>
      </w:r>
    </w:p>
    <w:p w14:paraId="3AF03B3D" w14:textId="77777777" w:rsidR="00F54567" w:rsidRPr="000469D2" w:rsidRDefault="00F54567">
      <w:pPr>
        <w:keepLines/>
        <w:widowControl/>
        <w:tabs>
          <w:tab w:val="left" w:pos="0"/>
        </w:tabs>
        <w:jc w:val="both"/>
        <w:rPr>
          <w:rFonts w:ascii="Arial" w:hAnsi="Arial" w:cs="Arial"/>
          <w:spacing w:val="-2"/>
          <w:sz w:val="22"/>
          <w:szCs w:val="22"/>
        </w:rPr>
      </w:pPr>
    </w:p>
    <w:p w14:paraId="2D1D5C4B" w14:textId="77777777" w:rsidR="00F54567" w:rsidRPr="000469D2" w:rsidRDefault="00F44752">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 xml:space="preserve">This shall include but not be limited to “tuning” of all control systems.  Systems shall be </w:t>
      </w:r>
      <w:r w:rsidRPr="00531953">
        <w:rPr>
          <w:rFonts w:ascii="Arial" w:hAnsi="Arial" w:cs="Arial"/>
          <w:spacing w:val="-2"/>
          <w:sz w:val="22"/>
          <w:szCs w:val="22"/>
        </w:rPr>
        <w:t>tuned for decaying wave response and minimal overshoot of setpoint.</w:t>
      </w:r>
      <w:r w:rsidR="002801A9" w:rsidRPr="00531953">
        <w:rPr>
          <w:rFonts w:ascii="Arial" w:hAnsi="Arial" w:cs="Arial"/>
          <w:spacing w:val="-2"/>
          <w:sz w:val="22"/>
          <w:szCs w:val="22"/>
        </w:rPr>
        <w:t xml:space="preserve">  Contractor is to not leave any system in an Auto Tune mode.</w:t>
      </w:r>
    </w:p>
    <w:p w14:paraId="5A6A6783" w14:textId="77777777" w:rsidR="00F44752" w:rsidRPr="000469D2" w:rsidRDefault="00F44752">
      <w:pPr>
        <w:keepLines/>
        <w:widowControl/>
        <w:tabs>
          <w:tab w:val="left" w:pos="0"/>
        </w:tabs>
        <w:jc w:val="both"/>
        <w:rPr>
          <w:rFonts w:ascii="Arial" w:hAnsi="Arial" w:cs="Arial"/>
          <w:spacing w:val="-2"/>
          <w:sz w:val="22"/>
          <w:szCs w:val="22"/>
        </w:rPr>
      </w:pPr>
    </w:p>
    <w:p w14:paraId="3F11E442" w14:textId="77777777" w:rsidR="00F44752" w:rsidRPr="000469D2" w:rsidRDefault="00F44752">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Room temperature controls shall have one temperature setpoint with less than a 0.5˚F between calculated heating and cooling temperatures.</w:t>
      </w:r>
    </w:p>
    <w:p w14:paraId="2C6E7F62" w14:textId="77777777" w:rsidR="00F44752" w:rsidRPr="000469D2" w:rsidRDefault="00F44752">
      <w:pPr>
        <w:keepLines/>
        <w:widowControl/>
        <w:tabs>
          <w:tab w:val="left" w:pos="0"/>
        </w:tabs>
        <w:jc w:val="both"/>
        <w:rPr>
          <w:rFonts w:ascii="Arial" w:hAnsi="Arial" w:cs="Arial"/>
          <w:spacing w:val="-2"/>
          <w:sz w:val="22"/>
          <w:szCs w:val="22"/>
        </w:rPr>
      </w:pPr>
    </w:p>
    <w:p w14:paraId="2619B06A" w14:textId="77777777" w:rsidR="00F44752" w:rsidRPr="000469D2" w:rsidRDefault="00F44752">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This Contractor shall work with Balancing Contractor to provide verification of CFM reading from the DDC terminal unit controllers.</w:t>
      </w:r>
    </w:p>
    <w:p w14:paraId="429195DE" w14:textId="77777777" w:rsidR="003520F5" w:rsidRPr="000469D2" w:rsidRDefault="003520F5">
      <w:pPr>
        <w:keepLines/>
        <w:widowControl/>
        <w:tabs>
          <w:tab w:val="left" w:pos="0"/>
        </w:tabs>
        <w:jc w:val="both"/>
        <w:rPr>
          <w:rFonts w:ascii="Arial" w:hAnsi="Arial" w:cs="Arial"/>
          <w:spacing w:val="-2"/>
          <w:sz w:val="22"/>
          <w:szCs w:val="22"/>
        </w:rPr>
      </w:pPr>
    </w:p>
    <w:p w14:paraId="662F4ACD"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Final adjustment shall be performed by specially trained personnel in direct employ of manufacturer of primary temperature control system.</w:t>
      </w:r>
    </w:p>
    <w:p w14:paraId="3F557C8E" w14:textId="77777777" w:rsidR="00F54567" w:rsidRPr="000469D2" w:rsidRDefault="00F54567">
      <w:pPr>
        <w:keepLines/>
        <w:widowControl/>
        <w:tabs>
          <w:tab w:val="left" w:pos="0"/>
        </w:tabs>
        <w:jc w:val="both"/>
        <w:rPr>
          <w:rFonts w:ascii="Arial" w:hAnsi="Arial" w:cs="Arial"/>
          <w:spacing w:val="-2"/>
          <w:sz w:val="22"/>
          <w:szCs w:val="22"/>
        </w:rPr>
      </w:pPr>
    </w:p>
    <w:p w14:paraId="4D982482"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After completion of installation, perform the following:</w:t>
      </w:r>
    </w:p>
    <w:p w14:paraId="60BD6FA8" w14:textId="77777777" w:rsidR="00F54567" w:rsidRPr="000469D2" w:rsidRDefault="00F54567">
      <w:pPr>
        <w:keepLines/>
        <w:widowControl/>
        <w:tabs>
          <w:tab w:val="left" w:pos="0"/>
        </w:tabs>
        <w:jc w:val="both"/>
        <w:rPr>
          <w:rFonts w:ascii="Arial" w:hAnsi="Arial" w:cs="Arial"/>
          <w:spacing w:val="-2"/>
          <w:sz w:val="22"/>
          <w:szCs w:val="22"/>
        </w:rPr>
      </w:pPr>
    </w:p>
    <w:p w14:paraId="5E717777"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Installation.</w:t>
      </w:r>
    </w:p>
    <w:p w14:paraId="4200FE9A" w14:textId="77777777" w:rsidR="00F54567" w:rsidRPr="000469D2" w:rsidRDefault="00F54567">
      <w:pPr>
        <w:keepLines/>
        <w:widowControl/>
        <w:tabs>
          <w:tab w:val="left" w:pos="0"/>
        </w:tabs>
        <w:ind w:left="720" w:hanging="720"/>
        <w:jc w:val="both"/>
        <w:rPr>
          <w:rFonts w:ascii="Arial" w:hAnsi="Arial" w:cs="Arial"/>
          <w:spacing w:val="-2"/>
          <w:sz w:val="22"/>
          <w:szCs w:val="22"/>
        </w:rPr>
      </w:pPr>
      <w:r w:rsidRPr="000469D2">
        <w:rPr>
          <w:rFonts w:ascii="Arial" w:hAnsi="Arial" w:cs="Arial"/>
          <w:spacing w:val="-2"/>
          <w:sz w:val="22"/>
          <w:szCs w:val="22"/>
        </w:rPr>
        <w:tab/>
        <w:t>Check proper installation and connection of each control device.</w:t>
      </w:r>
    </w:p>
    <w:p w14:paraId="3B3422C7"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ab/>
        <w:t>Verify electric power.</w:t>
      </w:r>
    </w:p>
    <w:p w14:paraId="5A26F50C" w14:textId="77777777" w:rsidR="00F54567" w:rsidRPr="000469D2" w:rsidRDefault="00F54567">
      <w:pPr>
        <w:keepLines/>
        <w:widowControl/>
        <w:tabs>
          <w:tab w:val="left" w:pos="0"/>
        </w:tabs>
        <w:ind w:left="720" w:hanging="720"/>
        <w:jc w:val="both"/>
        <w:rPr>
          <w:rFonts w:ascii="Arial" w:hAnsi="Arial" w:cs="Arial"/>
          <w:spacing w:val="-2"/>
          <w:sz w:val="22"/>
          <w:szCs w:val="22"/>
        </w:rPr>
      </w:pPr>
      <w:r w:rsidRPr="000469D2">
        <w:rPr>
          <w:rFonts w:ascii="Arial" w:hAnsi="Arial" w:cs="Arial"/>
          <w:spacing w:val="-2"/>
          <w:sz w:val="22"/>
          <w:szCs w:val="22"/>
        </w:rPr>
        <w:tab/>
        <w:t>Verify each sensor and actuator connection to field computer.</w:t>
      </w:r>
    </w:p>
    <w:p w14:paraId="2393B583" w14:textId="77777777" w:rsidR="00F54567" w:rsidRPr="000469D2" w:rsidRDefault="00F54567">
      <w:pPr>
        <w:keepLines/>
        <w:widowControl/>
        <w:tabs>
          <w:tab w:val="left" w:pos="0"/>
        </w:tabs>
        <w:jc w:val="both"/>
        <w:rPr>
          <w:rFonts w:ascii="Arial" w:hAnsi="Arial" w:cs="Arial"/>
          <w:spacing w:val="-2"/>
          <w:sz w:val="22"/>
          <w:szCs w:val="22"/>
        </w:rPr>
      </w:pPr>
    </w:p>
    <w:p w14:paraId="74A7287F"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Field Computer Operation.</w:t>
      </w:r>
    </w:p>
    <w:p w14:paraId="4BC97C08"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ab/>
        <w:t>Point Test.</w:t>
      </w:r>
    </w:p>
    <w:p w14:paraId="0BA82E54"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ab/>
        <w:t>- check of wiring of each sensor and actuator end-to-end</w:t>
      </w:r>
    </w:p>
    <w:p w14:paraId="4E0603D0"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ab/>
        <w:t>- verify calibration of each sensor.</w:t>
      </w:r>
    </w:p>
    <w:p w14:paraId="57CD1E59"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ab/>
        <w:t>- verify manual operation of each actuator.</w:t>
      </w:r>
    </w:p>
    <w:p w14:paraId="731229B9" w14:textId="77777777" w:rsidR="00F54567" w:rsidRPr="000469D2" w:rsidRDefault="00F54567">
      <w:pPr>
        <w:keepLines/>
        <w:widowControl/>
        <w:tabs>
          <w:tab w:val="left" w:pos="0"/>
        </w:tabs>
        <w:jc w:val="both"/>
        <w:rPr>
          <w:rFonts w:ascii="Arial" w:hAnsi="Arial" w:cs="Arial"/>
          <w:spacing w:val="-2"/>
          <w:sz w:val="22"/>
          <w:szCs w:val="22"/>
        </w:rPr>
      </w:pPr>
    </w:p>
    <w:p w14:paraId="1AD7A5E8"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ab/>
        <w:t>Local loop control.</w:t>
      </w:r>
    </w:p>
    <w:p w14:paraId="5E0466F5"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ab/>
        <w:t>- bring each local loop under control.</w:t>
      </w:r>
    </w:p>
    <w:p w14:paraId="69EEAF40"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ab/>
        <w:t>- check response to upset, change in setpoint.</w:t>
      </w:r>
    </w:p>
    <w:p w14:paraId="04C619D2"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ab/>
        <w:t>- check full and partial load operation.</w:t>
      </w:r>
    </w:p>
    <w:p w14:paraId="3ED95286" w14:textId="77777777" w:rsidR="00F54567" w:rsidRPr="000469D2" w:rsidRDefault="00F54567">
      <w:pPr>
        <w:keepLines/>
        <w:widowControl/>
        <w:tabs>
          <w:tab w:val="left" w:pos="0"/>
        </w:tabs>
        <w:jc w:val="both"/>
        <w:rPr>
          <w:rFonts w:ascii="Arial" w:hAnsi="Arial" w:cs="Arial"/>
          <w:spacing w:val="-2"/>
          <w:sz w:val="22"/>
          <w:szCs w:val="22"/>
        </w:rPr>
      </w:pPr>
    </w:p>
    <w:p w14:paraId="323FB23A"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Supervisory functions.</w:t>
      </w:r>
    </w:p>
    <w:p w14:paraId="50A522DA"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ab/>
        <w:t>- verify time clock schedules.</w:t>
      </w:r>
    </w:p>
    <w:p w14:paraId="6A36DF7B"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ab/>
        <w:t>- verify reset control.</w:t>
      </w:r>
    </w:p>
    <w:p w14:paraId="56286D2A" w14:textId="77777777" w:rsidR="00F54567" w:rsidRPr="000469D2" w:rsidRDefault="00F54567">
      <w:pPr>
        <w:keepLines/>
        <w:widowControl/>
        <w:tabs>
          <w:tab w:val="left" w:pos="0"/>
        </w:tabs>
        <w:jc w:val="both"/>
        <w:rPr>
          <w:rFonts w:ascii="Arial" w:hAnsi="Arial" w:cs="Arial"/>
          <w:spacing w:val="-2"/>
          <w:sz w:val="22"/>
          <w:szCs w:val="22"/>
        </w:rPr>
      </w:pPr>
    </w:p>
    <w:p w14:paraId="67F0CB48" w14:textId="77777777" w:rsidR="00AE2D7D" w:rsidRPr="000469D2" w:rsidRDefault="00AE2D7D">
      <w:pPr>
        <w:keepLines/>
        <w:widowControl/>
        <w:tabs>
          <w:tab w:val="left" w:pos="0"/>
        </w:tabs>
        <w:jc w:val="both"/>
        <w:rPr>
          <w:rFonts w:ascii="Arial" w:hAnsi="Arial" w:cs="Arial"/>
          <w:spacing w:val="-2"/>
          <w:sz w:val="22"/>
          <w:szCs w:val="22"/>
        </w:rPr>
      </w:pPr>
    </w:p>
    <w:p w14:paraId="1BB37FFF"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Verify communication with each field device.</w:t>
      </w:r>
    </w:p>
    <w:p w14:paraId="50421042"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lastRenderedPageBreak/>
        <w:tab/>
        <w:t>- perform end-to-end sensor and actuator checks.</w:t>
      </w:r>
    </w:p>
    <w:p w14:paraId="11769DC7"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ab/>
        <w:t>- verify that the database is correct.</w:t>
      </w:r>
    </w:p>
    <w:p w14:paraId="0E8FA10E" w14:textId="77777777" w:rsidR="00F54567" w:rsidRPr="000469D2" w:rsidRDefault="00F54567">
      <w:pPr>
        <w:keepLines/>
        <w:widowControl/>
        <w:tabs>
          <w:tab w:val="left" w:pos="0"/>
        </w:tabs>
        <w:jc w:val="both"/>
        <w:rPr>
          <w:rFonts w:ascii="Arial" w:hAnsi="Arial" w:cs="Arial"/>
          <w:spacing w:val="-2"/>
          <w:sz w:val="22"/>
          <w:szCs w:val="22"/>
        </w:rPr>
      </w:pPr>
    </w:p>
    <w:p w14:paraId="37224DAF"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Test other software.</w:t>
      </w:r>
    </w:p>
    <w:p w14:paraId="3A0B03DF"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ab/>
        <w:t>Trend Logging.</w:t>
      </w:r>
    </w:p>
    <w:p w14:paraId="53A05EEC"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ab/>
        <w:t>Report Generation.</w:t>
      </w:r>
    </w:p>
    <w:p w14:paraId="4A666691"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ab/>
        <w:t>Remote Access.</w:t>
      </w:r>
    </w:p>
    <w:p w14:paraId="5579928E"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ab/>
        <w:t>System Documentation.</w:t>
      </w:r>
    </w:p>
    <w:p w14:paraId="33F82F2C" w14:textId="77777777" w:rsidR="00F54567" w:rsidRPr="000469D2" w:rsidRDefault="00F54567">
      <w:pPr>
        <w:keepLines/>
        <w:widowControl/>
        <w:tabs>
          <w:tab w:val="left" w:pos="0"/>
        </w:tabs>
        <w:jc w:val="both"/>
        <w:rPr>
          <w:rFonts w:ascii="Arial" w:hAnsi="Arial" w:cs="Arial"/>
          <w:spacing w:val="-2"/>
          <w:sz w:val="22"/>
          <w:szCs w:val="22"/>
        </w:rPr>
      </w:pPr>
    </w:p>
    <w:p w14:paraId="53367FCD"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Verify proper operation of every control point in the presence of the Engineer.  Include point-by-point checkout.</w:t>
      </w:r>
    </w:p>
    <w:p w14:paraId="6CD1CCFD" w14:textId="77777777" w:rsidR="00F54567" w:rsidRPr="000469D2" w:rsidRDefault="00F54567">
      <w:pPr>
        <w:keepLines/>
        <w:widowControl/>
        <w:tabs>
          <w:tab w:val="left" w:pos="0"/>
        </w:tabs>
        <w:jc w:val="both"/>
        <w:rPr>
          <w:rFonts w:ascii="Arial" w:hAnsi="Arial" w:cs="Arial"/>
          <w:spacing w:val="-2"/>
          <w:sz w:val="22"/>
          <w:szCs w:val="22"/>
        </w:rPr>
      </w:pPr>
    </w:p>
    <w:p w14:paraId="47B1E6DE" w14:textId="77777777" w:rsidR="00F54567" w:rsidRPr="000469D2" w:rsidRDefault="00F54567">
      <w:pPr>
        <w:keepLines/>
        <w:widowControl/>
        <w:tabs>
          <w:tab w:val="left" w:pos="0"/>
        </w:tabs>
        <w:jc w:val="both"/>
        <w:rPr>
          <w:rFonts w:ascii="Arial" w:hAnsi="Arial" w:cs="Arial"/>
          <w:spacing w:val="-2"/>
          <w:sz w:val="22"/>
          <w:szCs w:val="22"/>
        </w:rPr>
      </w:pPr>
      <w:r w:rsidRPr="000469D2">
        <w:rPr>
          <w:rFonts w:ascii="Arial" w:hAnsi="Arial" w:cs="Arial"/>
          <w:spacing w:val="-2"/>
          <w:sz w:val="22"/>
          <w:szCs w:val="22"/>
        </w:rPr>
        <w:t xml:space="preserve">The control manufacturer shall provide a period of free service extending through one complete heating season and one complete cooling season, after acceptance of the control system, and shall report the condition of the control equipment to the Owner and the Architect. </w:t>
      </w:r>
    </w:p>
    <w:p w14:paraId="0EF2AE4A" w14:textId="77777777" w:rsidR="00F54567" w:rsidRPr="000469D2" w:rsidRDefault="00F54567">
      <w:pPr>
        <w:keepLines/>
        <w:widowControl/>
        <w:tabs>
          <w:tab w:val="left" w:pos="0"/>
        </w:tabs>
        <w:jc w:val="both"/>
        <w:rPr>
          <w:rFonts w:ascii="Arial" w:hAnsi="Arial" w:cs="Arial"/>
          <w:spacing w:val="-2"/>
          <w:sz w:val="22"/>
          <w:szCs w:val="22"/>
        </w:rPr>
      </w:pPr>
    </w:p>
    <w:p w14:paraId="0F1505FB" w14:textId="77777777" w:rsidR="00F54567" w:rsidRPr="000469D2" w:rsidRDefault="00F54567">
      <w:pPr>
        <w:keepLines/>
        <w:widowControl/>
        <w:tabs>
          <w:tab w:val="left" w:pos="0"/>
        </w:tabs>
        <w:jc w:val="both"/>
        <w:rPr>
          <w:rFonts w:ascii="Arial" w:hAnsi="Arial" w:cs="Arial"/>
          <w:vanish/>
          <w:spacing w:val="-2"/>
          <w:sz w:val="22"/>
          <w:szCs w:val="22"/>
        </w:rPr>
      </w:pPr>
      <w:r w:rsidRPr="00AE2D7D">
        <w:rPr>
          <w:rFonts w:ascii="Arial" w:hAnsi="Arial" w:cs="Arial"/>
          <w:spacing w:val="-2"/>
          <w:sz w:val="22"/>
          <w:szCs w:val="22"/>
          <w:u w:val="single"/>
        </w:rPr>
        <w:t>PART 4 - SEQUENCE OF OPERATION</w:t>
      </w:r>
      <w:r w:rsidRPr="00AE2D7D">
        <w:rPr>
          <w:rFonts w:ascii="Arial" w:hAnsi="Arial" w:cs="Arial"/>
          <w:spacing w:val="-2"/>
          <w:sz w:val="22"/>
          <w:szCs w:val="22"/>
        </w:rPr>
        <w:t>:</w:t>
      </w:r>
    </w:p>
    <w:p w14:paraId="34933165" w14:textId="77777777" w:rsidR="00F54567" w:rsidRPr="000469D2" w:rsidRDefault="00F54567">
      <w:pPr>
        <w:keepLines/>
        <w:widowControl/>
        <w:tabs>
          <w:tab w:val="left" w:pos="0"/>
        </w:tabs>
        <w:ind w:left="2880" w:hanging="2880"/>
        <w:jc w:val="both"/>
        <w:rPr>
          <w:rFonts w:ascii="Arial" w:hAnsi="Arial" w:cs="Arial"/>
          <w:spacing w:val="-3"/>
          <w:sz w:val="22"/>
          <w:szCs w:val="22"/>
        </w:rPr>
      </w:pPr>
      <w:r w:rsidRPr="000469D2">
        <w:rPr>
          <w:rFonts w:ascii="Arial" w:hAnsi="Arial" w:cs="Arial"/>
          <w:spacing w:val="-3"/>
          <w:sz w:val="22"/>
          <w:szCs w:val="22"/>
        </w:rPr>
        <w:tab/>
      </w:r>
      <w:r w:rsidRPr="000469D2">
        <w:rPr>
          <w:rFonts w:ascii="Arial" w:hAnsi="Arial" w:cs="Arial"/>
          <w:spacing w:val="-3"/>
          <w:sz w:val="22"/>
          <w:szCs w:val="22"/>
        </w:rPr>
        <w:tab/>
      </w:r>
      <w:r w:rsidRPr="000469D2">
        <w:rPr>
          <w:rFonts w:ascii="Arial" w:hAnsi="Arial" w:cs="Arial"/>
          <w:spacing w:val="-3"/>
          <w:sz w:val="22"/>
          <w:szCs w:val="22"/>
        </w:rPr>
        <w:tab/>
      </w:r>
      <w:r w:rsidRPr="000469D2">
        <w:rPr>
          <w:rFonts w:ascii="Arial" w:hAnsi="Arial" w:cs="Arial"/>
          <w:spacing w:val="-3"/>
          <w:sz w:val="22"/>
          <w:szCs w:val="22"/>
        </w:rPr>
        <w:tab/>
      </w:r>
      <w:r w:rsidRPr="000469D2">
        <w:rPr>
          <w:rFonts w:ascii="Arial" w:hAnsi="Arial" w:cs="Arial"/>
          <w:vanish/>
          <w:spacing w:val="-3"/>
          <w:sz w:val="22"/>
          <w:szCs w:val="22"/>
        </w:rPr>
        <w:t>EDIT SEPARATE "OPSEQ" SECTION AND ADD TO BACK OF THIS SECTION.</w:t>
      </w:r>
    </w:p>
    <w:p w14:paraId="0DDAC6E9" w14:textId="77777777" w:rsidR="00F54567" w:rsidRPr="000469D2" w:rsidRDefault="00F54567">
      <w:pPr>
        <w:keepLines/>
        <w:widowControl/>
        <w:tabs>
          <w:tab w:val="left" w:pos="-1440"/>
        </w:tabs>
        <w:jc w:val="both"/>
        <w:rPr>
          <w:rFonts w:ascii="Arial" w:hAnsi="Arial" w:cs="Arial"/>
          <w:sz w:val="22"/>
          <w:szCs w:val="22"/>
        </w:rPr>
      </w:pPr>
    </w:p>
    <w:p w14:paraId="1D0D9C9B" w14:textId="77777777" w:rsidR="00CC32A7" w:rsidRPr="000469D2" w:rsidRDefault="00CC32A7" w:rsidP="00B02847">
      <w:pPr>
        <w:keepLines/>
        <w:widowControl/>
        <w:tabs>
          <w:tab w:val="left" w:pos="-1440"/>
        </w:tabs>
        <w:jc w:val="both"/>
        <w:rPr>
          <w:rFonts w:ascii="Arial" w:hAnsi="Arial" w:cs="Arial"/>
          <w:sz w:val="22"/>
          <w:szCs w:val="22"/>
        </w:rPr>
      </w:pPr>
    </w:p>
    <w:p w14:paraId="2E3DB67C" w14:textId="77777777" w:rsidR="00B02847" w:rsidRDefault="00096951" w:rsidP="00B02847">
      <w:pPr>
        <w:keepLines/>
        <w:widowControl/>
        <w:tabs>
          <w:tab w:val="left" w:pos="-1440"/>
        </w:tabs>
        <w:jc w:val="both"/>
        <w:rPr>
          <w:rFonts w:ascii="Arial" w:hAnsi="Arial" w:cs="Arial"/>
          <w:sz w:val="22"/>
          <w:szCs w:val="22"/>
        </w:rPr>
      </w:pPr>
      <w:r>
        <w:rPr>
          <w:rFonts w:ascii="Arial" w:hAnsi="Arial" w:cs="Arial"/>
          <w:sz w:val="22"/>
          <w:szCs w:val="22"/>
        </w:rPr>
        <w:t>(The consultant is responsible for providing the appropriate Sequences of Operation required by the project.  Following are some guidelines for use in the development of the drawings and specifications as they relate to University projects.)</w:t>
      </w:r>
    </w:p>
    <w:p w14:paraId="108E742A" w14:textId="77777777" w:rsidR="00096951" w:rsidRDefault="00096951" w:rsidP="00B02847">
      <w:pPr>
        <w:keepLines/>
        <w:widowControl/>
        <w:tabs>
          <w:tab w:val="left" w:pos="-1440"/>
        </w:tabs>
        <w:jc w:val="both"/>
        <w:rPr>
          <w:rFonts w:ascii="Arial" w:hAnsi="Arial" w:cs="Arial"/>
          <w:sz w:val="22"/>
          <w:szCs w:val="22"/>
        </w:rPr>
      </w:pPr>
    </w:p>
    <w:p w14:paraId="440B1CD0" w14:textId="77777777" w:rsidR="00096951" w:rsidRPr="000469D2" w:rsidRDefault="00096951" w:rsidP="00B02847">
      <w:pPr>
        <w:keepLines/>
        <w:widowControl/>
        <w:tabs>
          <w:tab w:val="left" w:pos="-1440"/>
        </w:tabs>
        <w:jc w:val="both"/>
        <w:rPr>
          <w:rFonts w:ascii="Arial" w:hAnsi="Arial" w:cs="Arial"/>
          <w:sz w:val="22"/>
          <w:szCs w:val="22"/>
        </w:rPr>
      </w:pPr>
    </w:p>
    <w:p w14:paraId="795D422F" w14:textId="77777777" w:rsidR="005E19D9" w:rsidRDefault="005E19D9">
      <w:pPr>
        <w:keepLines/>
        <w:widowControl/>
        <w:tabs>
          <w:tab w:val="left" w:pos="-1440"/>
        </w:tabs>
        <w:jc w:val="both"/>
        <w:rPr>
          <w:rFonts w:ascii="Arial" w:hAnsi="Arial" w:cs="Arial"/>
          <w:sz w:val="22"/>
          <w:szCs w:val="22"/>
        </w:rPr>
      </w:pPr>
    </w:p>
    <w:p w14:paraId="09C0F120" w14:textId="77777777" w:rsidR="003249E6" w:rsidRPr="00A00D4C" w:rsidRDefault="003249E6">
      <w:pPr>
        <w:keepLines/>
        <w:widowControl/>
        <w:tabs>
          <w:tab w:val="left" w:pos="-1440"/>
        </w:tabs>
        <w:jc w:val="both"/>
        <w:rPr>
          <w:rFonts w:ascii="Arial" w:hAnsi="Arial" w:cs="Arial"/>
          <w:sz w:val="22"/>
          <w:szCs w:val="22"/>
          <w:u w:val="single"/>
        </w:rPr>
      </w:pPr>
      <w:r w:rsidRPr="00A00D4C">
        <w:rPr>
          <w:rFonts w:ascii="Arial" w:hAnsi="Arial" w:cs="Arial"/>
          <w:sz w:val="22"/>
          <w:szCs w:val="22"/>
          <w:u w:val="single"/>
        </w:rPr>
        <w:t>AIR HANDLING UNITS</w:t>
      </w:r>
      <w:r>
        <w:rPr>
          <w:rFonts w:ascii="Arial" w:hAnsi="Arial" w:cs="Arial"/>
          <w:sz w:val="22"/>
          <w:szCs w:val="22"/>
          <w:u w:val="single"/>
        </w:rPr>
        <w:t xml:space="preserve"> (AHU)</w:t>
      </w:r>
    </w:p>
    <w:p w14:paraId="49EF0967" w14:textId="77777777" w:rsidR="003249E6" w:rsidRDefault="003249E6">
      <w:pPr>
        <w:keepLines/>
        <w:widowControl/>
        <w:tabs>
          <w:tab w:val="left" w:pos="-1440"/>
        </w:tabs>
        <w:jc w:val="both"/>
        <w:rPr>
          <w:rFonts w:ascii="Arial" w:hAnsi="Arial" w:cs="Arial"/>
          <w:sz w:val="22"/>
          <w:szCs w:val="22"/>
        </w:rPr>
      </w:pPr>
    </w:p>
    <w:p w14:paraId="724897C5" w14:textId="77777777" w:rsidR="003249E6" w:rsidRDefault="003249E6">
      <w:pPr>
        <w:keepLines/>
        <w:widowControl/>
        <w:tabs>
          <w:tab w:val="left" w:pos="-1440"/>
        </w:tabs>
        <w:jc w:val="both"/>
        <w:rPr>
          <w:rFonts w:ascii="Arial" w:hAnsi="Arial" w:cs="Arial"/>
          <w:sz w:val="22"/>
          <w:szCs w:val="22"/>
        </w:rPr>
      </w:pPr>
      <w:r>
        <w:rPr>
          <w:rFonts w:ascii="Arial" w:hAnsi="Arial" w:cs="Arial"/>
          <w:sz w:val="22"/>
          <w:szCs w:val="22"/>
        </w:rPr>
        <w:t>For all AHUs, the following is a minimum points list that is required for each unit:</w:t>
      </w:r>
    </w:p>
    <w:p w14:paraId="65F35B39" w14:textId="77777777" w:rsidR="003249E6" w:rsidRDefault="003A72F9">
      <w:pPr>
        <w:keepLines/>
        <w:widowControl/>
        <w:tabs>
          <w:tab w:val="left" w:pos="-1440"/>
        </w:tabs>
        <w:jc w:val="both"/>
        <w:rPr>
          <w:rFonts w:ascii="Arial" w:hAnsi="Arial" w:cs="Arial"/>
          <w:sz w:val="22"/>
          <w:szCs w:val="22"/>
        </w:rPr>
      </w:pPr>
      <w:r w:rsidRPr="00A00D4C">
        <w:rPr>
          <w:rFonts w:ascii="Arial" w:hAnsi="Arial" w:cs="Arial"/>
          <w:sz w:val="22"/>
          <w:szCs w:val="22"/>
        </w:rPr>
        <w:t xml:space="preserve">Supply </w:t>
      </w:r>
      <w:r>
        <w:rPr>
          <w:rFonts w:ascii="Arial" w:hAnsi="Arial" w:cs="Arial"/>
          <w:sz w:val="22"/>
          <w:szCs w:val="22"/>
        </w:rPr>
        <w:t>discharge temperature</w:t>
      </w:r>
    </w:p>
    <w:p w14:paraId="43FF80E2" w14:textId="77777777" w:rsidR="003A72F9" w:rsidRDefault="003A72F9">
      <w:pPr>
        <w:keepLines/>
        <w:widowControl/>
        <w:tabs>
          <w:tab w:val="left" w:pos="-1440"/>
        </w:tabs>
        <w:jc w:val="both"/>
        <w:rPr>
          <w:rFonts w:ascii="Arial" w:hAnsi="Arial" w:cs="Arial"/>
          <w:sz w:val="22"/>
          <w:szCs w:val="22"/>
        </w:rPr>
      </w:pPr>
      <w:r>
        <w:rPr>
          <w:rFonts w:ascii="Arial" w:hAnsi="Arial" w:cs="Arial"/>
          <w:sz w:val="22"/>
          <w:szCs w:val="22"/>
        </w:rPr>
        <w:t>Return temperature</w:t>
      </w:r>
    </w:p>
    <w:p w14:paraId="3C003C83" w14:textId="77777777" w:rsidR="003A72F9" w:rsidRDefault="003A72F9">
      <w:pPr>
        <w:keepLines/>
        <w:widowControl/>
        <w:tabs>
          <w:tab w:val="left" w:pos="-1440"/>
        </w:tabs>
        <w:jc w:val="both"/>
        <w:rPr>
          <w:rFonts w:ascii="Arial" w:hAnsi="Arial" w:cs="Arial"/>
          <w:sz w:val="22"/>
          <w:szCs w:val="22"/>
        </w:rPr>
      </w:pPr>
      <w:r>
        <w:rPr>
          <w:rFonts w:ascii="Arial" w:hAnsi="Arial" w:cs="Arial"/>
          <w:sz w:val="22"/>
          <w:szCs w:val="22"/>
        </w:rPr>
        <w:t>Mixed Air temperature</w:t>
      </w:r>
    </w:p>
    <w:p w14:paraId="701E4255" w14:textId="77777777" w:rsidR="003A72F9" w:rsidRDefault="003A72F9">
      <w:pPr>
        <w:keepLines/>
        <w:widowControl/>
        <w:tabs>
          <w:tab w:val="left" w:pos="-1440"/>
        </w:tabs>
        <w:jc w:val="both"/>
        <w:rPr>
          <w:rFonts w:ascii="Arial" w:hAnsi="Arial" w:cs="Arial"/>
          <w:sz w:val="22"/>
          <w:szCs w:val="22"/>
        </w:rPr>
      </w:pPr>
      <w:r>
        <w:rPr>
          <w:rFonts w:ascii="Arial" w:hAnsi="Arial" w:cs="Arial"/>
          <w:sz w:val="22"/>
          <w:szCs w:val="22"/>
        </w:rPr>
        <w:t>Preheat temperature</w:t>
      </w:r>
    </w:p>
    <w:p w14:paraId="53E3A16D" w14:textId="77777777" w:rsidR="003A72F9" w:rsidRDefault="003A72F9">
      <w:pPr>
        <w:keepLines/>
        <w:widowControl/>
        <w:tabs>
          <w:tab w:val="left" w:pos="-1440"/>
        </w:tabs>
        <w:jc w:val="both"/>
        <w:rPr>
          <w:rFonts w:ascii="Arial" w:hAnsi="Arial" w:cs="Arial"/>
          <w:sz w:val="22"/>
          <w:szCs w:val="22"/>
        </w:rPr>
      </w:pPr>
      <w:r>
        <w:rPr>
          <w:rFonts w:ascii="Arial" w:hAnsi="Arial" w:cs="Arial"/>
          <w:sz w:val="22"/>
          <w:szCs w:val="22"/>
        </w:rPr>
        <w:t>OA temperature</w:t>
      </w:r>
    </w:p>
    <w:p w14:paraId="5EB4B7D3" w14:textId="77777777" w:rsidR="003A72F9" w:rsidRDefault="003A72F9">
      <w:pPr>
        <w:keepLines/>
        <w:widowControl/>
        <w:tabs>
          <w:tab w:val="left" w:pos="-1440"/>
        </w:tabs>
        <w:jc w:val="both"/>
        <w:rPr>
          <w:rFonts w:ascii="Arial" w:hAnsi="Arial" w:cs="Arial"/>
          <w:sz w:val="22"/>
          <w:szCs w:val="22"/>
        </w:rPr>
      </w:pPr>
      <w:r>
        <w:rPr>
          <w:rFonts w:ascii="Arial" w:hAnsi="Arial" w:cs="Arial"/>
          <w:sz w:val="22"/>
          <w:szCs w:val="22"/>
        </w:rPr>
        <w:t>Damper positions – OA, RA, MA</w:t>
      </w:r>
    </w:p>
    <w:p w14:paraId="55FD02B3" w14:textId="77777777" w:rsidR="003A72F9" w:rsidRDefault="003A72F9">
      <w:pPr>
        <w:keepLines/>
        <w:widowControl/>
        <w:tabs>
          <w:tab w:val="left" w:pos="-1440"/>
        </w:tabs>
        <w:jc w:val="both"/>
        <w:rPr>
          <w:rFonts w:ascii="Arial" w:hAnsi="Arial" w:cs="Arial"/>
          <w:sz w:val="22"/>
          <w:szCs w:val="22"/>
        </w:rPr>
      </w:pPr>
      <w:r>
        <w:rPr>
          <w:rFonts w:ascii="Arial" w:hAnsi="Arial" w:cs="Arial"/>
          <w:sz w:val="22"/>
          <w:szCs w:val="22"/>
        </w:rPr>
        <w:t>Pressures – Discharge Static, 2/3 Static, Return Static</w:t>
      </w:r>
    </w:p>
    <w:p w14:paraId="665D8031" w14:textId="77777777" w:rsidR="003A72F9" w:rsidRDefault="003A72F9">
      <w:pPr>
        <w:keepLines/>
        <w:widowControl/>
        <w:tabs>
          <w:tab w:val="left" w:pos="-1440"/>
        </w:tabs>
        <w:jc w:val="both"/>
        <w:rPr>
          <w:rFonts w:ascii="Arial" w:hAnsi="Arial" w:cs="Arial"/>
          <w:sz w:val="22"/>
          <w:szCs w:val="22"/>
        </w:rPr>
      </w:pPr>
      <w:r>
        <w:rPr>
          <w:rFonts w:ascii="Arial" w:hAnsi="Arial" w:cs="Arial"/>
          <w:sz w:val="22"/>
          <w:szCs w:val="22"/>
        </w:rPr>
        <w:t>Fan Commands &amp; Statuses of all fans – Supply, Return and Exhaust</w:t>
      </w:r>
    </w:p>
    <w:p w14:paraId="2C0BB89C" w14:textId="77777777" w:rsidR="003A72F9" w:rsidRDefault="003A72F9">
      <w:pPr>
        <w:keepLines/>
        <w:widowControl/>
        <w:tabs>
          <w:tab w:val="left" w:pos="-1440"/>
        </w:tabs>
        <w:jc w:val="both"/>
        <w:rPr>
          <w:rFonts w:ascii="Arial" w:hAnsi="Arial" w:cs="Arial"/>
          <w:sz w:val="22"/>
          <w:szCs w:val="22"/>
        </w:rPr>
      </w:pPr>
      <w:r>
        <w:rPr>
          <w:rFonts w:ascii="Arial" w:hAnsi="Arial" w:cs="Arial"/>
          <w:sz w:val="22"/>
          <w:szCs w:val="22"/>
        </w:rPr>
        <w:t>Heating &amp; Cooling Coil Valve Commands</w:t>
      </w:r>
    </w:p>
    <w:p w14:paraId="58B60639" w14:textId="77777777" w:rsidR="003A72F9" w:rsidRDefault="003A72F9">
      <w:pPr>
        <w:keepLines/>
        <w:widowControl/>
        <w:tabs>
          <w:tab w:val="left" w:pos="-1440"/>
        </w:tabs>
        <w:jc w:val="both"/>
        <w:rPr>
          <w:rFonts w:ascii="Arial" w:hAnsi="Arial" w:cs="Arial"/>
          <w:sz w:val="22"/>
          <w:szCs w:val="22"/>
        </w:rPr>
      </w:pPr>
      <w:r>
        <w:rPr>
          <w:rFonts w:ascii="Arial" w:hAnsi="Arial" w:cs="Arial"/>
          <w:sz w:val="22"/>
          <w:szCs w:val="22"/>
        </w:rPr>
        <w:t>All VFD information – Fans and Pumps</w:t>
      </w:r>
    </w:p>
    <w:p w14:paraId="5A199278" w14:textId="77777777" w:rsidR="003A72F9" w:rsidRDefault="003A72F9">
      <w:pPr>
        <w:keepLines/>
        <w:widowControl/>
        <w:tabs>
          <w:tab w:val="left" w:pos="-1440"/>
        </w:tabs>
        <w:jc w:val="both"/>
        <w:rPr>
          <w:rFonts w:ascii="Arial" w:hAnsi="Arial" w:cs="Arial"/>
          <w:sz w:val="22"/>
          <w:szCs w:val="22"/>
        </w:rPr>
      </w:pPr>
      <w:r>
        <w:rPr>
          <w:rFonts w:ascii="Arial" w:hAnsi="Arial" w:cs="Arial"/>
          <w:sz w:val="22"/>
          <w:szCs w:val="22"/>
        </w:rPr>
        <w:t>Pump Commands and Status</w:t>
      </w:r>
    </w:p>
    <w:p w14:paraId="2214F6AA" w14:textId="77777777" w:rsidR="003A72F9" w:rsidRDefault="003A72F9">
      <w:pPr>
        <w:keepLines/>
        <w:widowControl/>
        <w:tabs>
          <w:tab w:val="left" w:pos="-1440"/>
        </w:tabs>
        <w:jc w:val="both"/>
        <w:rPr>
          <w:rFonts w:ascii="Arial" w:hAnsi="Arial" w:cs="Arial"/>
          <w:sz w:val="22"/>
          <w:szCs w:val="22"/>
        </w:rPr>
      </w:pPr>
      <w:r>
        <w:rPr>
          <w:rFonts w:ascii="Arial" w:hAnsi="Arial" w:cs="Arial"/>
          <w:sz w:val="22"/>
          <w:szCs w:val="22"/>
        </w:rPr>
        <w:t>CFM readings – Discharge, Return, Outside Air</w:t>
      </w:r>
    </w:p>
    <w:p w14:paraId="19478EE8" w14:textId="77777777" w:rsidR="003A72F9" w:rsidRDefault="003A72F9">
      <w:pPr>
        <w:keepLines/>
        <w:widowControl/>
        <w:tabs>
          <w:tab w:val="left" w:pos="-1440"/>
        </w:tabs>
        <w:jc w:val="both"/>
        <w:rPr>
          <w:rFonts w:ascii="Arial" w:hAnsi="Arial" w:cs="Arial"/>
          <w:sz w:val="22"/>
          <w:szCs w:val="22"/>
        </w:rPr>
      </w:pPr>
      <w:r>
        <w:rPr>
          <w:rFonts w:ascii="Arial" w:hAnsi="Arial" w:cs="Arial"/>
          <w:sz w:val="22"/>
          <w:szCs w:val="22"/>
        </w:rPr>
        <w:t>Humidifier Commands and Humidity points</w:t>
      </w:r>
    </w:p>
    <w:p w14:paraId="69422821" w14:textId="77777777" w:rsidR="00E001CF" w:rsidRDefault="003A72F9">
      <w:pPr>
        <w:keepLines/>
        <w:widowControl/>
        <w:tabs>
          <w:tab w:val="left" w:pos="-1440"/>
        </w:tabs>
        <w:jc w:val="both"/>
        <w:rPr>
          <w:rFonts w:ascii="Arial" w:hAnsi="Arial" w:cs="Arial"/>
          <w:sz w:val="22"/>
          <w:szCs w:val="22"/>
        </w:rPr>
      </w:pPr>
      <w:r>
        <w:rPr>
          <w:rFonts w:ascii="Arial" w:hAnsi="Arial" w:cs="Arial"/>
          <w:sz w:val="22"/>
          <w:szCs w:val="22"/>
        </w:rPr>
        <w:t>Setpoints for temperature and pressures</w:t>
      </w:r>
    </w:p>
    <w:p w14:paraId="2A0A6FA1" w14:textId="77777777" w:rsidR="00E001CF" w:rsidRDefault="00E001CF">
      <w:pPr>
        <w:keepLines/>
        <w:widowControl/>
        <w:tabs>
          <w:tab w:val="left" w:pos="-1440"/>
        </w:tabs>
        <w:jc w:val="both"/>
        <w:rPr>
          <w:rFonts w:ascii="Arial" w:hAnsi="Arial" w:cs="Arial"/>
          <w:sz w:val="22"/>
          <w:szCs w:val="22"/>
        </w:rPr>
      </w:pPr>
      <w:r>
        <w:rPr>
          <w:rFonts w:ascii="Arial" w:hAnsi="Arial" w:cs="Arial"/>
          <w:sz w:val="22"/>
          <w:szCs w:val="22"/>
        </w:rPr>
        <w:t>Filter pressure differentials</w:t>
      </w:r>
    </w:p>
    <w:p w14:paraId="6D692DB5" w14:textId="77777777" w:rsidR="003A72F9" w:rsidRDefault="003A72F9">
      <w:pPr>
        <w:keepLines/>
        <w:widowControl/>
        <w:tabs>
          <w:tab w:val="left" w:pos="-1440"/>
        </w:tabs>
        <w:jc w:val="both"/>
        <w:rPr>
          <w:rFonts w:ascii="Arial" w:hAnsi="Arial" w:cs="Arial"/>
          <w:sz w:val="22"/>
          <w:szCs w:val="22"/>
        </w:rPr>
      </w:pPr>
      <w:r>
        <w:rPr>
          <w:rFonts w:ascii="Arial" w:hAnsi="Arial" w:cs="Arial"/>
          <w:sz w:val="22"/>
          <w:szCs w:val="22"/>
        </w:rPr>
        <w:t xml:space="preserve"> </w:t>
      </w:r>
    </w:p>
    <w:p w14:paraId="770B57C3" w14:textId="77777777" w:rsidR="003249E6" w:rsidRDefault="003249E6">
      <w:pPr>
        <w:keepLines/>
        <w:widowControl/>
        <w:tabs>
          <w:tab w:val="left" w:pos="-1440"/>
        </w:tabs>
        <w:jc w:val="both"/>
        <w:rPr>
          <w:rFonts w:ascii="Arial" w:hAnsi="Arial" w:cs="Arial"/>
          <w:sz w:val="22"/>
          <w:szCs w:val="22"/>
        </w:rPr>
      </w:pPr>
    </w:p>
    <w:p w14:paraId="0932B9F9" w14:textId="77777777" w:rsidR="003249E6" w:rsidRDefault="003249E6">
      <w:pPr>
        <w:keepLines/>
        <w:widowControl/>
        <w:tabs>
          <w:tab w:val="left" w:pos="-1440"/>
        </w:tabs>
        <w:jc w:val="both"/>
        <w:rPr>
          <w:rFonts w:ascii="Arial" w:hAnsi="Arial" w:cs="Arial"/>
          <w:sz w:val="22"/>
          <w:szCs w:val="22"/>
        </w:rPr>
      </w:pPr>
      <w:r>
        <w:rPr>
          <w:rFonts w:ascii="Arial" w:hAnsi="Arial" w:cs="Arial"/>
          <w:sz w:val="22"/>
          <w:szCs w:val="22"/>
        </w:rPr>
        <w:lastRenderedPageBreak/>
        <w:t xml:space="preserve">Related to </w:t>
      </w:r>
      <w:proofErr w:type="spellStart"/>
      <w:r>
        <w:rPr>
          <w:rFonts w:ascii="Arial" w:hAnsi="Arial" w:cs="Arial"/>
          <w:sz w:val="22"/>
          <w:szCs w:val="22"/>
        </w:rPr>
        <w:t>freezestat</w:t>
      </w:r>
      <w:proofErr w:type="spellEnd"/>
      <w:r>
        <w:rPr>
          <w:rFonts w:ascii="Arial" w:hAnsi="Arial" w:cs="Arial"/>
          <w:sz w:val="22"/>
          <w:szCs w:val="22"/>
        </w:rPr>
        <w:t xml:space="preserve"> operation for all AHUs, the following sequence needs to be added to each sequence:  </w:t>
      </w:r>
      <w:r w:rsidRPr="00A00D4C">
        <w:rPr>
          <w:rFonts w:ascii="Arial" w:hAnsi="Arial" w:cs="Arial"/>
          <w:i/>
          <w:sz w:val="22"/>
          <w:szCs w:val="22"/>
        </w:rPr>
        <w:t xml:space="preserve">Upon tripping of the </w:t>
      </w:r>
      <w:proofErr w:type="spellStart"/>
      <w:r w:rsidRPr="00A00D4C">
        <w:rPr>
          <w:rFonts w:ascii="Arial" w:hAnsi="Arial" w:cs="Arial"/>
          <w:i/>
          <w:sz w:val="22"/>
          <w:szCs w:val="22"/>
        </w:rPr>
        <w:t>freezestat</w:t>
      </w:r>
      <w:proofErr w:type="spellEnd"/>
      <w:r w:rsidRPr="00A00D4C">
        <w:rPr>
          <w:rFonts w:ascii="Arial" w:hAnsi="Arial" w:cs="Arial"/>
          <w:i/>
          <w:sz w:val="22"/>
          <w:szCs w:val="22"/>
        </w:rPr>
        <w:t>, the heating control valve is to modulate to maintain a heating plenum space temperature of 3 degrees F (adj) less than the specific unit DAT setpoint.  Example:  For unit with 55 DAT setpoint, plenum temperature is to control to 52 degrees.</w:t>
      </w:r>
    </w:p>
    <w:p w14:paraId="7A1528BF" w14:textId="77777777" w:rsidR="003249E6" w:rsidRDefault="003249E6">
      <w:pPr>
        <w:keepLines/>
        <w:widowControl/>
        <w:tabs>
          <w:tab w:val="left" w:pos="-1440"/>
        </w:tabs>
        <w:jc w:val="both"/>
        <w:rPr>
          <w:rFonts w:ascii="Arial" w:hAnsi="Arial" w:cs="Arial"/>
          <w:sz w:val="22"/>
          <w:szCs w:val="22"/>
        </w:rPr>
      </w:pPr>
    </w:p>
    <w:p w14:paraId="18C9166F" w14:textId="77777777" w:rsidR="003249E6" w:rsidRDefault="006864CA">
      <w:pPr>
        <w:keepLines/>
        <w:widowControl/>
        <w:tabs>
          <w:tab w:val="left" w:pos="-1440"/>
        </w:tabs>
        <w:jc w:val="both"/>
        <w:rPr>
          <w:rFonts w:ascii="Arial" w:hAnsi="Arial" w:cs="Arial"/>
          <w:sz w:val="22"/>
          <w:szCs w:val="22"/>
        </w:rPr>
      </w:pPr>
      <w:r>
        <w:rPr>
          <w:rFonts w:ascii="Arial" w:hAnsi="Arial" w:cs="Arial"/>
          <w:sz w:val="22"/>
          <w:szCs w:val="22"/>
        </w:rPr>
        <w:t>All AHUs shall be programmed to restart on their own without any software lockout reset required.</w:t>
      </w:r>
    </w:p>
    <w:p w14:paraId="756E5B4A" w14:textId="77777777" w:rsidR="000E499E" w:rsidRDefault="000E499E">
      <w:pPr>
        <w:keepLines/>
        <w:widowControl/>
        <w:tabs>
          <w:tab w:val="left" w:pos="-1440"/>
        </w:tabs>
        <w:jc w:val="both"/>
        <w:rPr>
          <w:rFonts w:ascii="Arial" w:hAnsi="Arial" w:cs="Arial"/>
          <w:sz w:val="22"/>
          <w:szCs w:val="22"/>
        </w:rPr>
      </w:pPr>
    </w:p>
    <w:p w14:paraId="25B12437" w14:textId="77777777" w:rsidR="000E499E" w:rsidRPr="003249E6" w:rsidRDefault="000E499E">
      <w:pPr>
        <w:keepLines/>
        <w:widowControl/>
        <w:tabs>
          <w:tab w:val="left" w:pos="-1440"/>
        </w:tabs>
        <w:jc w:val="both"/>
        <w:rPr>
          <w:rFonts w:ascii="Arial" w:hAnsi="Arial" w:cs="Arial"/>
          <w:sz w:val="22"/>
          <w:szCs w:val="22"/>
        </w:rPr>
      </w:pPr>
      <w:r>
        <w:rPr>
          <w:rFonts w:ascii="Arial" w:hAnsi="Arial" w:cs="Arial"/>
          <w:sz w:val="22"/>
          <w:szCs w:val="22"/>
        </w:rPr>
        <w:t>Reference University Standard 230553S02 for the AHU naming convention.</w:t>
      </w:r>
    </w:p>
    <w:p w14:paraId="17C70F0D" w14:textId="77777777" w:rsidR="003249E6" w:rsidRDefault="003249E6">
      <w:pPr>
        <w:keepLines/>
        <w:widowControl/>
        <w:tabs>
          <w:tab w:val="left" w:pos="-1440"/>
        </w:tabs>
        <w:jc w:val="both"/>
        <w:rPr>
          <w:rFonts w:ascii="Arial" w:hAnsi="Arial" w:cs="Arial"/>
          <w:sz w:val="22"/>
          <w:szCs w:val="22"/>
        </w:rPr>
      </w:pPr>
    </w:p>
    <w:p w14:paraId="4A991A9F" w14:textId="77777777" w:rsidR="006864CA" w:rsidRPr="00A00D4C" w:rsidRDefault="006864CA">
      <w:pPr>
        <w:keepLines/>
        <w:widowControl/>
        <w:tabs>
          <w:tab w:val="left" w:pos="-1440"/>
        </w:tabs>
        <w:jc w:val="both"/>
        <w:rPr>
          <w:rFonts w:ascii="Arial" w:hAnsi="Arial" w:cs="Arial"/>
          <w:sz w:val="22"/>
          <w:szCs w:val="22"/>
          <w:u w:val="single"/>
        </w:rPr>
      </w:pPr>
      <w:r w:rsidRPr="00A00D4C">
        <w:rPr>
          <w:rFonts w:ascii="Arial" w:hAnsi="Arial" w:cs="Arial"/>
          <w:sz w:val="22"/>
          <w:szCs w:val="22"/>
          <w:u w:val="single"/>
        </w:rPr>
        <w:t>CHILLED WATER SYSTEMS</w:t>
      </w:r>
    </w:p>
    <w:p w14:paraId="6E9F28BD" w14:textId="77777777" w:rsidR="006864CA" w:rsidRDefault="006864CA">
      <w:pPr>
        <w:keepLines/>
        <w:widowControl/>
        <w:tabs>
          <w:tab w:val="left" w:pos="-1440"/>
        </w:tabs>
        <w:jc w:val="both"/>
        <w:rPr>
          <w:rFonts w:ascii="Arial" w:hAnsi="Arial" w:cs="Arial"/>
          <w:sz w:val="22"/>
          <w:szCs w:val="22"/>
        </w:rPr>
      </w:pPr>
    </w:p>
    <w:p w14:paraId="6AEAD8D6" w14:textId="77777777" w:rsidR="006864CA" w:rsidRDefault="006864CA">
      <w:pPr>
        <w:keepLines/>
        <w:widowControl/>
        <w:tabs>
          <w:tab w:val="left" w:pos="-1440"/>
        </w:tabs>
        <w:jc w:val="both"/>
        <w:rPr>
          <w:rFonts w:ascii="Arial" w:hAnsi="Arial" w:cs="Arial"/>
          <w:sz w:val="22"/>
          <w:szCs w:val="22"/>
        </w:rPr>
      </w:pPr>
      <w:r>
        <w:rPr>
          <w:rFonts w:ascii="Arial" w:hAnsi="Arial" w:cs="Arial"/>
          <w:sz w:val="22"/>
          <w:szCs w:val="22"/>
        </w:rPr>
        <w:t>For buildings and installations that require a chilled water system decoupled loop, refer to University Standard 236000S01.</w:t>
      </w:r>
    </w:p>
    <w:p w14:paraId="4E8D8573" w14:textId="77777777" w:rsidR="006864CA" w:rsidRDefault="006864CA">
      <w:pPr>
        <w:keepLines/>
        <w:widowControl/>
        <w:tabs>
          <w:tab w:val="left" w:pos="-1440"/>
        </w:tabs>
        <w:jc w:val="both"/>
        <w:rPr>
          <w:rFonts w:ascii="Arial" w:hAnsi="Arial" w:cs="Arial"/>
          <w:sz w:val="22"/>
          <w:szCs w:val="22"/>
        </w:rPr>
      </w:pPr>
    </w:p>
    <w:p w14:paraId="2645626C" w14:textId="77777777" w:rsidR="006864CA" w:rsidRPr="00A00D4C" w:rsidRDefault="006864CA">
      <w:pPr>
        <w:keepLines/>
        <w:widowControl/>
        <w:tabs>
          <w:tab w:val="left" w:pos="-1440"/>
        </w:tabs>
        <w:jc w:val="both"/>
        <w:rPr>
          <w:rFonts w:ascii="Arial" w:hAnsi="Arial" w:cs="Arial"/>
          <w:sz w:val="22"/>
          <w:szCs w:val="22"/>
          <w:u w:val="single"/>
        </w:rPr>
      </w:pPr>
      <w:r w:rsidRPr="00A00D4C">
        <w:rPr>
          <w:rFonts w:ascii="Arial" w:hAnsi="Arial" w:cs="Arial"/>
          <w:sz w:val="22"/>
          <w:szCs w:val="22"/>
          <w:u w:val="single"/>
        </w:rPr>
        <w:t>ROOM TERMINAL HVAC</w:t>
      </w:r>
    </w:p>
    <w:p w14:paraId="4EDD9450" w14:textId="77777777" w:rsidR="006864CA" w:rsidRDefault="006864CA">
      <w:pPr>
        <w:keepLines/>
        <w:widowControl/>
        <w:tabs>
          <w:tab w:val="left" w:pos="-1440"/>
        </w:tabs>
        <w:jc w:val="both"/>
        <w:rPr>
          <w:rFonts w:ascii="Arial" w:hAnsi="Arial" w:cs="Arial"/>
          <w:sz w:val="22"/>
          <w:szCs w:val="22"/>
        </w:rPr>
      </w:pPr>
    </w:p>
    <w:p w14:paraId="258F9B0E" w14:textId="77777777" w:rsidR="006864CA" w:rsidRDefault="006864CA">
      <w:pPr>
        <w:keepLines/>
        <w:widowControl/>
        <w:tabs>
          <w:tab w:val="left" w:pos="-1440"/>
        </w:tabs>
        <w:jc w:val="both"/>
        <w:rPr>
          <w:rFonts w:ascii="Arial" w:hAnsi="Arial" w:cs="Arial"/>
          <w:sz w:val="22"/>
          <w:szCs w:val="22"/>
        </w:rPr>
      </w:pPr>
      <w:r>
        <w:rPr>
          <w:rFonts w:ascii="Arial" w:hAnsi="Arial" w:cs="Arial"/>
          <w:sz w:val="22"/>
          <w:szCs w:val="22"/>
        </w:rPr>
        <w:t>For all rooms, provide the following points as a minimum:</w:t>
      </w:r>
    </w:p>
    <w:p w14:paraId="113C2156" w14:textId="77777777" w:rsidR="006864CA" w:rsidRDefault="00E001CF">
      <w:pPr>
        <w:keepLines/>
        <w:widowControl/>
        <w:tabs>
          <w:tab w:val="left" w:pos="-1440"/>
        </w:tabs>
        <w:jc w:val="both"/>
        <w:rPr>
          <w:rFonts w:ascii="Arial" w:hAnsi="Arial" w:cs="Arial"/>
          <w:sz w:val="22"/>
          <w:szCs w:val="22"/>
        </w:rPr>
      </w:pPr>
      <w:r>
        <w:rPr>
          <w:rFonts w:ascii="Arial" w:hAnsi="Arial" w:cs="Arial"/>
          <w:sz w:val="22"/>
          <w:szCs w:val="22"/>
        </w:rPr>
        <w:t>VAV supply and/or return damper position</w:t>
      </w:r>
    </w:p>
    <w:p w14:paraId="4AD78B07" w14:textId="77777777" w:rsidR="00E001CF" w:rsidRDefault="00E001CF">
      <w:pPr>
        <w:keepLines/>
        <w:widowControl/>
        <w:tabs>
          <w:tab w:val="left" w:pos="-1440"/>
        </w:tabs>
        <w:jc w:val="both"/>
        <w:rPr>
          <w:rFonts w:ascii="Arial" w:hAnsi="Arial" w:cs="Arial"/>
          <w:sz w:val="22"/>
          <w:szCs w:val="22"/>
        </w:rPr>
      </w:pPr>
      <w:r>
        <w:rPr>
          <w:rFonts w:ascii="Arial" w:hAnsi="Arial" w:cs="Arial"/>
          <w:sz w:val="22"/>
          <w:szCs w:val="22"/>
        </w:rPr>
        <w:t>Heating valve position</w:t>
      </w:r>
    </w:p>
    <w:p w14:paraId="49FD5A84" w14:textId="77777777" w:rsidR="00E001CF" w:rsidRDefault="00E001CF">
      <w:pPr>
        <w:keepLines/>
        <w:widowControl/>
        <w:tabs>
          <w:tab w:val="left" w:pos="-1440"/>
        </w:tabs>
        <w:jc w:val="both"/>
        <w:rPr>
          <w:rFonts w:ascii="Arial" w:hAnsi="Arial" w:cs="Arial"/>
          <w:sz w:val="22"/>
          <w:szCs w:val="22"/>
        </w:rPr>
      </w:pPr>
      <w:r>
        <w:rPr>
          <w:rFonts w:ascii="Arial" w:hAnsi="Arial" w:cs="Arial"/>
          <w:sz w:val="22"/>
          <w:szCs w:val="22"/>
        </w:rPr>
        <w:t>CFM reading</w:t>
      </w:r>
    </w:p>
    <w:p w14:paraId="17866507" w14:textId="77777777" w:rsidR="00E001CF" w:rsidRDefault="00E001CF">
      <w:pPr>
        <w:keepLines/>
        <w:widowControl/>
        <w:tabs>
          <w:tab w:val="left" w:pos="-1440"/>
        </w:tabs>
        <w:jc w:val="both"/>
        <w:rPr>
          <w:rFonts w:ascii="Arial" w:hAnsi="Arial" w:cs="Arial"/>
          <w:sz w:val="22"/>
          <w:szCs w:val="22"/>
        </w:rPr>
      </w:pPr>
      <w:r>
        <w:rPr>
          <w:rFonts w:ascii="Arial" w:hAnsi="Arial" w:cs="Arial"/>
          <w:sz w:val="22"/>
          <w:szCs w:val="22"/>
        </w:rPr>
        <w:t>Room DAT</w:t>
      </w:r>
    </w:p>
    <w:p w14:paraId="19DE86AD" w14:textId="77777777" w:rsidR="00E001CF" w:rsidRDefault="00E001CF">
      <w:pPr>
        <w:keepLines/>
        <w:widowControl/>
        <w:tabs>
          <w:tab w:val="left" w:pos="-1440"/>
        </w:tabs>
        <w:jc w:val="both"/>
        <w:rPr>
          <w:rFonts w:ascii="Arial" w:hAnsi="Arial" w:cs="Arial"/>
          <w:sz w:val="22"/>
          <w:szCs w:val="22"/>
        </w:rPr>
      </w:pPr>
      <w:r>
        <w:rPr>
          <w:rFonts w:ascii="Arial" w:hAnsi="Arial" w:cs="Arial"/>
          <w:sz w:val="22"/>
          <w:szCs w:val="22"/>
        </w:rPr>
        <w:t>Room temperature</w:t>
      </w:r>
    </w:p>
    <w:p w14:paraId="08E1591E" w14:textId="77777777" w:rsidR="00E001CF" w:rsidRDefault="00E001CF">
      <w:pPr>
        <w:keepLines/>
        <w:widowControl/>
        <w:tabs>
          <w:tab w:val="left" w:pos="-1440"/>
        </w:tabs>
        <w:jc w:val="both"/>
        <w:rPr>
          <w:rFonts w:ascii="Arial" w:hAnsi="Arial" w:cs="Arial"/>
          <w:sz w:val="22"/>
          <w:szCs w:val="22"/>
        </w:rPr>
      </w:pPr>
      <w:r>
        <w:rPr>
          <w:rFonts w:ascii="Arial" w:hAnsi="Arial" w:cs="Arial"/>
          <w:sz w:val="22"/>
          <w:szCs w:val="22"/>
        </w:rPr>
        <w:t>Room temperature setpoint</w:t>
      </w:r>
    </w:p>
    <w:p w14:paraId="48248533" w14:textId="77777777" w:rsidR="00E001CF" w:rsidRDefault="00E001CF">
      <w:pPr>
        <w:keepLines/>
        <w:widowControl/>
        <w:tabs>
          <w:tab w:val="left" w:pos="-1440"/>
        </w:tabs>
        <w:jc w:val="both"/>
        <w:rPr>
          <w:rFonts w:ascii="Arial" w:hAnsi="Arial" w:cs="Arial"/>
          <w:sz w:val="22"/>
          <w:szCs w:val="22"/>
        </w:rPr>
      </w:pPr>
      <w:r>
        <w:rPr>
          <w:rFonts w:ascii="Arial" w:hAnsi="Arial" w:cs="Arial"/>
          <w:sz w:val="22"/>
          <w:szCs w:val="22"/>
        </w:rPr>
        <w:t>Radiant Heat valve position (if applicable)</w:t>
      </w:r>
    </w:p>
    <w:p w14:paraId="3C16E34C" w14:textId="77777777" w:rsidR="003249E6" w:rsidRDefault="003249E6">
      <w:pPr>
        <w:keepLines/>
        <w:widowControl/>
        <w:tabs>
          <w:tab w:val="left" w:pos="-1440"/>
        </w:tabs>
        <w:jc w:val="both"/>
        <w:rPr>
          <w:rFonts w:ascii="Arial" w:hAnsi="Arial" w:cs="Arial"/>
          <w:sz w:val="22"/>
          <w:szCs w:val="22"/>
        </w:rPr>
      </w:pPr>
    </w:p>
    <w:p w14:paraId="551AB86B" w14:textId="77777777" w:rsidR="006864CA" w:rsidRDefault="001D6BEC">
      <w:pPr>
        <w:keepLines/>
        <w:widowControl/>
        <w:tabs>
          <w:tab w:val="left" w:pos="-1440"/>
        </w:tabs>
        <w:jc w:val="both"/>
        <w:rPr>
          <w:rFonts w:ascii="Arial" w:hAnsi="Arial" w:cs="Arial"/>
          <w:sz w:val="22"/>
          <w:szCs w:val="22"/>
        </w:rPr>
      </w:pPr>
      <w:r>
        <w:rPr>
          <w:rFonts w:ascii="Arial" w:hAnsi="Arial" w:cs="Arial"/>
          <w:sz w:val="22"/>
          <w:szCs w:val="22"/>
        </w:rPr>
        <w:t xml:space="preserve">For any space that may be unoccupied during periods of operation, consideration needs to be given in the design of the space to </w:t>
      </w:r>
      <w:r w:rsidR="00854820">
        <w:rPr>
          <w:rFonts w:ascii="Arial" w:hAnsi="Arial" w:cs="Arial"/>
          <w:sz w:val="22"/>
          <w:szCs w:val="22"/>
        </w:rPr>
        <w:t xml:space="preserve">the </w:t>
      </w:r>
      <w:r>
        <w:rPr>
          <w:rFonts w:ascii="Arial" w:hAnsi="Arial" w:cs="Arial"/>
          <w:sz w:val="22"/>
          <w:szCs w:val="22"/>
        </w:rPr>
        <w:t xml:space="preserve">University </w:t>
      </w:r>
      <w:r w:rsidR="00854820">
        <w:rPr>
          <w:rFonts w:ascii="Arial" w:hAnsi="Arial" w:cs="Arial"/>
          <w:sz w:val="22"/>
          <w:szCs w:val="22"/>
        </w:rPr>
        <w:t xml:space="preserve">Energy Guidelines. </w:t>
      </w:r>
    </w:p>
    <w:p w14:paraId="7D21CA97" w14:textId="77777777" w:rsidR="003249E6" w:rsidRDefault="003249E6">
      <w:pPr>
        <w:keepLines/>
        <w:widowControl/>
        <w:tabs>
          <w:tab w:val="left" w:pos="-1440"/>
        </w:tabs>
        <w:jc w:val="both"/>
        <w:rPr>
          <w:rFonts w:ascii="Arial" w:hAnsi="Arial" w:cs="Arial"/>
          <w:sz w:val="22"/>
          <w:szCs w:val="22"/>
        </w:rPr>
      </w:pPr>
    </w:p>
    <w:p w14:paraId="14660E60" w14:textId="77777777" w:rsidR="00854820" w:rsidRPr="00A00D4C" w:rsidRDefault="00854820">
      <w:pPr>
        <w:keepLines/>
        <w:widowControl/>
        <w:tabs>
          <w:tab w:val="left" w:pos="-1440"/>
        </w:tabs>
        <w:jc w:val="both"/>
        <w:rPr>
          <w:rFonts w:ascii="Arial" w:hAnsi="Arial" w:cs="Arial"/>
          <w:sz w:val="22"/>
          <w:szCs w:val="22"/>
          <w:u w:val="single"/>
        </w:rPr>
      </w:pPr>
      <w:r w:rsidRPr="00A00D4C">
        <w:rPr>
          <w:rFonts w:ascii="Arial" w:hAnsi="Arial" w:cs="Arial"/>
          <w:sz w:val="22"/>
          <w:szCs w:val="22"/>
          <w:u w:val="single"/>
        </w:rPr>
        <w:t>HYDRONIC WATER SYSTEMS</w:t>
      </w:r>
    </w:p>
    <w:p w14:paraId="2A4234BF" w14:textId="77777777" w:rsidR="00854820" w:rsidRDefault="00854820">
      <w:pPr>
        <w:keepLines/>
        <w:widowControl/>
        <w:tabs>
          <w:tab w:val="left" w:pos="-1440"/>
        </w:tabs>
        <w:jc w:val="both"/>
        <w:rPr>
          <w:rFonts w:ascii="Arial" w:hAnsi="Arial" w:cs="Arial"/>
          <w:sz w:val="22"/>
          <w:szCs w:val="22"/>
        </w:rPr>
      </w:pPr>
    </w:p>
    <w:p w14:paraId="48EE3BE2" w14:textId="77777777" w:rsidR="00854820" w:rsidRDefault="00854820">
      <w:pPr>
        <w:keepLines/>
        <w:widowControl/>
        <w:tabs>
          <w:tab w:val="left" w:pos="-1440"/>
        </w:tabs>
        <w:jc w:val="both"/>
        <w:rPr>
          <w:rFonts w:ascii="Arial" w:hAnsi="Arial" w:cs="Arial"/>
          <w:sz w:val="22"/>
          <w:szCs w:val="22"/>
        </w:rPr>
      </w:pPr>
      <w:r>
        <w:rPr>
          <w:rFonts w:ascii="Arial" w:hAnsi="Arial" w:cs="Arial"/>
          <w:sz w:val="22"/>
          <w:szCs w:val="22"/>
        </w:rPr>
        <w:t>All hydronic water systems shall be developed using an outside air temperature reset schedule developed for each particular building.</w:t>
      </w:r>
    </w:p>
    <w:p w14:paraId="767C254A" w14:textId="77777777" w:rsidR="00854820" w:rsidRPr="00B639E2" w:rsidRDefault="00854820">
      <w:pPr>
        <w:keepLines/>
        <w:widowControl/>
        <w:tabs>
          <w:tab w:val="left" w:pos="-1440"/>
        </w:tabs>
        <w:jc w:val="both"/>
        <w:rPr>
          <w:rFonts w:ascii="Arial" w:hAnsi="Arial" w:cs="Arial"/>
          <w:sz w:val="22"/>
          <w:szCs w:val="22"/>
        </w:rPr>
      </w:pPr>
    </w:p>
    <w:p w14:paraId="13AF8012" w14:textId="77777777" w:rsidR="00324219" w:rsidRPr="00B639E2" w:rsidRDefault="00720677" w:rsidP="00324219">
      <w:pPr>
        <w:keepLines/>
        <w:widowControl/>
        <w:tabs>
          <w:tab w:val="left" w:pos="-1440"/>
        </w:tabs>
        <w:jc w:val="both"/>
        <w:rPr>
          <w:rFonts w:ascii="Arial" w:hAnsi="Arial" w:cs="Arial"/>
          <w:sz w:val="22"/>
          <w:szCs w:val="22"/>
        </w:rPr>
      </w:pPr>
      <w:r>
        <w:rPr>
          <w:rFonts w:ascii="Arial" w:hAnsi="Arial" w:cs="Arial"/>
          <w:b/>
          <w:sz w:val="22"/>
          <w:szCs w:val="22"/>
          <w:u w:val="single"/>
        </w:rPr>
        <w:t>BACnet</w:t>
      </w:r>
      <w:r w:rsidR="00324219" w:rsidRPr="00B639E2">
        <w:rPr>
          <w:rFonts w:ascii="Arial" w:hAnsi="Arial" w:cs="Arial"/>
          <w:b/>
          <w:sz w:val="22"/>
          <w:szCs w:val="22"/>
          <w:u w:val="single"/>
        </w:rPr>
        <w:t xml:space="preserve"> </w:t>
      </w:r>
      <w:r w:rsidR="00E726FD">
        <w:rPr>
          <w:rFonts w:ascii="Arial" w:hAnsi="Arial" w:cs="Arial"/>
          <w:b/>
          <w:sz w:val="22"/>
          <w:szCs w:val="22"/>
          <w:u w:val="single"/>
        </w:rPr>
        <w:t xml:space="preserve">Protocol Implementation </w:t>
      </w:r>
      <w:r w:rsidR="00324219" w:rsidRPr="00B639E2">
        <w:rPr>
          <w:rFonts w:ascii="Arial" w:hAnsi="Arial" w:cs="Arial"/>
          <w:b/>
          <w:sz w:val="22"/>
          <w:szCs w:val="22"/>
          <w:u w:val="single"/>
        </w:rPr>
        <w:t>Conformance</w:t>
      </w:r>
      <w:r w:rsidR="00E726FD">
        <w:rPr>
          <w:rFonts w:ascii="Arial" w:hAnsi="Arial" w:cs="Arial"/>
          <w:b/>
          <w:sz w:val="22"/>
          <w:szCs w:val="22"/>
          <w:u w:val="single"/>
        </w:rPr>
        <w:t xml:space="preserve"> Statement</w:t>
      </w:r>
      <w:r w:rsidR="00324219" w:rsidRPr="00B639E2">
        <w:rPr>
          <w:rFonts w:ascii="Arial" w:hAnsi="Arial" w:cs="Arial"/>
          <w:sz w:val="22"/>
          <w:szCs w:val="22"/>
        </w:rPr>
        <w:t>:</w:t>
      </w:r>
    </w:p>
    <w:p w14:paraId="4ED0F380" w14:textId="77777777" w:rsidR="00324219" w:rsidRDefault="00324219" w:rsidP="00324219">
      <w:pPr>
        <w:keepLines/>
        <w:widowControl/>
        <w:tabs>
          <w:tab w:val="left" w:pos="-1440"/>
        </w:tabs>
        <w:jc w:val="both"/>
        <w:rPr>
          <w:rFonts w:ascii="Arial" w:hAnsi="Arial" w:cs="Arial"/>
          <w:sz w:val="22"/>
          <w:szCs w:val="22"/>
        </w:rPr>
      </w:pPr>
      <w:r w:rsidRPr="00B639E2">
        <w:rPr>
          <w:rFonts w:ascii="Arial" w:hAnsi="Arial" w:cs="Arial"/>
          <w:sz w:val="22"/>
          <w:szCs w:val="22"/>
        </w:rPr>
        <w:t xml:space="preserve">The controls contractor shall include their </w:t>
      </w:r>
      <w:r w:rsidR="00720677">
        <w:rPr>
          <w:rFonts w:ascii="Arial" w:hAnsi="Arial" w:cs="Arial"/>
          <w:sz w:val="22"/>
          <w:szCs w:val="22"/>
        </w:rPr>
        <w:t>BACnet</w:t>
      </w:r>
      <w:r w:rsidRPr="00B639E2">
        <w:rPr>
          <w:rFonts w:ascii="Arial" w:hAnsi="Arial" w:cs="Arial"/>
          <w:sz w:val="22"/>
          <w:szCs w:val="22"/>
        </w:rPr>
        <w:t xml:space="preserve"> PICS and BIBB statements (as described in ASHRAE 135-2001) for their </w:t>
      </w:r>
      <w:r w:rsidR="00720677">
        <w:rPr>
          <w:rFonts w:ascii="Arial" w:hAnsi="Arial" w:cs="Arial"/>
          <w:sz w:val="22"/>
          <w:szCs w:val="22"/>
        </w:rPr>
        <w:t>BACnet</w:t>
      </w:r>
      <w:r w:rsidRPr="00B639E2">
        <w:rPr>
          <w:rFonts w:ascii="Arial" w:hAnsi="Arial" w:cs="Arial"/>
          <w:sz w:val="22"/>
          <w:szCs w:val="22"/>
        </w:rPr>
        <w:t xml:space="preserve"> Interface with their shop drawings. The interface shall comply with the following as a minimum.</w:t>
      </w:r>
    </w:p>
    <w:p w14:paraId="411A61D9" w14:textId="77777777" w:rsidR="00E726FD" w:rsidRDefault="00E726FD" w:rsidP="00324219">
      <w:pPr>
        <w:keepLines/>
        <w:widowControl/>
        <w:tabs>
          <w:tab w:val="left" w:pos="-1440"/>
        </w:tabs>
        <w:jc w:val="both"/>
        <w:rPr>
          <w:rFonts w:ascii="Arial" w:hAnsi="Arial" w:cs="Arial"/>
          <w:sz w:val="22"/>
          <w:szCs w:val="22"/>
        </w:rPr>
      </w:pPr>
    </w:p>
    <w:p w14:paraId="2C288E56" w14:textId="77777777" w:rsidR="00E726FD" w:rsidRPr="00E726FD" w:rsidRDefault="00E726FD" w:rsidP="00E726FD">
      <w:pPr>
        <w:widowControl/>
        <w:autoSpaceDE w:val="0"/>
        <w:autoSpaceDN w:val="0"/>
        <w:adjustRightInd w:val="0"/>
        <w:rPr>
          <w:rFonts w:ascii="Arial" w:hAnsi="Arial" w:cs="Arial"/>
          <w:sz w:val="22"/>
          <w:szCs w:val="22"/>
        </w:rPr>
      </w:pPr>
      <w:r w:rsidRPr="00E726FD">
        <w:rPr>
          <w:rFonts w:ascii="Arial" w:hAnsi="Arial" w:cs="Arial"/>
          <w:sz w:val="22"/>
          <w:szCs w:val="22"/>
        </w:rPr>
        <w:t xml:space="preserve">Vendor Name: Tridium, Inc. </w:t>
      </w:r>
    </w:p>
    <w:p w14:paraId="2AE93E2E" w14:textId="77777777" w:rsidR="00E726FD" w:rsidRPr="00E726FD" w:rsidRDefault="00E726FD" w:rsidP="00E726FD">
      <w:pPr>
        <w:widowControl/>
        <w:autoSpaceDE w:val="0"/>
        <w:autoSpaceDN w:val="0"/>
        <w:adjustRightInd w:val="0"/>
        <w:rPr>
          <w:rFonts w:ascii="Arial" w:hAnsi="Arial" w:cs="Arial"/>
          <w:sz w:val="22"/>
          <w:szCs w:val="22"/>
        </w:rPr>
      </w:pPr>
      <w:r w:rsidRPr="00E726FD">
        <w:rPr>
          <w:rFonts w:ascii="Arial" w:hAnsi="Arial" w:cs="Arial"/>
          <w:sz w:val="22"/>
          <w:szCs w:val="22"/>
        </w:rPr>
        <w:t xml:space="preserve">Product Family: Niagara </w:t>
      </w:r>
      <w:r w:rsidRPr="00CB7E66">
        <w:rPr>
          <w:rFonts w:ascii="Arial" w:hAnsi="Arial" w:cs="Arial"/>
          <w:sz w:val="22"/>
          <w:szCs w:val="22"/>
        </w:rPr>
        <w:t xml:space="preserve">Framework, including </w:t>
      </w:r>
      <w:r w:rsidR="002A4277" w:rsidRPr="00531953">
        <w:rPr>
          <w:rFonts w:ascii="Arial" w:hAnsi="Arial" w:cs="Arial"/>
          <w:sz w:val="22"/>
          <w:szCs w:val="22"/>
        </w:rPr>
        <w:t xml:space="preserve">N4 </w:t>
      </w:r>
      <w:r w:rsidR="002636DE">
        <w:rPr>
          <w:rFonts w:ascii="Arial" w:hAnsi="Arial" w:cs="Arial"/>
          <w:sz w:val="22"/>
          <w:szCs w:val="22"/>
        </w:rPr>
        <w:t xml:space="preserve">Web Supervisor, </w:t>
      </w:r>
      <w:r w:rsidR="00B51178" w:rsidRPr="00426D4D">
        <w:rPr>
          <w:rFonts w:ascii="Arial" w:hAnsi="Arial" w:cs="Arial"/>
          <w:sz w:val="22"/>
          <w:szCs w:val="22"/>
        </w:rPr>
        <w:t>JACE 6XX</w:t>
      </w:r>
      <w:r w:rsidRPr="00426D4D">
        <w:rPr>
          <w:rFonts w:ascii="Arial" w:hAnsi="Arial" w:cs="Arial"/>
          <w:sz w:val="22"/>
          <w:szCs w:val="22"/>
        </w:rPr>
        <w:t xml:space="preserve"> at Release </w:t>
      </w:r>
      <w:r w:rsidR="0073659C" w:rsidRPr="00426D4D">
        <w:rPr>
          <w:rFonts w:ascii="Arial" w:hAnsi="Arial" w:cs="Arial"/>
          <w:sz w:val="22"/>
          <w:szCs w:val="22"/>
        </w:rPr>
        <w:t>3.</w:t>
      </w:r>
      <w:r w:rsidR="002636DE">
        <w:rPr>
          <w:rFonts w:ascii="Arial" w:hAnsi="Arial" w:cs="Arial"/>
          <w:sz w:val="22"/>
          <w:szCs w:val="22"/>
        </w:rPr>
        <w:t>8</w:t>
      </w:r>
      <w:r w:rsidR="002A4277" w:rsidRPr="00531953">
        <w:rPr>
          <w:rFonts w:ascii="Arial" w:hAnsi="Arial" w:cs="Arial"/>
          <w:sz w:val="22"/>
          <w:szCs w:val="22"/>
        </w:rPr>
        <w:t>, JACE 8xxx at release 4.</w:t>
      </w:r>
      <w:r w:rsidR="00317FDB">
        <w:rPr>
          <w:rFonts w:ascii="Arial" w:hAnsi="Arial" w:cs="Arial"/>
          <w:sz w:val="22"/>
          <w:szCs w:val="22"/>
        </w:rPr>
        <w:t>6</w:t>
      </w:r>
      <w:r w:rsidR="0073659C" w:rsidRPr="00426D4D">
        <w:rPr>
          <w:rFonts w:ascii="Arial" w:hAnsi="Arial" w:cs="Arial"/>
          <w:sz w:val="22"/>
          <w:szCs w:val="22"/>
        </w:rPr>
        <w:t xml:space="preserve"> or greater</w:t>
      </w:r>
      <w:r w:rsidR="00B716B9" w:rsidRPr="00426D4D">
        <w:rPr>
          <w:rFonts w:ascii="Arial" w:hAnsi="Arial" w:cs="Arial"/>
          <w:sz w:val="22"/>
          <w:szCs w:val="22"/>
        </w:rPr>
        <w:t xml:space="preserve"> using the most current version of JAVA</w:t>
      </w:r>
      <w:r w:rsidR="002A4277">
        <w:rPr>
          <w:rFonts w:ascii="Arial" w:hAnsi="Arial" w:cs="Arial"/>
          <w:sz w:val="22"/>
          <w:szCs w:val="22"/>
        </w:rPr>
        <w:t xml:space="preserve"> </w:t>
      </w:r>
      <w:r w:rsidR="002A4277" w:rsidRPr="00531953">
        <w:rPr>
          <w:rFonts w:ascii="Arial" w:hAnsi="Arial" w:cs="Arial"/>
          <w:sz w:val="22"/>
          <w:szCs w:val="22"/>
        </w:rPr>
        <w:t>or HTML 5</w:t>
      </w:r>
      <w:r w:rsidR="0073659C" w:rsidRPr="00426D4D">
        <w:rPr>
          <w:rFonts w:ascii="Arial" w:hAnsi="Arial" w:cs="Arial"/>
          <w:sz w:val="22"/>
          <w:szCs w:val="22"/>
        </w:rPr>
        <w:t>.  All control work associated with this project must be fully compatible</w:t>
      </w:r>
      <w:r w:rsidR="0073659C">
        <w:rPr>
          <w:rFonts w:ascii="Arial" w:hAnsi="Arial" w:cs="Arial"/>
          <w:sz w:val="22"/>
          <w:szCs w:val="22"/>
        </w:rPr>
        <w:t xml:space="preserve"> with this version of Tridium such that all alarms, points, etc. communicate and clear alarms seamlessly with the existing system.</w:t>
      </w:r>
      <w:r w:rsidRPr="00E726FD">
        <w:rPr>
          <w:rFonts w:ascii="Arial" w:hAnsi="Arial" w:cs="Arial"/>
          <w:sz w:val="22"/>
          <w:szCs w:val="22"/>
        </w:rPr>
        <w:t xml:space="preserve"> </w:t>
      </w:r>
    </w:p>
    <w:p w14:paraId="51032262" w14:textId="77777777" w:rsidR="00E726FD" w:rsidRPr="00B639E2" w:rsidRDefault="00E726FD" w:rsidP="00E726FD">
      <w:pPr>
        <w:keepLines/>
        <w:widowControl/>
        <w:tabs>
          <w:tab w:val="left" w:pos="-1440"/>
        </w:tabs>
        <w:jc w:val="both"/>
        <w:rPr>
          <w:rFonts w:ascii="Arial" w:hAnsi="Arial" w:cs="Arial"/>
          <w:sz w:val="22"/>
          <w:szCs w:val="22"/>
        </w:rPr>
      </w:pPr>
      <w:r w:rsidRPr="00E726FD">
        <w:rPr>
          <w:rFonts w:ascii="Arial" w:hAnsi="Arial" w:cs="Arial"/>
          <w:sz w:val="22"/>
          <w:szCs w:val="22"/>
        </w:rPr>
        <w:lastRenderedPageBreak/>
        <w:t xml:space="preserve">Description: This product family provides bi-directional communication between the Tridium Niagara Framework and a </w:t>
      </w:r>
      <w:r w:rsidR="00720677">
        <w:rPr>
          <w:rFonts w:ascii="Arial" w:hAnsi="Arial" w:cs="Arial"/>
          <w:sz w:val="22"/>
          <w:szCs w:val="22"/>
        </w:rPr>
        <w:t>BACnet</w:t>
      </w:r>
      <w:r w:rsidRPr="00E726FD">
        <w:rPr>
          <w:rFonts w:ascii="Arial" w:hAnsi="Arial" w:cs="Arial"/>
          <w:sz w:val="22"/>
          <w:szCs w:val="22"/>
        </w:rPr>
        <w:t xml:space="preserve"> system operating at </w:t>
      </w:r>
      <w:r w:rsidR="00720677">
        <w:rPr>
          <w:rFonts w:ascii="Arial" w:hAnsi="Arial" w:cs="Arial"/>
          <w:sz w:val="22"/>
          <w:szCs w:val="22"/>
        </w:rPr>
        <w:t>BACnet</w:t>
      </w:r>
      <w:r w:rsidRPr="00E726FD">
        <w:rPr>
          <w:rFonts w:ascii="Arial" w:hAnsi="Arial" w:cs="Arial"/>
          <w:sz w:val="22"/>
          <w:szCs w:val="22"/>
        </w:rPr>
        <w:t xml:space="preserve"> Conformance Class 3, over Ethernet media.</w:t>
      </w:r>
    </w:p>
    <w:p w14:paraId="004AE1DF" w14:textId="77777777" w:rsidR="00942DAD" w:rsidRDefault="00942DAD" w:rsidP="00324219">
      <w:pPr>
        <w:keepLines/>
        <w:widowControl/>
        <w:tabs>
          <w:tab w:val="left" w:pos="-1440"/>
        </w:tabs>
        <w:jc w:val="both"/>
        <w:rPr>
          <w:rFonts w:ascii="Arial" w:hAnsi="Arial" w:cs="Arial"/>
          <w:sz w:val="22"/>
          <w:szCs w:val="22"/>
        </w:rPr>
      </w:pPr>
    </w:p>
    <w:p w14:paraId="53C7DA70" w14:textId="77777777" w:rsidR="00FC370B" w:rsidRPr="00B639E2" w:rsidRDefault="00CF4504" w:rsidP="00324219">
      <w:pPr>
        <w:keepLines/>
        <w:widowControl/>
        <w:tabs>
          <w:tab w:val="left" w:pos="-1440"/>
        </w:tabs>
        <w:jc w:val="both"/>
        <w:rPr>
          <w:rFonts w:ascii="Arial" w:hAnsi="Arial" w:cs="Arial"/>
          <w:sz w:val="22"/>
          <w:szCs w:val="22"/>
        </w:rPr>
      </w:pPr>
      <w:r>
        <w:rPr>
          <w:rFonts w:ascii="Arial" w:hAnsi="Arial" w:cs="Arial"/>
          <w:sz w:val="22"/>
          <w:szCs w:val="22"/>
        </w:rPr>
        <w:t xml:space="preserve">BACnet Protocols are documented in Appendices </w:t>
      </w:r>
      <w:r w:rsidR="007F60C9">
        <w:rPr>
          <w:rFonts w:ascii="Arial" w:hAnsi="Arial" w:cs="Arial"/>
          <w:sz w:val="22"/>
          <w:szCs w:val="22"/>
        </w:rPr>
        <w:t xml:space="preserve">A, B &amp; </w:t>
      </w:r>
      <w:r>
        <w:rPr>
          <w:rFonts w:ascii="Arial" w:hAnsi="Arial" w:cs="Arial"/>
          <w:sz w:val="22"/>
          <w:szCs w:val="22"/>
        </w:rPr>
        <w:t>C.</w:t>
      </w:r>
    </w:p>
    <w:p w14:paraId="3513DDE5" w14:textId="77777777" w:rsidR="005A5C65" w:rsidRPr="00B639E2" w:rsidRDefault="005A5C65" w:rsidP="00324219">
      <w:pPr>
        <w:keepLines/>
        <w:widowControl/>
        <w:tabs>
          <w:tab w:val="left" w:pos="-1440"/>
        </w:tabs>
        <w:jc w:val="both"/>
        <w:rPr>
          <w:rFonts w:ascii="Arial" w:hAnsi="Arial" w:cs="Arial"/>
          <w:sz w:val="22"/>
          <w:szCs w:val="22"/>
        </w:rPr>
      </w:pPr>
    </w:p>
    <w:p w14:paraId="56346EEF" w14:textId="77777777" w:rsidR="00987EB3" w:rsidRPr="00B639E2" w:rsidRDefault="00987EB3" w:rsidP="00324219">
      <w:pPr>
        <w:keepLines/>
        <w:widowControl/>
        <w:tabs>
          <w:tab w:val="left" w:pos="-1440"/>
        </w:tabs>
        <w:jc w:val="both"/>
        <w:rPr>
          <w:rFonts w:ascii="Arial" w:hAnsi="Arial" w:cs="Arial"/>
          <w:sz w:val="22"/>
          <w:szCs w:val="22"/>
        </w:rPr>
      </w:pPr>
    </w:p>
    <w:p w14:paraId="3490B160" w14:textId="77777777" w:rsidR="005E19D9" w:rsidRPr="00B639E2" w:rsidRDefault="005E19D9">
      <w:pPr>
        <w:keepLines/>
        <w:widowControl/>
        <w:tabs>
          <w:tab w:val="left" w:pos="0"/>
        </w:tabs>
        <w:ind w:left="2880" w:hanging="2880"/>
        <w:jc w:val="both"/>
        <w:rPr>
          <w:rFonts w:ascii="Arial" w:hAnsi="Arial" w:cs="Arial"/>
          <w:sz w:val="22"/>
          <w:szCs w:val="22"/>
        </w:rPr>
      </w:pPr>
    </w:p>
    <w:p w14:paraId="2DF16E97" w14:textId="77777777" w:rsidR="000A4FE2" w:rsidRPr="00B639E2" w:rsidRDefault="000A4FE2">
      <w:pPr>
        <w:keepLines/>
        <w:widowControl/>
        <w:tabs>
          <w:tab w:val="left" w:pos="0"/>
        </w:tabs>
        <w:ind w:left="2880" w:hanging="2880"/>
        <w:jc w:val="both"/>
        <w:rPr>
          <w:rFonts w:ascii="Arial" w:hAnsi="Arial" w:cs="Arial"/>
          <w:sz w:val="22"/>
          <w:szCs w:val="22"/>
          <w:u w:val="single"/>
        </w:rPr>
      </w:pPr>
      <w:r w:rsidRPr="00B639E2">
        <w:rPr>
          <w:rFonts w:ascii="Arial" w:hAnsi="Arial" w:cs="Arial"/>
          <w:sz w:val="22"/>
          <w:szCs w:val="22"/>
          <w:u w:val="single"/>
        </w:rPr>
        <w:t>REQUIRED SUBMITTALS:</w:t>
      </w:r>
    </w:p>
    <w:p w14:paraId="222C71F8" w14:textId="77777777" w:rsidR="000A4FE2" w:rsidRPr="00B639E2" w:rsidRDefault="000A4FE2">
      <w:pPr>
        <w:keepLines/>
        <w:widowControl/>
        <w:tabs>
          <w:tab w:val="left" w:pos="0"/>
        </w:tabs>
        <w:ind w:left="2880" w:hanging="2880"/>
        <w:jc w:val="both"/>
        <w:rPr>
          <w:rFonts w:ascii="Arial" w:hAnsi="Arial" w:cs="Arial"/>
          <w:sz w:val="22"/>
          <w:szCs w:val="22"/>
        </w:rPr>
      </w:pPr>
    </w:p>
    <w:p w14:paraId="1E1D0C24" w14:textId="77777777" w:rsidR="000A4FE2" w:rsidRPr="00B639E2" w:rsidRDefault="000A4FE2" w:rsidP="000A4FE2">
      <w:pPr>
        <w:keepLines/>
        <w:widowControl/>
        <w:tabs>
          <w:tab w:val="left" w:pos="-100"/>
        </w:tabs>
        <w:ind w:left="500"/>
        <w:rPr>
          <w:rFonts w:ascii="Arial" w:hAnsi="Arial" w:cs="Arial"/>
          <w:sz w:val="22"/>
          <w:szCs w:val="22"/>
        </w:rPr>
      </w:pPr>
      <w:r w:rsidRPr="00B639E2">
        <w:rPr>
          <w:rFonts w:ascii="Arial" w:hAnsi="Arial" w:cs="Arial"/>
          <w:sz w:val="22"/>
          <w:szCs w:val="22"/>
        </w:rPr>
        <w:t>The following chart is supplied for the benefit of the Owner, Architect, Engineer and contractor to assure a complete submission of required information.  It is a reference listing of documents required by the Specifications under this Section.  Refer to Specifications Section - General Provisions for the general requirements of submittals.</w:t>
      </w:r>
    </w:p>
    <w:p w14:paraId="5B677AC6" w14:textId="77777777" w:rsidR="000A4FE2" w:rsidRPr="00B639E2" w:rsidRDefault="000A4FE2" w:rsidP="000A4FE2">
      <w:pPr>
        <w:keepLines/>
        <w:widowControl/>
        <w:tabs>
          <w:tab w:val="left" w:pos="-100"/>
        </w:tabs>
        <w:ind w:left="500"/>
        <w:rPr>
          <w:rFonts w:ascii="Arial" w:hAnsi="Arial" w:cs="Arial"/>
          <w:sz w:val="22"/>
          <w:szCs w:val="22"/>
        </w:rPr>
      </w:pPr>
    </w:p>
    <w:p w14:paraId="2BDDD286" w14:textId="77777777" w:rsidR="000D0D13" w:rsidRPr="00B639E2" w:rsidRDefault="000D0D13" w:rsidP="000A4FE2">
      <w:pPr>
        <w:keepLines/>
        <w:widowControl/>
        <w:tabs>
          <w:tab w:val="left" w:pos="-100"/>
        </w:tabs>
        <w:ind w:left="500"/>
        <w:rPr>
          <w:rFonts w:ascii="Arial" w:hAnsi="Arial" w:cs="Arial"/>
          <w:sz w:val="22"/>
          <w:szCs w:val="22"/>
        </w:rPr>
      </w:pPr>
    </w:p>
    <w:p w14:paraId="77E23B4A" w14:textId="77777777" w:rsidR="000D0D13" w:rsidRPr="00B639E2" w:rsidRDefault="000D0D13" w:rsidP="000A4FE2">
      <w:pPr>
        <w:keepLines/>
        <w:widowControl/>
        <w:tabs>
          <w:tab w:val="left" w:pos="-100"/>
        </w:tabs>
        <w:ind w:left="500"/>
        <w:rPr>
          <w:rFonts w:ascii="Arial" w:hAnsi="Arial" w:cs="Arial"/>
          <w:sz w:val="22"/>
          <w:szCs w:val="22"/>
        </w:rPr>
      </w:pPr>
    </w:p>
    <w:p w14:paraId="3D097334" w14:textId="77777777" w:rsidR="000D0D13" w:rsidRPr="00B639E2" w:rsidRDefault="000D0D13" w:rsidP="00FC370B">
      <w:pPr>
        <w:keepLines/>
        <w:widowControl/>
        <w:tabs>
          <w:tab w:val="left" w:pos="-100"/>
        </w:tabs>
        <w:rPr>
          <w:rFonts w:ascii="Arial" w:hAnsi="Arial" w:cs="Arial"/>
          <w:sz w:val="22"/>
          <w:szCs w:val="22"/>
        </w:rPr>
      </w:pP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2017"/>
        <w:gridCol w:w="1567"/>
        <w:gridCol w:w="1559"/>
        <w:gridCol w:w="1685"/>
        <w:gridCol w:w="1766"/>
      </w:tblGrid>
      <w:tr w:rsidR="004728B4" w:rsidRPr="00B639E2" w14:paraId="301A1C61" w14:textId="77777777" w:rsidTr="006E4CA9">
        <w:tc>
          <w:tcPr>
            <w:tcW w:w="2108" w:type="dxa"/>
            <w:shd w:val="clear" w:color="auto" w:fill="auto"/>
          </w:tcPr>
          <w:p w14:paraId="2E956C55" w14:textId="77777777" w:rsidR="004728B4" w:rsidRPr="00B639E2" w:rsidRDefault="004728B4" w:rsidP="006E4CA9">
            <w:pPr>
              <w:keepLines/>
              <w:widowControl/>
              <w:tabs>
                <w:tab w:val="left" w:pos="-100"/>
              </w:tabs>
              <w:rPr>
                <w:rFonts w:ascii="Arial" w:hAnsi="Arial" w:cs="Arial"/>
                <w:b/>
                <w:caps/>
                <w:sz w:val="22"/>
                <w:szCs w:val="22"/>
              </w:rPr>
            </w:pPr>
            <w:r w:rsidRPr="00B639E2">
              <w:rPr>
                <w:rFonts w:ascii="Arial" w:hAnsi="Arial" w:cs="Arial"/>
                <w:b/>
                <w:caps/>
                <w:sz w:val="22"/>
                <w:szCs w:val="22"/>
              </w:rPr>
              <w:t>ITEM</w:t>
            </w:r>
          </w:p>
        </w:tc>
        <w:tc>
          <w:tcPr>
            <w:tcW w:w="1600" w:type="dxa"/>
            <w:shd w:val="clear" w:color="auto" w:fill="auto"/>
          </w:tcPr>
          <w:p w14:paraId="3569B592" w14:textId="77777777" w:rsidR="004728B4" w:rsidRPr="00B639E2" w:rsidRDefault="004728B4" w:rsidP="006E4CA9">
            <w:pPr>
              <w:keepLines/>
              <w:widowControl/>
              <w:tabs>
                <w:tab w:val="left" w:pos="-100"/>
              </w:tabs>
              <w:rPr>
                <w:rFonts w:ascii="Arial" w:hAnsi="Arial" w:cs="Arial"/>
                <w:b/>
                <w:caps/>
                <w:sz w:val="22"/>
                <w:szCs w:val="22"/>
              </w:rPr>
            </w:pPr>
            <w:r w:rsidRPr="00B639E2">
              <w:rPr>
                <w:rFonts w:ascii="Arial" w:hAnsi="Arial" w:cs="Arial"/>
                <w:b/>
                <w:caps/>
                <w:sz w:val="22"/>
                <w:szCs w:val="22"/>
              </w:rPr>
              <w:t>SHOP dRAWING</w:t>
            </w:r>
          </w:p>
        </w:tc>
        <w:tc>
          <w:tcPr>
            <w:tcW w:w="1605" w:type="dxa"/>
            <w:shd w:val="clear" w:color="auto" w:fill="auto"/>
          </w:tcPr>
          <w:p w14:paraId="336780D3" w14:textId="77777777" w:rsidR="004728B4" w:rsidRPr="00B639E2" w:rsidRDefault="004728B4" w:rsidP="006E4CA9">
            <w:pPr>
              <w:keepLines/>
              <w:widowControl/>
              <w:tabs>
                <w:tab w:val="left" w:pos="-100"/>
              </w:tabs>
              <w:rPr>
                <w:rFonts w:ascii="Arial" w:hAnsi="Arial" w:cs="Arial"/>
                <w:b/>
                <w:caps/>
                <w:sz w:val="22"/>
                <w:szCs w:val="22"/>
              </w:rPr>
            </w:pPr>
            <w:r w:rsidRPr="00B639E2">
              <w:rPr>
                <w:rFonts w:ascii="Arial" w:hAnsi="Arial" w:cs="Arial"/>
                <w:b/>
                <w:caps/>
                <w:sz w:val="22"/>
                <w:szCs w:val="22"/>
              </w:rPr>
              <w:t>M&amp;o MANUAL</w:t>
            </w:r>
          </w:p>
        </w:tc>
        <w:tc>
          <w:tcPr>
            <w:tcW w:w="1771" w:type="dxa"/>
            <w:shd w:val="clear" w:color="auto" w:fill="auto"/>
          </w:tcPr>
          <w:p w14:paraId="24C5EFE0" w14:textId="77777777" w:rsidR="004728B4" w:rsidRPr="00B639E2" w:rsidRDefault="004728B4" w:rsidP="006E4CA9">
            <w:pPr>
              <w:keepLines/>
              <w:widowControl/>
              <w:tabs>
                <w:tab w:val="left" w:pos="-100"/>
              </w:tabs>
              <w:rPr>
                <w:rFonts w:ascii="Arial" w:hAnsi="Arial" w:cs="Arial"/>
                <w:b/>
                <w:caps/>
                <w:sz w:val="22"/>
                <w:szCs w:val="22"/>
              </w:rPr>
            </w:pPr>
            <w:r w:rsidRPr="00B639E2">
              <w:rPr>
                <w:rFonts w:ascii="Arial" w:hAnsi="Arial" w:cs="Arial"/>
                <w:b/>
                <w:caps/>
                <w:sz w:val="22"/>
                <w:szCs w:val="22"/>
              </w:rPr>
              <w:t>PARTS LIST</w:t>
            </w:r>
          </w:p>
        </w:tc>
        <w:tc>
          <w:tcPr>
            <w:tcW w:w="1772" w:type="dxa"/>
            <w:shd w:val="clear" w:color="auto" w:fill="auto"/>
          </w:tcPr>
          <w:p w14:paraId="58903A51" w14:textId="77777777" w:rsidR="004728B4" w:rsidRPr="00B639E2" w:rsidRDefault="004728B4" w:rsidP="006E4CA9">
            <w:pPr>
              <w:keepLines/>
              <w:widowControl/>
              <w:tabs>
                <w:tab w:val="left" w:pos="-100"/>
              </w:tabs>
              <w:rPr>
                <w:rFonts w:ascii="Arial" w:hAnsi="Arial" w:cs="Arial"/>
                <w:b/>
                <w:caps/>
                <w:sz w:val="22"/>
                <w:szCs w:val="22"/>
              </w:rPr>
            </w:pPr>
            <w:r w:rsidRPr="00B639E2">
              <w:rPr>
                <w:rFonts w:ascii="Arial" w:hAnsi="Arial" w:cs="Arial"/>
                <w:b/>
                <w:caps/>
                <w:sz w:val="22"/>
                <w:szCs w:val="22"/>
              </w:rPr>
              <w:t>WRITTEN DESCRIPTION</w:t>
            </w:r>
          </w:p>
        </w:tc>
      </w:tr>
      <w:tr w:rsidR="004728B4" w:rsidRPr="00B639E2" w14:paraId="3A8F8ACF" w14:textId="77777777" w:rsidTr="006E4CA9">
        <w:tc>
          <w:tcPr>
            <w:tcW w:w="2108" w:type="dxa"/>
            <w:shd w:val="clear" w:color="auto" w:fill="auto"/>
          </w:tcPr>
          <w:p w14:paraId="74BF7EBD" w14:textId="77777777" w:rsidR="004728B4" w:rsidRPr="00B639E2" w:rsidRDefault="004728B4" w:rsidP="006E4CA9">
            <w:pPr>
              <w:keepLines/>
              <w:widowControl/>
              <w:tabs>
                <w:tab w:val="left" w:pos="-100"/>
              </w:tabs>
              <w:rPr>
                <w:rFonts w:ascii="Arial" w:hAnsi="Arial" w:cs="Arial"/>
                <w:sz w:val="22"/>
                <w:szCs w:val="22"/>
              </w:rPr>
            </w:pPr>
            <w:r w:rsidRPr="00B639E2">
              <w:rPr>
                <w:rFonts w:ascii="Arial" w:hAnsi="Arial" w:cs="Arial"/>
                <w:sz w:val="22"/>
                <w:szCs w:val="22"/>
              </w:rPr>
              <w:t>Control equipment</w:t>
            </w:r>
          </w:p>
        </w:tc>
        <w:tc>
          <w:tcPr>
            <w:tcW w:w="1600" w:type="dxa"/>
            <w:shd w:val="clear" w:color="auto" w:fill="auto"/>
          </w:tcPr>
          <w:p w14:paraId="716E2021" w14:textId="77777777" w:rsidR="004728B4" w:rsidRPr="00B639E2" w:rsidRDefault="004728B4" w:rsidP="006E4CA9">
            <w:pPr>
              <w:keepLines/>
              <w:widowControl/>
              <w:tabs>
                <w:tab w:val="left" w:pos="-100"/>
              </w:tabs>
              <w:jc w:val="center"/>
              <w:rPr>
                <w:rFonts w:ascii="Arial" w:hAnsi="Arial" w:cs="Arial"/>
                <w:sz w:val="22"/>
                <w:szCs w:val="22"/>
              </w:rPr>
            </w:pPr>
            <w:r w:rsidRPr="00B639E2">
              <w:rPr>
                <w:rFonts w:ascii="Arial" w:hAnsi="Arial" w:cs="Arial"/>
                <w:sz w:val="22"/>
                <w:szCs w:val="22"/>
              </w:rPr>
              <w:t>x</w:t>
            </w:r>
          </w:p>
        </w:tc>
        <w:tc>
          <w:tcPr>
            <w:tcW w:w="1605" w:type="dxa"/>
            <w:shd w:val="clear" w:color="auto" w:fill="auto"/>
          </w:tcPr>
          <w:p w14:paraId="28D37B6A" w14:textId="77777777" w:rsidR="004728B4" w:rsidRPr="00B639E2" w:rsidRDefault="004728B4" w:rsidP="006E4CA9">
            <w:pPr>
              <w:keepLines/>
              <w:widowControl/>
              <w:tabs>
                <w:tab w:val="left" w:pos="-100"/>
              </w:tabs>
              <w:jc w:val="center"/>
              <w:rPr>
                <w:rFonts w:ascii="Arial" w:hAnsi="Arial" w:cs="Arial"/>
                <w:sz w:val="22"/>
                <w:szCs w:val="22"/>
              </w:rPr>
            </w:pPr>
            <w:r w:rsidRPr="00B639E2">
              <w:rPr>
                <w:rFonts w:ascii="Arial" w:hAnsi="Arial" w:cs="Arial"/>
                <w:sz w:val="22"/>
                <w:szCs w:val="22"/>
              </w:rPr>
              <w:t>x</w:t>
            </w:r>
          </w:p>
        </w:tc>
        <w:tc>
          <w:tcPr>
            <w:tcW w:w="1771" w:type="dxa"/>
            <w:shd w:val="clear" w:color="auto" w:fill="auto"/>
          </w:tcPr>
          <w:p w14:paraId="54325ADD" w14:textId="77777777" w:rsidR="004728B4" w:rsidRPr="00B639E2" w:rsidRDefault="004728B4" w:rsidP="006E4CA9">
            <w:pPr>
              <w:keepLines/>
              <w:widowControl/>
              <w:tabs>
                <w:tab w:val="left" w:pos="-100"/>
              </w:tabs>
              <w:jc w:val="center"/>
              <w:rPr>
                <w:rFonts w:ascii="Arial" w:hAnsi="Arial" w:cs="Arial"/>
                <w:sz w:val="22"/>
                <w:szCs w:val="22"/>
              </w:rPr>
            </w:pPr>
            <w:r w:rsidRPr="00B639E2">
              <w:rPr>
                <w:rFonts w:ascii="Arial" w:hAnsi="Arial" w:cs="Arial"/>
                <w:sz w:val="22"/>
                <w:szCs w:val="22"/>
              </w:rPr>
              <w:t>x</w:t>
            </w:r>
          </w:p>
        </w:tc>
        <w:tc>
          <w:tcPr>
            <w:tcW w:w="1772" w:type="dxa"/>
            <w:shd w:val="clear" w:color="auto" w:fill="auto"/>
          </w:tcPr>
          <w:p w14:paraId="2AD4A375" w14:textId="77777777" w:rsidR="004728B4" w:rsidRPr="00B639E2" w:rsidRDefault="004728B4" w:rsidP="006E4CA9">
            <w:pPr>
              <w:keepLines/>
              <w:widowControl/>
              <w:tabs>
                <w:tab w:val="left" w:pos="-100"/>
              </w:tabs>
              <w:rPr>
                <w:rFonts w:ascii="Arial" w:hAnsi="Arial" w:cs="Arial"/>
                <w:sz w:val="22"/>
                <w:szCs w:val="22"/>
              </w:rPr>
            </w:pPr>
          </w:p>
        </w:tc>
      </w:tr>
      <w:tr w:rsidR="004728B4" w:rsidRPr="00B639E2" w14:paraId="156EE3E1" w14:textId="77777777" w:rsidTr="006E4CA9">
        <w:tc>
          <w:tcPr>
            <w:tcW w:w="2108" w:type="dxa"/>
            <w:shd w:val="clear" w:color="auto" w:fill="auto"/>
          </w:tcPr>
          <w:p w14:paraId="2FCCEFBB" w14:textId="77777777" w:rsidR="004728B4" w:rsidRPr="00B639E2" w:rsidRDefault="004728B4" w:rsidP="006E4CA9">
            <w:pPr>
              <w:keepLines/>
              <w:widowControl/>
              <w:tabs>
                <w:tab w:val="left" w:pos="-100"/>
              </w:tabs>
              <w:rPr>
                <w:rFonts w:ascii="Arial" w:hAnsi="Arial" w:cs="Arial"/>
                <w:sz w:val="22"/>
                <w:szCs w:val="22"/>
              </w:rPr>
            </w:pPr>
            <w:r w:rsidRPr="00B639E2">
              <w:rPr>
                <w:rFonts w:ascii="Arial" w:hAnsi="Arial" w:cs="Arial"/>
                <w:sz w:val="22"/>
                <w:szCs w:val="22"/>
              </w:rPr>
              <w:t>Control systems</w:t>
            </w:r>
          </w:p>
        </w:tc>
        <w:tc>
          <w:tcPr>
            <w:tcW w:w="1600" w:type="dxa"/>
            <w:shd w:val="clear" w:color="auto" w:fill="auto"/>
          </w:tcPr>
          <w:p w14:paraId="6415AC2D" w14:textId="77777777" w:rsidR="004728B4" w:rsidRPr="00B639E2" w:rsidRDefault="004728B4" w:rsidP="006E4CA9">
            <w:pPr>
              <w:keepLines/>
              <w:widowControl/>
              <w:tabs>
                <w:tab w:val="left" w:pos="-100"/>
              </w:tabs>
              <w:jc w:val="center"/>
              <w:rPr>
                <w:rFonts w:ascii="Arial" w:hAnsi="Arial" w:cs="Arial"/>
                <w:sz w:val="22"/>
                <w:szCs w:val="22"/>
              </w:rPr>
            </w:pPr>
            <w:r w:rsidRPr="00B639E2">
              <w:rPr>
                <w:rFonts w:ascii="Arial" w:hAnsi="Arial" w:cs="Arial"/>
                <w:sz w:val="22"/>
                <w:szCs w:val="22"/>
              </w:rPr>
              <w:t>x</w:t>
            </w:r>
          </w:p>
        </w:tc>
        <w:tc>
          <w:tcPr>
            <w:tcW w:w="1605" w:type="dxa"/>
            <w:shd w:val="clear" w:color="auto" w:fill="auto"/>
          </w:tcPr>
          <w:p w14:paraId="2E7B32FC" w14:textId="77777777" w:rsidR="004728B4" w:rsidRPr="00B639E2" w:rsidRDefault="004728B4" w:rsidP="006E4CA9">
            <w:pPr>
              <w:keepLines/>
              <w:widowControl/>
              <w:tabs>
                <w:tab w:val="left" w:pos="-100"/>
              </w:tabs>
              <w:rPr>
                <w:rFonts w:ascii="Arial" w:hAnsi="Arial" w:cs="Arial"/>
                <w:sz w:val="22"/>
                <w:szCs w:val="22"/>
              </w:rPr>
            </w:pPr>
          </w:p>
        </w:tc>
        <w:tc>
          <w:tcPr>
            <w:tcW w:w="1771" w:type="dxa"/>
            <w:shd w:val="clear" w:color="auto" w:fill="auto"/>
          </w:tcPr>
          <w:p w14:paraId="475FB1F5" w14:textId="77777777" w:rsidR="004728B4" w:rsidRPr="00B639E2" w:rsidRDefault="004728B4" w:rsidP="006E4CA9">
            <w:pPr>
              <w:keepLines/>
              <w:widowControl/>
              <w:tabs>
                <w:tab w:val="left" w:pos="-100"/>
              </w:tabs>
              <w:rPr>
                <w:rFonts w:ascii="Arial" w:hAnsi="Arial" w:cs="Arial"/>
                <w:sz w:val="22"/>
                <w:szCs w:val="22"/>
              </w:rPr>
            </w:pPr>
          </w:p>
        </w:tc>
        <w:tc>
          <w:tcPr>
            <w:tcW w:w="1772" w:type="dxa"/>
            <w:shd w:val="clear" w:color="auto" w:fill="auto"/>
          </w:tcPr>
          <w:p w14:paraId="3D3AD7A0" w14:textId="77777777" w:rsidR="004728B4" w:rsidRPr="00B639E2" w:rsidRDefault="004728B4" w:rsidP="006E4CA9">
            <w:pPr>
              <w:keepLines/>
              <w:widowControl/>
              <w:tabs>
                <w:tab w:val="left" w:pos="-100"/>
              </w:tabs>
              <w:rPr>
                <w:rFonts w:ascii="Arial" w:hAnsi="Arial" w:cs="Arial"/>
                <w:sz w:val="22"/>
                <w:szCs w:val="22"/>
              </w:rPr>
            </w:pPr>
          </w:p>
        </w:tc>
      </w:tr>
      <w:tr w:rsidR="004728B4" w:rsidRPr="00B639E2" w14:paraId="3824F7A8" w14:textId="77777777" w:rsidTr="006E4CA9">
        <w:tc>
          <w:tcPr>
            <w:tcW w:w="2108" w:type="dxa"/>
            <w:shd w:val="clear" w:color="auto" w:fill="auto"/>
          </w:tcPr>
          <w:p w14:paraId="5A28DE8B" w14:textId="77777777" w:rsidR="004728B4" w:rsidRPr="00B639E2" w:rsidRDefault="004728B4" w:rsidP="006E4CA9">
            <w:pPr>
              <w:keepLines/>
              <w:widowControl/>
              <w:tabs>
                <w:tab w:val="left" w:pos="-100"/>
              </w:tabs>
              <w:rPr>
                <w:rFonts w:ascii="Arial" w:hAnsi="Arial" w:cs="Arial"/>
                <w:sz w:val="22"/>
                <w:szCs w:val="22"/>
              </w:rPr>
            </w:pPr>
            <w:r w:rsidRPr="00B639E2">
              <w:rPr>
                <w:rFonts w:ascii="Arial" w:hAnsi="Arial" w:cs="Arial"/>
                <w:sz w:val="22"/>
                <w:szCs w:val="22"/>
              </w:rPr>
              <w:t>Control sequence</w:t>
            </w:r>
          </w:p>
        </w:tc>
        <w:tc>
          <w:tcPr>
            <w:tcW w:w="1600" w:type="dxa"/>
            <w:shd w:val="clear" w:color="auto" w:fill="auto"/>
          </w:tcPr>
          <w:p w14:paraId="6CEE4FFD" w14:textId="77777777" w:rsidR="004728B4" w:rsidRPr="00B639E2" w:rsidRDefault="004728B4" w:rsidP="006E4CA9">
            <w:pPr>
              <w:keepLines/>
              <w:widowControl/>
              <w:tabs>
                <w:tab w:val="left" w:pos="-100"/>
              </w:tabs>
              <w:rPr>
                <w:rFonts w:ascii="Arial" w:hAnsi="Arial" w:cs="Arial"/>
                <w:sz w:val="22"/>
                <w:szCs w:val="22"/>
              </w:rPr>
            </w:pPr>
          </w:p>
        </w:tc>
        <w:tc>
          <w:tcPr>
            <w:tcW w:w="1605" w:type="dxa"/>
            <w:shd w:val="clear" w:color="auto" w:fill="auto"/>
          </w:tcPr>
          <w:p w14:paraId="0D7F806B" w14:textId="77777777" w:rsidR="004728B4" w:rsidRPr="00B639E2" w:rsidRDefault="004728B4" w:rsidP="006E4CA9">
            <w:pPr>
              <w:keepLines/>
              <w:widowControl/>
              <w:tabs>
                <w:tab w:val="left" w:pos="-100"/>
              </w:tabs>
              <w:rPr>
                <w:rFonts w:ascii="Arial" w:hAnsi="Arial" w:cs="Arial"/>
                <w:sz w:val="22"/>
                <w:szCs w:val="22"/>
              </w:rPr>
            </w:pPr>
          </w:p>
        </w:tc>
        <w:tc>
          <w:tcPr>
            <w:tcW w:w="1771" w:type="dxa"/>
            <w:shd w:val="clear" w:color="auto" w:fill="auto"/>
          </w:tcPr>
          <w:p w14:paraId="6F6E44BC" w14:textId="77777777" w:rsidR="004728B4" w:rsidRPr="00B639E2" w:rsidRDefault="004728B4" w:rsidP="006E4CA9">
            <w:pPr>
              <w:keepLines/>
              <w:widowControl/>
              <w:tabs>
                <w:tab w:val="left" w:pos="-100"/>
              </w:tabs>
              <w:rPr>
                <w:rFonts w:ascii="Arial" w:hAnsi="Arial" w:cs="Arial"/>
                <w:sz w:val="22"/>
                <w:szCs w:val="22"/>
              </w:rPr>
            </w:pPr>
          </w:p>
        </w:tc>
        <w:tc>
          <w:tcPr>
            <w:tcW w:w="1772" w:type="dxa"/>
            <w:shd w:val="clear" w:color="auto" w:fill="auto"/>
          </w:tcPr>
          <w:p w14:paraId="744FE584" w14:textId="77777777" w:rsidR="004728B4" w:rsidRPr="00B639E2" w:rsidRDefault="004728B4" w:rsidP="006E4CA9">
            <w:pPr>
              <w:keepLines/>
              <w:widowControl/>
              <w:tabs>
                <w:tab w:val="left" w:pos="-100"/>
              </w:tabs>
              <w:jc w:val="center"/>
              <w:rPr>
                <w:rFonts w:ascii="Arial" w:hAnsi="Arial" w:cs="Arial"/>
                <w:sz w:val="22"/>
                <w:szCs w:val="22"/>
              </w:rPr>
            </w:pPr>
            <w:r w:rsidRPr="00B639E2">
              <w:rPr>
                <w:rFonts w:ascii="Arial" w:hAnsi="Arial" w:cs="Arial"/>
                <w:sz w:val="22"/>
                <w:szCs w:val="22"/>
              </w:rPr>
              <w:t>x</w:t>
            </w:r>
          </w:p>
        </w:tc>
      </w:tr>
      <w:tr w:rsidR="004728B4" w:rsidRPr="00B639E2" w14:paraId="3507BD60" w14:textId="77777777" w:rsidTr="006E4CA9">
        <w:tc>
          <w:tcPr>
            <w:tcW w:w="2108" w:type="dxa"/>
            <w:shd w:val="clear" w:color="auto" w:fill="auto"/>
          </w:tcPr>
          <w:p w14:paraId="7D3DC7DC" w14:textId="77777777" w:rsidR="004728B4" w:rsidRPr="00B639E2" w:rsidRDefault="004728B4" w:rsidP="006E4CA9">
            <w:pPr>
              <w:keepLines/>
              <w:widowControl/>
              <w:tabs>
                <w:tab w:val="left" w:pos="-100"/>
              </w:tabs>
              <w:rPr>
                <w:rFonts w:ascii="Arial" w:hAnsi="Arial" w:cs="Arial"/>
                <w:sz w:val="22"/>
                <w:szCs w:val="22"/>
              </w:rPr>
            </w:pPr>
            <w:r w:rsidRPr="00B639E2">
              <w:rPr>
                <w:rFonts w:ascii="Arial" w:hAnsi="Arial" w:cs="Arial"/>
                <w:sz w:val="22"/>
                <w:szCs w:val="22"/>
              </w:rPr>
              <w:t>“As-builts” drawings</w:t>
            </w:r>
          </w:p>
        </w:tc>
        <w:tc>
          <w:tcPr>
            <w:tcW w:w="1600" w:type="dxa"/>
            <w:shd w:val="clear" w:color="auto" w:fill="auto"/>
          </w:tcPr>
          <w:p w14:paraId="46294F56" w14:textId="77777777" w:rsidR="004728B4" w:rsidRPr="00B639E2" w:rsidRDefault="004728B4" w:rsidP="006E4CA9">
            <w:pPr>
              <w:keepLines/>
              <w:widowControl/>
              <w:tabs>
                <w:tab w:val="left" w:pos="-100"/>
              </w:tabs>
              <w:jc w:val="center"/>
              <w:rPr>
                <w:rFonts w:ascii="Arial" w:hAnsi="Arial" w:cs="Arial"/>
                <w:sz w:val="22"/>
                <w:szCs w:val="22"/>
              </w:rPr>
            </w:pPr>
            <w:r w:rsidRPr="00B639E2">
              <w:rPr>
                <w:rFonts w:ascii="Arial" w:hAnsi="Arial" w:cs="Arial"/>
                <w:sz w:val="22"/>
                <w:szCs w:val="22"/>
              </w:rPr>
              <w:t>x</w:t>
            </w:r>
          </w:p>
        </w:tc>
        <w:tc>
          <w:tcPr>
            <w:tcW w:w="1605" w:type="dxa"/>
            <w:shd w:val="clear" w:color="auto" w:fill="auto"/>
          </w:tcPr>
          <w:p w14:paraId="39D57F5E" w14:textId="77777777" w:rsidR="004728B4" w:rsidRPr="00B639E2" w:rsidRDefault="004728B4" w:rsidP="006E4CA9">
            <w:pPr>
              <w:keepLines/>
              <w:widowControl/>
              <w:tabs>
                <w:tab w:val="left" w:pos="-100"/>
              </w:tabs>
              <w:jc w:val="center"/>
              <w:rPr>
                <w:rFonts w:ascii="Arial" w:hAnsi="Arial" w:cs="Arial"/>
                <w:sz w:val="22"/>
                <w:szCs w:val="22"/>
              </w:rPr>
            </w:pPr>
            <w:r w:rsidRPr="00B639E2">
              <w:rPr>
                <w:rFonts w:ascii="Arial" w:hAnsi="Arial" w:cs="Arial"/>
                <w:sz w:val="22"/>
                <w:szCs w:val="22"/>
              </w:rPr>
              <w:t>x</w:t>
            </w:r>
          </w:p>
        </w:tc>
        <w:tc>
          <w:tcPr>
            <w:tcW w:w="1771" w:type="dxa"/>
            <w:shd w:val="clear" w:color="auto" w:fill="auto"/>
          </w:tcPr>
          <w:p w14:paraId="4E840CEB" w14:textId="77777777" w:rsidR="004728B4" w:rsidRPr="00B639E2" w:rsidRDefault="004728B4" w:rsidP="006E4CA9">
            <w:pPr>
              <w:keepLines/>
              <w:widowControl/>
              <w:tabs>
                <w:tab w:val="left" w:pos="-100"/>
              </w:tabs>
              <w:jc w:val="center"/>
              <w:rPr>
                <w:rFonts w:ascii="Arial" w:hAnsi="Arial" w:cs="Arial"/>
                <w:sz w:val="22"/>
                <w:szCs w:val="22"/>
              </w:rPr>
            </w:pPr>
            <w:r w:rsidRPr="00B639E2">
              <w:rPr>
                <w:rFonts w:ascii="Arial" w:hAnsi="Arial" w:cs="Arial"/>
                <w:sz w:val="22"/>
                <w:szCs w:val="22"/>
              </w:rPr>
              <w:t>x</w:t>
            </w:r>
          </w:p>
        </w:tc>
        <w:tc>
          <w:tcPr>
            <w:tcW w:w="1772" w:type="dxa"/>
            <w:shd w:val="clear" w:color="auto" w:fill="auto"/>
          </w:tcPr>
          <w:p w14:paraId="3AF0700F" w14:textId="77777777" w:rsidR="004728B4" w:rsidRPr="00B639E2" w:rsidRDefault="004728B4" w:rsidP="006E4CA9">
            <w:pPr>
              <w:keepLines/>
              <w:widowControl/>
              <w:tabs>
                <w:tab w:val="left" w:pos="-100"/>
              </w:tabs>
              <w:rPr>
                <w:rFonts w:ascii="Arial" w:hAnsi="Arial" w:cs="Arial"/>
                <w:sz w:val="22"/>
                <w:szCs w:val="22"/>
              </w:rPr>
            </w:pPr>
          </w:p>
        </w:tc>
      </w:tr>
      <w:tr w:rsidR="004728B4" w:rsidRPr="00B639E2" w14:paraId="46B077EA" w14:textId="77777777" w:rsidTr="006E4CA9">
        <w:tc>
          <w:tcPr>
            <w:tcW w:w="2108" w:type="dxa"/>
            <w:shd w:val="clear" w:color="auto" w:fill="auto"/>
          </w:tcPr>
          <w:p w14:paraId="04F8E21F" w14:textId="77777777" w:rsidR="004728B4" w:rsidRPr="00B639E2" w:rsidRDefault="004728B4" w:rsidP="006E4CA9">
            <w:pPr>
              <w:keepLines/>
              <w:widowControl/>
              <w:tabs>
                <w:tab w:val="left" w:pos="-100"/>
              </w:tabs>
              <w:rPr>
                <w:rFonts w:ascii="Arial" w:hAnsi="Arial" w:cs="Arial"/>
                <w:sz w:val="22"/>
                <w:szCs w:val="22"/>
              </w:rPr>
            </w:pPr>
            <w:r w:rsidRPr="00B639E2">
              <w:rPr>
                <w:rFonts w:ascii="Arial" w:hAnsi="Arial" w:cs="Arial"/>
                <w:sz w:val="22"/>
                <w:szCs w:val="22"/>
              </w:rPr>
              <w:t>Frequency drives</w:t>
            </w:r>
          </w:p>
        </w:tc>
        <w:tc>
          <w:tcPr>
            <w:tcW w:w="1600" w:type="dxa"/>
            <w:shd w:val="clear" w:color="auto" w:fill="auto"/>
          </w:tcPr>
          <w:p w14:paraId="5B07755C" w14:textId="77777777" w:rsidR="004728B4" w:rsidRPr="00B639E2" w:rsidRDefault="004728B4" w:rsidP="006E4CA9">
            <w:pPr>
              <w:keepLines/>
              <w:widowControl/>
              <w:tabs>
                <w:tab w:val="left" w:pos="-100"/>
              </w:tabs>
              <w:jc w:val="center"/>
              <w:rPr>
                <w:rFonts w:ascii="Arial" w:hAnsi="Arial" w:cs="Arial"/>
                <w:sz w:val="22"/>
                <w:szCs w:val="22"/>
              </w:rPr>
            </w:pPr>
            <w:r w:rsidRPr="00B639E2">
              <w:rPr>
                <w:rFonts w:ascii="Arial" w:hAnsi="Arial" w:cs="Arial"/>
                <w:sz w:val="22"/>
                <w:szCs w:val="22"/>
              </w:rPr>
              <w:t>x</w:t>
            </w:r>
          </w:p>
        </w:tc>
        <w:tc>
          <w:tcPr>
            <w:tcW w:w="1605" w:type="dxa"/>
            <w:shd w:val="clear" w:color="auto" w:fill="auto"/>
          </w:tcPr>
          <w:p w14:paraId="482E29CE" w14:textId="77777777" w:rsidR="004728B4" w:rsidRPr="00B639E2" w:rsidRDefault="004728B4" w:rsidP="006E4CA9">
            <w:pPr>
              <w:keepLines/>
              <w:widowControl/>
              <w:tabs>
                <w:tab w:val="left" w:pos="-100"/>
              </w:tabs>
              <w:jc w:val="center"/>
              <w:rPr>
                <w:rFonts w:ascii="Arial" w:hAnsi="Arial" w:cs="Arial"/>
                <w:sz w:val="22"/>
                <w:szCs w:val="22"/>
              </w:rPr>
            </w:pPr>
            <w:r w:rsidRPr="00B639E2">
              <w:rPr>
                <w:rFonts w:ascii="Arial" w:hAnsi="Arial" w:cs="Arial"/>
                <w:sz w:val="22"/>
                <w:szCs w:val="22"/>
              </w:rPr>
              <w:t>x</w:t>
            </w:r>
          </w:p>
        </w:tc>
        <w:tc>
          <w:tcPr>
            <w:tcW w:w="1771" w:type="dxa"/>
            <w:shd w:val="clear" w:color="auto" w:fill="auto"/>
          </w:tcPr>
          <w:p w14:paraId="2E06A671" w14:textId="77777777" w:rsidR="004728B4" w:rsidRPr="00B639E2" w:rsidRDefault="004728B4" w:rsidP="006E4CA9">
            <w:pPr>
              <w:keepLines/>
              <w:widowControl/>
              <w:tabs>
                <w:tab w:val="left" w:pos="-100"/>
              </w:tabs>
              <w:jc w:val="center"/>
              <w:rPr>
                <w:rFonts w:ascii="Arial" w:hAnsi="Arial" w:cs="Arial"/>
                <w:sz w:val="22"/>
                <w:szCs w:val="22"/>
              </w:rPr>
            </w:pPr>
            <w:r w:rsidRPr="00B639E2">
              <w:rPr>
                <w:rFonts w:ascii="Arial" w:hAnsi="Arial" w:cs="Arial"/>
                <w:sz w:val="22"/>
                <w:szCs w:val="22"/>
              </w:rPr>
              <w:t>x</w:t>
            </w:r>
          </w:p>
        </w:tc>
        <w:tc>
          <w:tcPr>
            <w:tcW w:w="1772" w:type="dxa"/>
            <w:shd w:val="clear" w:color="auto" w:fill="auto"/>
          </w:tcPr>
          <w:p w14:paraId="502C1863" w14:textId="77777777" w:rsidR="004728B4" w:rsidRPr="00B639E2" w:rsidRDefault="004728B4" w:rsidP="006E4CA9">
            <w:pPr>
              <w:keepLines/>
              <w:widowControl/>
              <w:tabs>
                <w:tab w:val="left" w:pos="-100"/>
              </w:tabs>
              <w:rPr>
                <w:rFonts w:ascii="Arial" w:hAnsi="Arial" w:cs="Arial"/>
                <w:sz w:val="22"/>
                <w:szCs w:val="22"/>
              </w:rPr>
            </w:pPr>
          </w:p>
        </w:tc>
      </w:tr>
      <w:tr w:rsidR="004728B4" w:rsidRPr="00B639E2" w14:paraId="5BD7EC92" w14:textId="77777777" w:rsidTr="006E4CA9">
        <w:tc>
          <w:tcPr>
            <w:tcW w:w="2108" w:type="dxa"/>
            <w:shd w:val="clear" w:color="auto" w:fill="auto"/>
          </w:tcPr>
          <w:p w14:paraId="7AF51FB3" w14:textId="77777777" w:rsidR="004728B4" w:rsidRPr="00B639E2" w:rsidRDefault="004728B4" w:rsidP="006E4CA9">
            <w:pPr>
              <w:keepLines/>
              <w:widowControl/>
              <w:tabs>
                <w:tab w:val="left" w:pos="-100"/>
              </w:tabs>
              <w:rPr>
                <w:rFonts w:ascii="Arial" w:hAnsi="Arial" w:cs="Arial"/>
                <w:sz w:val="22"/>
                <w:szCs w:val="22"/>
              </w:rPr>
            </w:pPr>
            <w:r w:rsidRPr="00B639E2">
              <w:rPr>
                <w:rFonts w:ascii="Arial" w:hAnsi="Arial" w:cs="Arial"/>
                <w:sz w:val="22"/>
                <w:szCs w:val="22"/>
              </w:rPr>
              <w:t>Air terminal units</w:t>
            </w:r>
          </w:p>
        </w:tc>
        <w:tc>
          <w:tcPr>
            <w:tcW w:w="1600" w:type="dxa"/>
            <w:shd w:val="clear" w:color="auto" w:fill="auto"/>
          </w:tcPr>
          <w:p w14:paraId="28CE121C" w14:textId="77777777" w:rsidR="004728B4" w:rsidRPr="00B639E2" w:rsidRDefault="004728B4" w:rsidP="006E4CA9">
            <w:pPr>
              <w:keepLines/>
              <w:widowControl/>
              <w:tabs>
                <w:tab w:val="left" w:pos="-100"/>
              </w:tabs>
              <w:jc w:val="center"/>
              <w:rPr>
                <w:rFonts w:ascii="Arial" w:hAnsi="Arial" w:cs="Arial"/>
                <w:sz w:val="22"/>
                <w:szCs w:val="22"/>
              </w:rPr>
            </w:pPr>
            <w:r w:rsidRPr="00B639E2">
              <w:rPr>
                <w:rFonts w:ascii="Arial" w:hAnsi="Arial" w:cs="Arial"/>
                <w:sz w:val="22"/>
                <w:szCs w:val="22"/>
              </w:rPr>
              <w:t>x</w:t>
            </w:r>
          </w:p>
        </w:tc>
        <w:tc>
          <w:tcPr>
            <w:tcW w:w="1605" w:type="dxa"/>
            <w:shd w:val="clear" w:color="auto" w:fill="auto"/>
          </w:tcPr>
          <w:p w14:paraId="04998E39" w14:textId="77777777" w:rsidR="004728B4" w:rsidRPr="00B639E2" w:rsidRDefault="004728B4" w:rsidP="006E4CA9">
            <w:pPr>
              <w:keepLines/>
              <w:widowControl/>
              <w:tabs>
                <w:tab w:val="left" w:pos="-100"/>
              </w:tabs>
              <w:jc w:val="center"/>
              <w:rPr>
                <w:rFonts w:ascii="Arial" w:hAnsi="Arial" w:cs="Arial"/>
                <w:sz w:val="22"/>
                <w:szCs w:val="22"/>
              </w:rPr>
            </w:pPr>
            <w:r w:rsidRPr="00B639E2">
              <w:rPr>
                <w:rFonts w:ascii="Arial" w:hAnsi="Arial" w:cs="Arial"/>
                <w:sz w:val="22"/>
                <w:szCs w:val="22"/>
              </w:rPr>
              <w:t>x</w:t>
            </w:r>
          </w:p>
        </w:tc>
        <w:tc>
          <w:tcPr>
            <w:tcW w:w="1771" w:type="dxa"/>
            <w:shd w:val="clear" w:color="auto" w:fill="auto"/>
          </w:tcPr>
          <w:p w14:paraId="11F1D037" w14:textId="77777777" w:rsidR="004728B4" w:rsidRPr="00B639E2" w:rsidRDefault="004728B4" w:rsidP="006E4CA9">
            <w:pPr>
              <w:keepLines/>
              <w:widowControl/>
              <w:tabs>
                <w:tab w:val="left" w:pos="-100"/>
              </w:tabs>
              <w:jc w:val="center"/>
              <w:rPr>
                <w:rFonts w:ascii="Arial" w:hAnsi="Arial" w:cs="Arial"/>
                <w:sz w:val="22"/>
                <w:szCs w:val="22"/>
              </w:rPr>
            </w:pPr>
            <w:r w:rsidRPr="00B639E2">
              <w:rPr>
                <w:rFonts w:ascii="Arial" w:hAnsi="Arial" w:cs="Arial"/>
                <w:sz w:val="22"/>
                <w:szCs w:val="22"/>
              </w:rPr>
              <w:t>x</w:t>
            </w:r>
          </w:p>
        </w:tc>
        <w:tc>
          <w:tcPr>
            <w:tcW w:w="1772" w:type="dxa"/>
            <w:shd w:val="clear" w:color="auto" w:fill="auto"/>
          </w:tcPr>
          <w:p w14:paraId="04CD879B" w14:textId="77777777" w:rsidR="004728B4" w:rsidRPr="00B639E2" w:rsidRDefault="004728B4" w:rsidP="006E4CA9">
            <w:pPr>
              <w:keepLines/>
              <w:widowControl/>
              <w:tabs>
                <w:tab w:val="left" w:pos="-100"/>
              </w:tabs>
              <w:rPr>
                <w:rFonts w:ascii="Arial" w:hAnsi="Arial" w:cs="Arial"/>
                <w:sz w:val="22"/>
                <w:szCs w:val="22"/>
              </w:rPr>
            </w:pPr>
          </w:p>
        </w:tc>
      </w:tr>
      <w:tr w:rsidR="004728B4" w:rsidRPr="00B639E2" w14:paraId="2C444AB3" w14:textId="77777777" w:rsidTr="006E4CA9">
        <w:tc>
          <w:tcPr>
            <w:tcW w:w="2108" w:type="dxa"/>
            <w:shd w:val="clear" w:color="auto" w:fill="auto"/>
          </w:tcPr>
          <w:p w14:paraId="059B7DC6" w14:textId="77777777" w:rsidR="004728B4" w:rsidRPr="00B639E2" w:rsidRDefault="004728B4" w:rsidP="006E4CA9">
            <w:pPr>
              <w:keepLines/>
              <w:widowControl/>
              <w:tabs>
                <w:tab w:val="left" w:pos="-100"/>
              </w:tabs>
              <w:rPr>
                <w:rFonts w:ascii="Arial" w:hAnsi="Arial" w:cs="Arial"/>
                <w:sz w:val="22"/>
                <w:szCs w:val="22"/>
              </w:rPr>
            </w:pPr>
            <w:r w:rsidRPr="00B639E2">
              <w:rPr>
                <w:rFonts w:ascii="Arial" w:hAnsi="Arial" w:cs="Arial"/>
                <w:sz w:val="22"/>
                <w:szCs w:val="22"/>
              </w:rPr>
              <w:t>I/O Summary Charts</w:t>
            </w:r>
          </w:p>
        </w:tc>
        <w:tc>
          <w:tcPr>
            <w:tcW w:w="1600" w:type="dxa"/>
            <w:shd w:val="clear" w:color="auto" w:fill="auto"/>
          </w:tcPr>
          <w:p w14:paraId="3934DB83" w14:textId="77777777" w:rsidR="004728B4" w:rsidRPr="00B639E2" w:rsidRDefault="004728B4" w:rsidP="006E4CA9">
            <w:pPr>
              <w:keepLines/>
              <w:widowControl/>
              <w:tabs>
                <w:tab w:val="left" w:pos="-100"/>
              </w:tabs>
              <w:jc w:val="center"/>
              <w:rPr>
                <w:rFonts w:ascii="Arial" w:hAnsi="Arial" w:cs="Arial"/>
                <w:sz w:val="22"/>
                <w:szCs w:val="22"/>
              </w:rPr>
            </w:pPr>
            <w:r w:rsidRPr="00B639E2">
              <w:rPr>
                <w:rFonts w:ascii="Arial" w:hAnsi="Arial" w:cs="Arial"/>
                <w:sz w:val="22"/>
                <w:szCs w:val="22"/>
              </w:rPr>
              <w:t>x</w:t>
            </w:r>
          </w:p>
        </w:tc>
        <w:tc>
          <w:tcPr>
            <w:tcW w:w="1605" w:type="dxa"/>
            <w:shd w:val="clear" w:color="auto" w:fill="auto"/>
          </w:tcPr>
          <w:p w14:paraId="3BD60E7A" w14:textId="77777777" w:rsidR="004728B4" w:rsidRPr="00B639E2" w:rsidRDefault="004728B4" w:rsidP="006E4CA9">
            <w:pPr>
              <w:keepLines/>
              <w:widowControl/>
              <w:tabs>
                <w:tab w:val="left" w:pos="-100"/>
              </w:tabs>
              <w:rPr>
                <w:rFonts w:ascii="Arial" w:hAnsi="Arial" w:cs="Arial"/>
                <w:sz w:val="22"/>
                <w:szCs w:val="22"/>
              </w:rPr>
            </w:pPr>
          </w:p>
        </w:tc>
        <w:tc>
          <w:tcPr>
            <w:tcW w:w="1771" w:type="dxa"/>
            <w:shd w:val="clear" w:color="auto" w:fill="auto"/>
          </w:tcPr>
          <w:p w14:paraId="1DF628A7" w14:textId="77777777" w:rsidR="004728B4" w:rsidRPr="00B639E2" w:rsidRDefault="004728B4" w:rsidP="006E4CA9">
            <w:pPr>
              <w:keepLines/>
              <w:widowControl/>
              <w:tabs>
                <w:tab w:val="left" w:pos="-100"/>
              </w:tabs>
              <w:rPr>
                <w:rFonts w:ascii="Arial" w:hAnsi="Arial" w:cs="Arial"/>
                <w:sz w:val="22"/>
                <w:szCs w:val="22"/>
              </w:rPr>
            </w:pPr>
          </w:p>
        </w:tc>
        <w:tc>
          <w:tcPr>
            <w:tcW w:w="1772" w:type="dxa"/>
            <w:shd w:val="clear" w:color="auto" w:fill="auto"/>
          </w:tcPr>
          <w:p w14:paraId="07824957" w14:textId="77777777" w:rsidR="004728B4" w:rsidRPr="00B639E2" w:rsidRDefault="004728B4" w:rsidP="006E4CA9">
            <w:pPr>
              <w:keepLines/>
              <w:widowControl/>
              <w:tabs>
                <w:tab w:val="left" w:pos="-100"/>
              </w:tabs>
              <w:rPr>
                <w:rFonts w:ascii="Arial" w:hAnsi="Arial" w:cs="Arial"/>
                <w:sz w:val="22"/>
                <w:szCs w:val="22"/>
              </w:rPr>
            </w:pPr>
          </w:p>
        </w:tc>
      </w:tr>
    </w:tbl>
    <w:p w14:paraId="52F2826D" w14:textId="77777777" w:rsidR="000A4FE2" w:rsidRPr="00B639E2" w:rsidRDefault="000A4FE2" w:rsidP="000A4FE2">
      <w:pPr>
        <w:keepLines/>
        <w:widowControl/>
        <w:tabs>
          <w:tab w:val="left" w:pos="-100"/>
        </w:tabs>
        <w:ind w:left="500"/>
        <w:rPr>
          <w:rFonts w:ascii="Arial" w:hAnsi="Arial" w:cs="Arial"/>
          <w:sz w:val="22"/>
          <w:szCs w:val="22"/>
        </w:rPr>
      </w:pPr>
    </w:p>
    <w:p w14:paraId="3C8281CA" w14:textId="77777777" w:rsidR="000A4FE2" w:rsidRPr="00B639E2" w:rsidRDefault="000A4FE2">
      <w:pPr>
        <w:keepLines/>
        <w:widowControl/>
        <w:tabs>
          <w:tab w:val="left" w:pos="0"/>
        </w:tabs>
        <w:ind w:left="2880" w:hanging="2880"/>
        <w:jc w:val="both"/>
        <w:rPr>
          <w:rFonts w:ascii="Arial" w:hAnsi="Arial" w:cs="Arial"/>
          <w:sz w:val="22"/>
          <w:szCs w:val="22"/>
        </w:rPr>
      </w:pPr>
    </w:p>
    <w:p w14:paraId="75B9F553" w14:textId="77777777" w:rsidR="00F54567" w:rsidRPr="00B639E2" w:rsidRDefault="00510E19">
      <w:pPr>
        <w:keepLines/>
        <w:widowControl/>
        <w:tabs>
          <w:tab w:val="left" w:pos="0"/>
        </w:tabs>
        <w:ind w:left="2880" w:hanging="2880"/>
        <w:jc w:val="both"/>
        <w:rPr>
          <w:rFonts w:ascii="Arial" w:hAnsi="Arial" w:cs="Arial"/>
          <w:color w:val="FF0000"/>
          <w:sz w:val="22"/>
          <w:szCs w:val="22"/>
          <w:u w:val="single"/>
        </w:rPr>
      </w:pPr>
      <w:r w:rsidRPr="00B639E2">
        <w:rPr>
          <w:rFonts w:ascii="Arial" w:hAnsi="Arial" w:cs="Arial"/>
          <w:sz w:val="22"/>
          <w:szCs w:val="22"/>
          <w:u w:val="single"/>
        </w:rPr>
        <w:t xml:space="preserve"> Print and Save Excel </w:t>
      </w:r>
      <w:r w:rsidR="00F54567" w:rsidRPr="00B639E2">
        <w:rPr>
          <w:rFonts w:ascii="Arial" w:hAnsi="Arial" w:cs="Arial"/>
          <w:sz w:val="22"/>
          <w:szCs w:val="22"/>
          <w:u w:val="single"/>
        </w:rPr>
        <w:t>I/O S</w:t>
      </w:r>
      <w:r w:rsidRPr="00B639E2">
        <w:rPr>
          <w:rFonts w:ascii="Arial" w:hAnsi="Arial" w:cs="Arial"/>
          <w:sz w:val="22"/>
          <w:szCs w:val="22"/>
          <w:u w:val="single"/>
        </w:rPr>
        <w:t>ummary</w:t>
      </w:r>
      <w:r w:rsidR="00F54567" w:rsidRPr="00B639E2">
        <w:rPr>
          <w:rFonts w:ascii="Arial" w:hAnsi="Arial" w:cs="Arial"/>
          <w:sz w:val="22"/>
          <w:szCs w:val="22"/>
          <w:u w:val="single"/>
        </w:rPr>
        <w:t xml:space="preserve"> S</w:t>
      </w:r>
      <w:r w:rsidRPr="00B639E2">
        <w:rPr>
          <w:rFonts w:ascii="Arial" w:hAnsi="Arial" w:cs="Arial"/>
          <w:sz w:val="22"/>
          <w:szCs w:val="22"/>
          <w:u w:val="single"/>
        </w:rPr>
        <w:t>heet</w:t>
      </w:r>
      <w:r w:rsidR="00F54567" w:rsidRPr="00B639E2">
        <w:rPr>
          <w:rFonts w:ascii="Arial" w:hAnsi="Arial" w:cs="Arial"/>
          <w:sz w:val="22"/>
          <w:szCs w:val="22"/>
          <w:u w:val="single"/>
        </w:rPr>
        <w:t xml:space="preserve"> </w:t>
      </w:r>
      <w:r w:rsidRPr="00B639E2">
        <w:rPr>
          <w:rFonts w:ascii="Arial" w:hAnsi="Arial" w:cs="Arial"/>
          <w:sz w:val="22"/>
          <w:szCs w:val="22"/>
          <w:u w:val="single"/>
        </w:rPr>
        <w:t>in Spec Directory</w:t>
      </w:r>
      <w:r w:rsidR="00222781" w:rsidRPr="00B639E2">
        <w:rPr>
          <w:rFonts w:ascii="Arial" w:hAnsi="Arial" w:cs="Arial"/>
          <w:sz w:val="22"/>
          <w:szCs w:val="22"/>
          <w:u w:val="single"/>
        </w:rPr>
        <w:t xml:space="preserve"> </w:t>
      </w:r>
      <w:r w:rsidR="00222781" w:rsidRPr="00B639E2">
        <w:rPr>
          <w:rFonts w:ascii="Arial" w:hAnsi="Arial" w:cs="Arial"/>
          <w:color w:val="FF0000"/>
          <w:sz w:val="22"/>
          <w:szCs w:val="22"/>
          <w:u w:val="single"/>
        </w:rPr>
        <w:t>(Add general IO Point list)</w:t>
      </w:r>
    </w:p>
    <w:p w14:paraId="7A057446" w14:textId="77777777" w:rsidR="000D0D13" w:rsidRPr="00B639E2" w:rsidRDefault="000D0D13">
      <w:pPr>
        <w:keepLines/>
        <w:widowControl/>
        <w:tabs>
          <w:tab w:val="left" w:pos="0"/>
        </w:tabs>
        <w:ind w:left="2880" w:hanging="2880"/>
        <w:jc w:val="both"/>
        <w:rPr>
          <w:rFonts w:ascii="Arial" w:hAnsi="Arial" w:cs="Arial"/>
          <w:sz w:val="22"/>
          <w:szCs w:val="22"/>
          <w:u w:val="single"/>
        </w:rPr>
      </w:pPr>
    </w:p>
    <w:p w14:paraId="3E4A9CD6" w14:textId="77777777" w:rsidR="000D0D13" w:rsidRDefault="000D0D13">
      <w:pPr>
        <w:keepLines/>
        <w:widowControl/>
        <w:tabs>
          <w:tab w:val="left" w:pos="0"/>
        </w:tabs>
        <w:ind w:left="2880" w:hanging="2880"/>
        <w:jc w:val="both"/>
        <w:rPr>
          <w:rFonts w:ascii="Arial" w:hAnsi="Arial" w:cs="Arial"/>
          <w:sz w:val="22"/>
          <w:szCs w:val="22"/>
        </w:rPr>
      </w:pPr>
    </w:p>
    <w:p w14:paraId="4F6F9DE0" w14:textId="77777777" w:rsidR="00E726FD" w:rsidRDefault="00E726FD">
      <w:pPr>
        <w:keepLines/>
        <w:widowControl/>
        <w:tabs>
          <w:tab w:val="left" w:pos="0"/>
        </w:tabs>
        <w:ind w:left="2880" w:hanging="2880"/>
        <w:jc w:val="both"/>
        <w:rPr>
          <w:rFonts w:ascii="Arial" w:hAnsi="Arial" w:cs="Arial"/>
          <w:sz w:val="22"/>
          <w:szCs w:val="22"/>
        </w:rPr>
      </w:pPr>
    </w:p>
    <w:p w14:paraId="080875F1" w14:textId="77777777" w:rsidR="00DF7285" w:rsidRDefault="00DF7285">
      <w:pPr>
        <w:keepLines/>
        <w:widowControl/>
        <w:tabs>
          <w:tab w:val="left" w:pos="0"/>
        </w:tabs>
        <w:ind w:left="2880" w:hanging="2880"/>
        <w:jc w:val="both"/>
        <w:rPr>
          <w:rFonts w:ascii="Arial" w:hAnsi="Arial" w:cs="Arial"/>
          <w:sz w:val="22"/>
          <w:szCs w:val="22"/>
        </w:rPr>
      </w:pPr>
    </w:p>
    <w:p w14:paraId="47A150AD" w14:textId="77777777" w:rsidR="00CF4504" w:rsidRDefault="004468B0" w:rsidP="00A00D4C">
      <w:pPr>
        <w:keepLines/>
        <w:widowControl/>
        <w:tabs>
          <w:tab w:val="left" w:pos="0"/>
        </w:tabs>
        <w:ind w:left="2880" w:hanging="2880"/>
        <w:jc w:val="both"/>
      </w:pPr>
      <w:r>
        <w:rPr>
          <w:rFonts w:ascii="Arial" w:hAnsi="Arial" w:cs="Arial"/>
          <w:sz w:val="22"/>
          <w:szCs w:val="22"/>
        </w:rPr>
        <w:br w:type="page"/>
      </w:r>
    </w:p>
    <w:p w14:paraId="12A0EA8C" w14:textId="77777777" w:rsidR="00D36FAE" w:rsidRDefault="00E12401">
      <w:pPr>
        <w:keepLines/>
        <w:widowControl/>
        <w:tabs>
          <w:tab w:val="left" w:pos="0"/>
        </w:tabs>
        <w:ind w:left="2880" w:hanging="2880"/>
        <w:jc w:val="both"/>
        <w:rPr>
          <w:rFonts w:ascii="Arial" w:hAnsi="Arial" w:cs="Arial"/>
          <w:sz w:val="22"/>
          <w:szCs w:val="22"/>
        </w:rPr>
      </w:pPr>
      <w:r>
        <w:rPr>
          <w:rFonts w:ascii="Arial" w:hAnsi="Arial" w:cs="Arial"/>
          <w:sz w:val="22"/>
          <w:szCs w:val="22"/>
        </w:rPr>
        <w:lastRenderedPageBreak/>
        <w:t xml:space="preserve">          </w:t>
      </w:r>
      <w:r w:rsidR="00CF4504" w:rsidRPr="00B51178">
        <w:rPr>
          <w:rFonts w:ascii="Arial" w:hAnsi="Arial" w:cs="Arial"/>
          <w:sz w:val="22"/>
          <w:szCs w:val="22"/>
        </w:rPr>
        <w:t>A</w:t>
      </w:r>
      <w:r w:rsidR="00CF4504">
        <w:rPr>
          <w:rFonts w:ascii="Arial" w:hAnsi="Arial" w:cs="Arial"/>
          <w:sz w:val="22"/>
          <w:szCs w:val="22"/>
        </w:rPr>
        <w:t>ppendix</w:t>
      </w:r>
      <w:r w:rsidR="00CF4504" w:rsidRPr="00B51178">
        <w:rPr>
          <w:rFonts w:ascii="Arial" w:hAnsi="Arial" w:cs="Arial"/>
          <w:sz w:val="22"/>
          <w:szCs w:val="22"/>
        </w:rPr>
        <w:t xml:space="preserve"> </w:t>
      </w:r>
      <w:r w:rsidR="007F60C9">
        <w:rPr>
          <w:rFonts w:ascii="Arial" w:hAnsi="Arial" w:cs="Arial"/>
          <w:sz w:val="22"/>
          <w:szCs w:val="22"/>
        </w:rPr>
        <w:t>A</w:t>
      </w:r>
      <w:r w:rsidR="00CF4504">
        <w:rPr>
          <w:rFonts w:ascii="Arial" w:hAnsi="Arial" w:cs="Arial"/>
          <w:sz w:val="22"/>
          <w:szCs w:val="22"/>
        </w:rPr>
        <w:t xml:space="preserve"> – </w:t>
      </w:r>
      <w:proofErr w:type="spellStart"/>
      <w:r w:rsidR="004C4D37">
        <w:rPr>
          <w:rFonts w:ascii="Arial" w:hAnsi="Arial" w:cs="Arial"/>
          <w:sz w:val="22"/>
          <w:szCs w:val="22"/>
        </w:rPr>
        <w:t>Vykon</w:t>
      </w:r>
      <w:proofErr w:type="spellEnd"/>
      <w:r w:rsidR="004C4D37">
        <w:rPr>
          <w:rFonts w:ascii="Arial" w:hAnsi="Arial" w:cs="Arial"/>
          <w:sz w:val="22"/>
          <w:szCs w:val="22"/>
        </w:rPr>
        <w:t xml:space="preserve"> Niagara Compatibility Statement (</w:t>
      </w:r>
      <w:proofErr w:type="spellStart"/>
      <w:r w:rsidR="004C4D37">
        <w:rPr>
          <w:rFonts w:ascii="Arial" w:hAnsi="Arial" w:cs="Arial"/>
          <w:sz w:val="22"/>
          <w:szCs w:val="22"/>
        </w:rPr>
        <w:t>NiCS</w:t>
      </w:r>
      <w:proofErr w:type="spellEnd"/>
      <w:r w:rsidR="004C4D37">
        <w:rPr>
          <w:rFonts w:ascii="Arial" w:hAnsi="Arial" w:cs="Arial"/>
          <w:sz w:val="22"/>
          <w:szCs w:val="22"/>
        </w:rPr>
        <w:t>)</w:t>
      </w:r>
    </w:p>
    <w:p w14:paraId="4252AD57" w14:textId="77777777" w:rsidR="004C4D37" w:rsidRDefault="004C4D37">
      <w:pPr>
        <w:keepLines/>
        <w:widowControl/>
        <w:tabs>
          <w:tab w:val="left" w:pos="0"/>
        </w:tabs>
        <w:ind w:left="2880" w:hanging="2880"/>
        <w:jc w:val="both"/>
        <w:rPr>
          <w:rFonts w:ascii="Arial" w:hAnsi="Arial" w:cs="Arial"/>
          <w:sz w:val="22"/>
          <w:szCs w:val="22"/>
        </w:rPr>
      </w:pPr>
    </w:p>
    <w:p w14:paraId="78D0AA15" w14:textId="77777777" w:rsidR="004C4D37" w:rsidRDefault="004C4D37">
      <w:pPr>
        <w:keepLines/>
        <w:widowControl/>
        <w:tabs>
          <w:tab w:val="left" w:pos="0"/>
        </w:tabs>
        <w:ind w:left="2880" w:hanging="2880"/>
        <w:jc w:val="both"/>
        <w:rPr>
          <w:rFonts w:ascii="Arial" w:hAnsi="Arial" w:cs="Arial"/>
          <w:sz w:val="22"/>
          <w:szCs w:val="22"/>
        </w:rPr>
      </w:pPr>
    </w:p>
    <w:p w14:paraId="7819F2C5" w14:textId="77777777" w:rsidR="00CF4504" w:rsidRDefault="00E12401">
      <w:pPr>
        <w:keepLines/>
        <w:widowControl/>
        <w:tabs>
          <w:tab w:val="left" w:pos="0"/>
        </w:tabs>
        <w:ind w:left="2880" w:hanging="2880"/>
        <w:jc w:val="both"/>
        <w:rPr>
          <w:rFonts w:ascii="Arial" w:hAnsi="Arial" w:cs="Arial"/>
          <w:sz w:val="22"/>
          <w:szCs w:val="22"/>
        </w:rPr>
      </w:pPr>
      <w:r>
        <w:rPr>
          <w:noProof/>
          <w:snapToGrid/>
        </w:rPr>
        <w:drawing>
          <wp:inline distT="0" distB="0" distL="0" distR="0" wp14:anchorId="6D4DA692" wp14:editId="56FC13F7">
            <wp:extent cx="5486400" cy="6991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6400" cy="6991985"/>
                    </a:xfrm>
                    <a:prstGeom prst="rect">
                      <a:avLst/>
                    </a:prstGeom>
                  </pic:spPr>
                </pic:pic>
              </a:graphicData>
            </a:graphic>
          </wp:inline>
        </w:drawing>
      </w:r>
    </w:p>
    <w:p w14:paraId="1683553F" w14:textId="77777777" w:rsidR="00E12401" w:rsidRDefault="00E12401">
      <w:pPr>
        <w:keepLines/>
        <w:widowControl/>
        <w:tabs>
          <w:tab w:val="left" w:pos="0"/>
        </w:tabs>
        <w:ind w:left="2880" w:hanging="2880"/>
        <w:jc w:val="both"/>
        <w:rPr>
          <w:rFonts w:ascii="Arial" w:hAnsi="Arial" w:cs="Arial"/>
          <w:sz w:val="22"/>
          <w:szCs w:val="22"/>
        </w:rPr>
      </w:pPr>
    </w:p>
    <w:p w14:paraId="476A1818" w14:textId="77777777" w:rsidR="00CF4504" w:rsidRDefault="00E12401">
      <w:pPr>
        <w:keepLines/>
        <w:widowControl/>
        <w:tabs>
          <w:tab w:val="left" w:pos="0"/>
        </w:tabs>
        <w:ind w:left="2880" w:hanging="2880"/>
        <w:jc w:val="both"/>
        <w:rPr>
          <w:rFonts w:ascii="Arial" w:hAnsi="Arial" w:cs="Arial"/>
          <w:sz w:val="22"/>
          <w:szCs w:val="22"/>
        </w:rPr>
      </w:pPr>
      <w:r>
        <w:rPr>
          <w:noProof/>
          <w:snapToGrid/>
        </w:rPr>
        <w:lastRenderedPageBreak/>
        <w:drawing>
          <wp:inline distT="0" distB="0" distL="0" distR="0" wp14:anchorId="1F96DE59" wp14:editId="79DCBA38">
            <wp:extent cx="5486400" cy="71488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7148830"/>
                    </a:xfrm>
                    <a:prstGeom prst="rect">
                      <a:avLst/>
                    </a:prstGeom>
                  </pic:spPr>
                </pic:pic>
              </a:graphicData>
            </a:graphic>
          </wp:inline>
        </w:drawing>
      </w:r>
    </w:p>
    <w:p w14:paraId="4C2B3220" w14:textId="77777777" w:rsidR="00E12401" w:rsidRDefault="00E12401">
      <w:pPr>
        <w:widowControl/>
        <w:rPr>
          <w:rFonts w:ascii="Arial" w:hAnsi="Arial" w:cs="Arial"/>
          <w:sz w:val="22"/>
          <w:szCs w:val="22"/>
        </w:rPr>
      </w:pPr>
      <w:r>
        <w:rPr>
          <w:rFonts w:ascii="Arial" w:hAnsi="Arial" w:cs="Arial"/>
          <w:sz w:val="22"/>
          <w:szCs w:val="22"/>
        </w:rPr>
        <w:br w:type="page"/>
      </w:r>
    </w:p>
    <w:p w14:paraId="302ED48F" w14:textId="77777777" w:rsidR="00E12401" w:rsidRDefault="00E12401" w:rsidP="00E12401">
      <w:pPr>
        <w:keepLines/>
        <w:widowControl/>
        <w:tabs>
          <w:tab w:val="left" w:pos="0"/>
        </w:tabs>
        <w:ind w:left="2880" w:hanging="2880"/>
        <w:jc w:val="both"/>
        <w:rPr>
          <w:rFonts w:ascii="Arial" w:hAnsi="Arial" w:cs="Arial"/>
          <w:sz w:val="22"/>
          <w:szCs w:val="22"/>
        </w:rPr>
      </w:pPr>
      <w:r w:rsidRPr="00B51178">
        <w:rPr>
          <w:rFonts w:ascii="Arial" w:hAnsi="Arial" w:cs="Arial"/>
          <w:sz w:val="22"/>
          <w:szCs w:val="22"/>
        </w:rPr>
        <w:lastRenderedPageBreak/>
        <w:t xml:space="preserve"> </w:t>
      </w:r>
      <w:r>
        <w:rPr>
          <w:rFonts w:ascii="Arial" w:hAnsi="Arial" w:cs="Arial"/>
          <w:sz w:val="22"/>
          <w:szCs w:val="22"/>
        </w:rPr>
        <w:t xml:space="preserve">               </w:t>
      </w:r>
      <w:r w:rsidRPr="00B51178">
        <w:rPr>
          <w:rFonts w:ascii="Arial" w:hAnsi="Arial" w:cs="Arial"/>
          <w:sz w:val="22"/>
          <w:szCs w:val="22"/>
        </w:rPr>
        <w:t>A</w:t>
      </w:r>
      <w:r>
        <w:rPr>
          <w:rFonts w:ascii="Arial" w:hAnsi="Arial" w:cs="Arial"/>
          <w:sz w:val="22"/>
          <w:szCs w:val="22"/>
        </w:rPr>
        <w:t>ppendix</w:t>
      </w:r>
      <w:r w:rsidRPr="00B51178">
        <w:rPr>
          <w:rFonts w:ascii="Arial" w:hAnsi="Arial" w:cs="Arial"/>
          <w:sz w:val="22"/>
          <w:szCs w:val="22"/>
        </w:rPr>
        <w:t xml:space="preserve"> </w:t>
      </w:r>
      <w:r w:rsidR="007F60C9">
        <w:rPr>
          <w:rFonts w:ascii="Arial" w:hAnsi="Arial" w:cs="Arial"/>
          <w:sz w:val="22"/>
          <w:szCs w:val="22"/>
        </w:rPr>
        <w:t>B</w:t>
      </w:r>
      <w:r>
        <w:rPr>
          <w:rFonts w:ascii="Arial" w:hAnsi="Arial" w:cs="Arial"/>
          <w:sz w:val="22"/>
          <w:szCs w:val="22"/>
        </w:rPr>
        <w:t xml:space="preserve"> – Tridium Niagara 3.8 BACnet PICS</w:t>
      </w:r>
    </w:p>
    <w:p w14:paraId="0F9D511D" w14:textId="77777777" w:rsidR="00E12401" w:rsidRDefault="00E12401">
      <w:pPr>
        <w:keepLines/>
        <w:widowControl/>
        <w:tabs>
          <w:tab w:val="left" w:pos="0"/>
        </w:tabs>
        <w:ind w:left="2880" w:hanging="2880"/>
        <w:jc w:val="both"/>
        <w:rPr>
          <w:rFonts w:ascii="Arial" w:hAnsi="Arial" w:cs="Arial"/>
          <w:sz w:val="22"/>
          <w:szCs w:val="22"/>
        </w:rPr>
      </w:pPr>
    </w:p>
    <w:p w14:paraId="213D6CE0" w14:textId="77777777" w:rsidR="00E12401" w:rsidRDefault="00E12401">
      <w:pPr>
        <w:keepLines/>
        <w:widowControl/>
        <w:tabs>
          <w:tab w:val="left" w:pos="0"/>
        </w:tabs>
        <w:ind w:left="2880" w:hanging="2880"/>
        <w:jc w:val="both"/>
        <w:rPr>
          <w:rFonts w:ascii="Arial" w:hAnsi="Arial" w:cs="Arial"/>
          <w:sz w:val="22"/>
          <w:szCs w:val="22"/>
        </w:rPr>
      </w:pPr>
      <w:r>
        <w:rPr>
          <w:noProof/>
          <w:snapToGrid/>
        </w:rPr>
        <w:drawing>
          <wp:inline distT="0" distB="0" distL="0" distR="0" wp14:anchorId="23E0F7E6" wp14:editId="0892E848">
            <wp:extent cx="5486400" cy="69684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6968490"/>
                    </a:xfrm>
                    <a:prstGeom prst="rect">
                      <a:avLst/>
                    </a:prstGeom>
                  </pic:spPr>
                </pic:pic>
              </a:graphicData>
            </a:graphic>
          </wp:inline>
        </w:drawing>
      </w:r>
    </w:p>
    <w:p w14:paraId="4C868EB6" w14:textId="77777777" w:rsidR="00E12401" w:rsidRDefault="00E12401">
      <w:pPr>
        <w:keepLines/>
        <w:widowControl/>
        <w:tabs>
          <w:tab w:val="left" w:pos="0"/>
        </w:tabs>
        <w:ind w:left="2880" w:hanging="2880"/>
        <w:jc w:val="both"/>
        <w:rPr>
          <w:rFonts w:ascii="Arial" w:hAnsi="Arial" w:cs="Arial"/>
          <w:sz w:val="22"/>
          <w:szCs w:val="22"/>
        </w:rPr>
      </w:pPr>
      <w:r>
        <w:rPr>
          <w:noProof/>
          <w:snapToGrid/>
        </w:rPr>
        <w:lastRenderedPageBreak/>
        <w:drawing>
          <wp:inline distT="0" distB="0" distL="0" distR="0" wp14:anchorId="06E5CEB4" wp14:editId="393779E0">
            <wp:extent cx="5486400" cy="68173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6817360"/>
                    </a:xfrm>
                    <a:prstGeom prst="rect">
                      <a:avLst/>
                    </a:prstGeom>
                  </pic:spPr>
                </pic:pic>
              </a:graphicData>
            </a:graphic>
          </wp:inline>
        </w:drawing>
      </w:r>
    </w:p>
    <w:p w14:paraId="611DC4F1" w14:textId="77777777" w:rsidR="00E12401" w:rsidRDefault="0048542F">
      <w:pPr>
        <w:keepLines/>
        <w:widowControl/>
        <w:tabs>
          <w:tab w:val="left" w:pos="0"/>
        </w:tabs>
        <w:ind w:left="2880" w:hanging="2880"/>
        <w:jc w:val="both"/>
        <w:rPr>
          <w:rFonts w:ascii="Arial" w:hAnsi="Arial" w:cs="Arial"/>
          <w:sz w:val="22"/>
          <w:szCs w:val="22"/>
        </w:rPr>
      </w:pPr>
      <w:r>
        <w:rPr>
          <w:noProof/>
          <w:snapToGrid/>
        </w:rPr>
        <w:lastRenderedPageBreak/>
        <w:drawing>
          <wp:inline distT="0" distB="0" distL="0" distR="0" wp14:anchorId="204B5FD7" wp14:editId="06A8904E">
            <wp:extent cx="5486400" cy="69602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6960235"/>
                    </a:xfrm>
                    <a:prstGeom prst="rect">
                      <a:avLst/>
                    </a:prstGeom>
                  </pic:spPr>
                </pic:pic>
              </a:graphicData>
            </a:graphic>
          </wp:inline>
        </w:drawing>
      </w:r>
    </w:p>
    <w:p w14:paraId="4E192FCF" w14:textId="77777777" w:rsidR="00E12401" w:rsidRDefault="00E12401">
      <w:pPr>
        <w:keepLines/>
        <w:widowControl/>
        <w:tabs>
          <w:tab w:val="left" w:pos="0"/>
        </w:tabs>
        <w:ind w:left="2880" w:hanging="2880"/>
        <w:jc w:val="both"/>
        <w:rPr>
          <w:rFonts w:ascii="Arial" w:hAnsi="Arial" w:cs="Arial"/>
          <w:sz w:val="22"/>
          <w:szCs w:val="22"/>
        </w:rPr>
      </w:pPr>
      <w:r>
        <w:rPr>
          <w:noProof/>
          <w:snapToGrid/>
        </w:rPr>
        <w:lastRenderedPageBreak/>
        <w:drawing>
          <wp:inline distT="0" distB="0" distL="0" distR="0" wp14:anchorId="0BB4A19C" wp14:editId="2BA883A9">
            <wp:extent cx="5486400" cy="67614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6761480"/>
                    </a:xfrm>
                    <a:prstGeom prst="rect">
                      <a:avLst/>
                    </a:prstGeom>
                  </pic:spPr>
                </pic:pic>
              </a:graphicData>
            </a:graphic>
          </wp:inline>
        </w:drawing>
      </w:r>
    </w:p>
    <w:p w14:paraId="374C055F" w14:textId="77777777" w:rsidR="00E12401" w:rsidRDefault="00E12401">
      <w:pPr>
        <w:keepLines/>
        <w:widowControl/>
        <w:tabs>
          <w:tab w:val="left" w:pos="0"/>
        </w:tabs>
        <w:ind w:left="2880" w:hanging="2880"/>
        <w:jc w:val="both"/>
        <w:rPr>
          <w:rFonts w:ascii="Arial" w:hAnsi="Arial" w:cs="Arial"/>
          <w:sz w:val="22"/>
          <w:szCs w:val="22"/>
        </w:rPr>
      </w:pPr>
    </w:p>
    <w:p w14:paraId="7A76D9EF" w14:textId="77777777" w:rsidR="00E12401" w:rsidRDefault="0048542F">
      <w:pPr>
        <w:keepLines/>
        <w:widowControl/>
        <w:tabs>
          <w:tab w:val="left" w:pos="0"/>
        </w:tabs>
        <w:ind w:left="2880" w:hanging="2880"/>
        <w:jc w:val="both"/>
        <w:rPr>
          <w:rFonts w:ascii="Arial" w:hAnsi="Arial" w:cs="Arial"/>
          <w:sz w:val="22"/>
          <w:szCs w:val="22"/>
        </w:rPr>
      </w:pPr>
      <w:r>
        <w:rPr>
          <w:noProof/>
          <w:snapToGrid/>
        </w:rPr>
        <w:lastRenderedPageBreak/>
        <w:drawing>
          <wp:inline distT="0" distB="0" distL="0" distR="0" wp14:anchorId="7ACFC7C0" wp14:editId="102F1D65">
            <wp:extent cx="5486400" cy="7029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7029450"/>
                    </a:xfrm>
                    <a:prstGeom prst="rect">
                      <a:avLst/>
                    </a:prstGeom>
                  </pic:spPr>
                </pic:pic>
              </a:graphicData>
            </a:graphic>
          </wp:inline>
        </w:drawing>
      </w:r>
    </w:p>
    <w:p w14:paraId="3C93B084" w14:textId="77777777" w:rsidR="00E12401" w:rsidRDefault="0048542F">
      <w:pPr>
        <w:keepLines/>
        <w:widowControl/>
        <w:tabs>
          <w:tab w:val="left" w:pos="0"/>
        </w:tabs>
        <w:ind w:left="2880" w:hanging="2880"/>
        <w:jc w:val="both"/>
        <w:rPr>
          <w:rFonts w:ascii="Arial" w:hAnsi="Arial" w:cs="Arial"/>
          <w:sz w:val="22"/>
          <w:szCs w:val="22"/>
        </w:rPr>
      </w:pPr>
      <w:r>
        <w:rPr>
          <w:noProof/>
          <w:snapToGrid/>
        </w:rPr>
        <w:lastRenderedPageBreak/>
        <w:drawing>
          <wp:inline distT="0" distB="0" distL="0" distR="0" wp14:anchorId="7A875CEB" wp14:editId="36048A2C">
            <wp:extent cx="5486400" cy="68802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6880225"/>
                    </a:xfrm>
                    <a:prstGeom prst="rect">
                      <a:avLst/>
                    </a:prstGeom>
                  </pic:spPr>
                </pic:pic>
              </a:graphicData>
            </a:graphic>
          </wp:inline>
        </w:drawing>
      </w:r>
    </w:p>
    <w:p w14:paraId="08E79A30" w14:textId="77777777" w:rsidR="0048542F" w:rsidRDefault="0048542F">
      <w:pPr>
        <w:keepLines/>
        <w:widowControl/>
        <w:tabs>
          <w:tab w:val="left" w:pos="0"/>
        </w:tabs>
        <w:ind w:left="2880" w:hanging="2880"/>
        <w:jc w:val="both"/>
        <w:rPr>
          <w:rFonts w:ascii="Arial" w:hAnsi="Arial" w:cs="Arial"/>
          <w:sz w:val="22"/>
          <w:szCs w:val="22"/>
        </w:rPr>
      </w:pPr>
    </w:p>
    <w:p w14:paraId="3812DBEF" w14:textId="77777777" w:rsidR="0048542F" w:rsidRDefault="0048542F">
      <w:pPr>
        <w:keepLines/>
        <w:widowControl/>
        <w:tabs>
          <w:tab w:val="left" w:pos="0"/>
        </w:tabs>
        <w:ind w:left="2880" w:hanging="2880"/>
        <w:jc w:val="both"/>
        <w:rPr>
          <w:rFonts w:ascii="Arial" w:hAnsi="Arial" w:cs="Arial"/>
          <w:sz w:val="22"/>
          <w:szCs w:val="22"/>
        </w:rPr>
      </w:pPr>
      <w:r>
        <w:rPr>
          <w:noProof/>
          <w:snapToGrid/>
        </w:rPr>
        <w:lastRenderedPageBreak/>
        <w:drawing>
          <wp:inline distT="0" distB="0" distL="0" distR="0" wp14:anchorId="67359BEA" wp14:editId="0EAB495C">
            <wp:extent cx="5486400" cy="69386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6938645"/>
                    </a:xfrm>
                    <a:prstGeom prst="rect">
                      <a:avLst/>
                    </a:prstGeom>
                  </pic:spPr>
                </pic:pic>
              </a:graphicData>
            </a:graphic>
          </wp:inline>
        </w:drawing>
      </w:r>
    </w:p>
    <w:p w14:paraId="468C3804" w14:textId="77777777" w:rsidR="0048542F" w:rsidRDefault="0048542F">
      <w:pPr>
        <w:keepLines/>
        <w:widowControl/>
        <w:tabs>
          <w:tab w:val="left" w:pos="0"/>
        </w:tabs>
        <w:ind w:left="2880" w:hanging="2880"/>
        <w:jc w:val="both"/>
        <w:rPr>
          <w:rFonts w:ascii="Arial" w:hAnsi="Arial" w:cs="Arial"/>
          <w:sz w:val="22"/>
          <w:szCs w:val="22"/>
        </w:rPr>
      </w:pPr>
    </w:p>
    <w:p w14:paraId="0C4DC347" w14:textId="77777777" w:rsidR="0048542F" w:rsidRDefault="0048542F">
      <w:pPr>
        <w:keepLines/>
        <w:widowControl/>
        <w:tabs>
          <w:tab w:val="left" w:pos="0"/>
        </w:tabs>
        <w:ind w:left="2880" w:hanging="2880"/>
        <w:jc w:val="both"/>
        <w:rPr>
          <w:rFonts w:ascii="Arial" w:hAnsi="Arial" w:cs="Arial"/>
          <w:sz w:val="22"/>
          <w:szCs w:val="22"/>
        </w:rPr>
      </w:pPr>
      <w:r>
        <w:rPr>
          <w:noProof/>
          <w:snapToGrid/>
        </w:rPr>
        <w:lastRenderedPageBreak/>
        <w:drawing>
          <wp:inline distT="0" distB="0" distL="0" distR="0" wp14:anchorId="5C2A10BB" wp14:editId="54D0CC9E">
            <wp:extent cx="5486400" cy="68497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6849745"/>
                    </a:xfrm>
                    <a:prstGeom prst="rect">
                      <a:avLst/>
                    </a:prstGeom>
                  </pic:spPr>
                </pic:pic>
              </a:graphicData>
            </a:graphic>
          </wp:inline>
        </w:drawing>
      </w:r>
    </w:p>
    <w:p w14:paraId="1E493BC2" w14:textId="77777777" w:rsidR="0048542F" w:rsidRDefault="0048542F">
      <w:pPr>
        <w:keepLines/>
        <w:widowControl/>
        <w:tabs>
          <w:tab w:val="left" w:pos="0"/>
        </w:tabs>
        <w:ind w:left="2880" w:hanging="2880"/>
        <w:jc w:val="both"/>
        <w:rPr>
          <w:rFonts w:ascii="Arial" w:hAnsi="Arial" w:cs="Arial"/>
          <w:sz w:val="22"/>
          <w:szCs w:val="22"/>
        </w:rPr>
      </w:pPr>
    </w:p>
    <w:p w14:paraId="7A864775" w14:textId="77777777" w:rsidR="0048542F" w:rsidRDefault="0048542F">
      <w:pPr>
        <w:keepLines/>
        <w:widowControl/>
        <w:tabs>
          <w:tab w:val="left" w:pos="0"/>
        </w:tabs>
        <w:ind w:left="2880" w:hanging="2880"/>
        <w:jc w:val="both"/>
        <w:rPr>
          <w:rFonts w:ascii="Arial" w:hAnsi="Arial" w:cs="Arial"/>
          <w:sz w:val="22"/>
          <w:szCs w:val="22"/>
        </w:rPr>
      </w:pPr>
      <w:r>
        <w:rPr>
          <w:noProof/>
          <w:snapToGrid/>
        </w:rPr>
        <w:lastRenderedPageBreak/>
        <w:drawing>
          <wp:inline distT="0" distB="0" distL="0" distR="0" wp14:anchorId="6946BECF" wp14:editId="5A12FD3D">
            <wp:extent cx="5486400" cy="69043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6904355"/>
                    </a:xfrm>
                    <a:prstGeom prst="rect">
                      <a:avLst/>
                    </a:prstGeom>
                  </pic:spPr>
                </pic:pic>
              </a:graphicData>
            </a:graphic>
          </wp:inline>
        </w:drawing>
      </w:r>
    </w:p>
    <w:p w14:paraId="0C70465F" w14:textId="77777777" w:rsidR="00F6678B" w:rsidRDefault="00F6678B">
      <w:pPr>
        <w:widowControl/>
        <w:rPr>
          <w:rFonts w:ascii="Arial" w:hAnsi="Arial" w:cs="Arial"/>
          <w:sz w:val="22"/>
          <w:szCs w:val="22"/>
        </w:rPr>
      </w:pPr>
      <w:r>
        <w:rPr>
          <w:rFonts w:ascii="Arial" w:hAnsi="Arial" w:cs="Arial"/>
          <w:sz w:val="22"/>
          <w:szCs w:val="22"/>
        </w:rPr>
        <w:br w:type="page"/>
      </w:r>
    </w:p>
    <w:p w14:paraId="4A486F85" w14:textId="77777777" w:rsidR="00F6678B" w:rsidRDefault="00F6678B" w:rsidP="00F6678B">
      <w:pPr>
        <w:keepLines/>
        <w:widowControl/>
        <w:tabs>
          <w:tab w:val="left" w:pos="0"/>
        </w:tabs>
        <w:ind w:left="2880" w:hanging="2880"/>
        <w:jc w:val="both"/>
        <w:rPr>
          <w:rFonts w:ascii="Arial" w:hAnsi="Arial" w:cs="Arial"/>
          <w:sz w:val="22"/>
          <w:szCs w:val="22"/>
        </w:rPr>
      </w:pPr>
      <w:r>
        <w:rPr>
          <w:rFonts w:ascii="Arial" w:hAnsi="Arial" w:cs="Arial"/>
          <w:sz w:val="22"/>
          <w:szCs w:val="22"/>
        </w:rPr>
        <w:lastRenderedPageBreak/>
        <w:t xml:space="preserve">          </w:t>
      </w:r>
      <w:r w:rsidRPr="00B51178">
        <w:rPr>
          <w:rFonts w:ascii="Arial" w:hAnsi="Arial" w:cs="Arial"/>
          <w:sz w:val="22"/>
          <w:szCs w:val="22"/>
        </w:rPr>
        <w:t>A</w:t>
      </w:r>
      <w:r>
        <w:rPr>
          <w:rFonts w:ascii="Arial" w:hAnsi="Arial" w:cs="Arial"/>
          <w:sz w:val="22"/>
          <w:szCs w:val="22"/>
        </w:rPr>
        <w:t>ppendix</w:t>
      </w:r>
      <w:r w:rsidRPr="00B51178">
        <w:rPr>
          <w:rFonts w:ascii="Arial" w:hAnsi="Arial" w:cs="Arial"/>
          <w:sz w:val="22"/>
          <w:szCs w:val="22"/>
        </w:rPr>
        <w:t xml:space="preserve"> </w:t>
      </w:r>
      <w:r w:rsidR="007F60C9">
        <w:rPr>
          <w:rFonts w:ascii="Arial" w:hAnsi="Arial" w:cs="Arial"/>
          <w:sz w:val="22"/>
          <w:szCs w:val="22"/>
        </w:rPr>
        <w:t>C</w:t>
      </w:r>
      <w:r>
        <w:rPr>
          <w:rFonts w:ascii="Arial" w:hAnsi="Arial" w:cs="Arial"/>
          <w:sz w:val="22"/>
          <w:szCs w:val="22"/>
        </w:rPr>
        <w:t xml:space="preserve"> – BACnet Testing Laboratories Product Listing</w:t>
      </w:r>
    </w:p>
    <w:p w14:paraId="57EB2652" w14:textId="77777777" w:rsidR="00F6678B" w:rsidRDefault="00F6678B" w:rsidP="00F6678B">
      <w:pPr>
        <w:keepLines/>
        <w:widowControl/>
        <w:tabs>
          <w:tab w:val="left" w:pos="0"/>
        </w:tabs>
        <w:ind w:left="2880" w:hanging="2880"/>
        <w:jc w:val="both"/>
        <w:rPr>
          <w:rFonts w:ascii="Arial" w:hAnsi="Arial" w:cs="Arial"/>
          <w:sz w:val="22"/>
          <w:szCs w:val="22"/>
        </w:rPr>
      </w:pPr>
    </w:p>
    <w:p w14:paraId="7329EBEE" w14:textId="77777777" w:rsidR="00F6678B" w:rsidRDefault="00F6678B" w:rsidP="00F6678B">
      <w:pPr>
        <w:keepLines/>
        <w:widowControl/>
        <w:tabs>
          <w:tab w:val="left" w:pos="0"/>
        </w:tabs>
        <w:ind w:left="2880" w:hanging="2880"/>
        <w:jc w:val="both"/>
        <w:rPr>
          <w:rFonts w:ascii="Arial" w:hAnsi="Arial" w:cs="Arial"/>
          <w:sz w:val="22"/>
          <w:szCs w:val="22"/>
        </w:rPr>
      </w:pPr>
    </w:p>
    <w:p w14:paraId="2A4D08FE" w14:textId="77777777" w:rsidR="00F6678B" w:rsidRDefault="00F6678B">
      <w:pPr>
        <w:keepLines/>
        <w:widowControl/>
        <w:tabs>
          <w:tab w:val="left" w:pos="0"/>
        </w:tabs>
        <w:ind w:left="2880" w:hanging="2880"/>
        <w:jc w:val="both"/>
        <w:rPr>
          <w:rFonts w:ascii="Arial" w:hAnsi="Arial" w:cs="Arial"/>
          <w:sz w:val="22"/>
          <w:szCs w:val="22"/>
        </w:rPr>
      </w:pPr>
      <w:r>
        <w:rPr>
          <w:noProof/>
          <w:snapToGrid/>
        </w:rPr>
        <w:drawing>
          <wp:inline distT="0" distB="0" distL="0" distR="0" wp14:anchorId="2589F889" wp14:editId="39105E69">
            <wp:extent cx="5486400" cy="68599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6859905"/>
                    </a:xfrm>
                    <a:prstGeom prst="rect">
                      <a:avLst/>
                    </a:prstGeom>
                  </pic:spPr>
                </pic:pic>
              </a:graphicData>
            </a:graphic>
          </wp:inline>
        </w:drawing>
      </w:r>
    </w:p>
    <w:p w14:paraId="685EB1BE" w14:textId="77777777" w:rsidR="00F6678B" w:rsidRDefault="00F6678B">
      <w:pPr>
        <w:keepLines/>
        <w:widowControl/>
        <w:tabs>
          <w:tab w:val="left" w:pos="0"/>
        </w:tabs>
        <w:ind w:left="2880" w:hanging="2880"/>
        <w:jc w:val="both"/>
        <w:rPr>
          <w:rFonts w:ascii="Arial" w:hAnsi="Arial" w:cs="Arial"/>
          <w:sz w:val="22"/>
          <w:szCs w:val="22"/>
        </w:rPr>
      </w:pPr>
      <w:r>
        <w:rPr>
          <w:noProof/>
          <w:snapToGrid/>
        </w:rPr>
        <w:lastRenderedPageBreak/>
        <w:drawing>
          <wp:inline distT="0" distB="0" distL="0" distR="0" wp14:anchorId="4402B64A" wp14:editId="37180E0C">
            <wp:extent cx="5486400" cy="689229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6400" cy="6892290"/>
                    </a:xfrm>
                    <a:prstGeom prst="rect">
                      <a:avLst/>
                    </a:prstGeom>
                  </pic:spPr>
                </pic:pic>
              </a:graphicData>
            </a:graphic>
          </wp:inline>
        </w:drawing>
      </w:r>
    </w:p>
    <w:p w14:paraId="13D5AC14" w14:textId="77777777" w:rsidR="00F6678B" w:rsidRDefault="00F6678B">
      <w:pPr>
        <w:keepLines/>
        <w:widowControl/>
        <w:tabs>
          <w:tab w:val="left" w:pos="0"/>
        </w:tabs>
        <w:ind w:left="2880" w:hanging="2880"/>
        <w:jc w:val="both"/>
        <w:rPr>
          <w:rFonts w:ascii="Arial" w:hAnsi="Arial" w:cs="Arial"/>
          <w:sz w:val="22"/>
          <w:szCs w:val="22"/>
        </w:rPr>
      </w:pPr>
      <w:r>
        <w:rPr>
          <w:noProof/>
          <w:snapToGrid/>
        </w:rPr>
        <w:lastRenderedPageBreak/>
        <w:drawing>
          <wp:inline distT="0" distB="0" distL="0" distR="0" wp14:anchorId="30DFC20B" wp14:editId="1323F81D">
            <wp:extent cx="5486400" cy="69449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6400" cy="6944995"/>
                    </a:xfrm>
                    <a:prstGeom prst="rect">
                      <a:avLst/>
                    </a:prstGeom>
                  </pic:spPr>
                </pic:pic>
              </a:graphicData>
            </a:graphic>
          </wp:inline>
        </w:drawing>
      </w:r>
    </w:p>
    <w:p w14:paraId="07373DE1" w14:textId="77777777" w:rsidR="00F6678B" w:rsidRDefault="00F6678B">
      <w:pPr>
        <w:keepLines/>
        <w:widowControl/>
        <w:tabs>
          <w:tab w:val="left" w:pos="0"/>
        </w:tabs>
        <w:ind w:left="2880" w:hanging="2880"/>
        <w:jc w:val="both"/>
        <w:rPr>
          <w:rFonts w:ascii="Arial" w:hAnsi="Arial" w:cs="Arial"/>
          <w:sz w:val="22"/>
          <w:szCs w:val="22"/>
        </w:rPr>
      </w:pPr>
    </w:p>
    <w:sectPr w:rsidR="00F6678B" w:rsidSect="00C777E7">
      <w:headerReference w:type="default" r:id="rId22"/>
      <w:footerReference w:type="default" r:id="rId23"/>
      <w:endnotePr>
        <w:numFmt w:val="decimal"/>
      </w:endnotePr>
      <w:pgSz w:w="12240" w:h="15840" w:code="1"/>
      <w:pgMar w:top="720" w:right="1440" w:bottom="720" w:left="2160" w:header="720" w:footer="720"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A50A98" w14:textId="77777777" w:rsidR="0028797C" w:rsidRDefault="0028797C">
      <w:pPr>
        <w:spacing w:line="20" w:lineRule="exact"/>
        <w:rPr>
          <w:sz w:val="24"/>
        </w:rPr>
      </w:pPr>
    </w:p>
  </w:endnote>
  <w:endnote w:type="continuationSeparator" w:id="0">
    <w:p w14:paraId="6784CEA8" w14:textId="77777777" w:rsidR="0028797C" w:rsidRDefault="0028797C">
      <w:r>
        <w:rPr>
          <w:sz w:val="24"/>
        </w:rPr>
        <w:t xml:space="preserve"> </w:t>
      </w:r>
    </w:p>
  </w:endnote>
  <w:endnote w:type="continuationNotice" w:id="1">
    <w:p w14:paraId="27FDE678" w14:textId="77777777" w:rsidR="0028797C" w:rsidRDefault="0028797C">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FE508" w14:textId="77777777" w:rsidR="0028797C" w:rsidRPr="00F20598" w:rsidRDefault="0028797C" w:rsidP="000D7FFB">
    <w:pPr>
      <w:pStyle w:val="Footer"/>
      <w:rPr>
        <w:rFonts w:ascii="Arial" w:hAnsi="Arial" w:cs="Arial"/>
        <w:b/>
        <w:spacing w:val="-2"/>
      </w:rPr>
    </w:pPr>
  </w:p>
  <w:p w14:paraId="6EB23DAB" w14:textId="77777777" w:rsidR="0028797C" w:rsidRPr="00F20598" w:rsidRDefault="0028797C" w:rsidP="000D7FFB">
    <w:pPr>
      <w:pStyle w:val="Footer"/>
      <w:rPr>
        <w:b/>
      </w:rPr>
    </w:pPr>
    <w:r w:rsidRPr="00F20598">
      <w:rPr>
        <w:rFonts w:ascii="Arial" w:hAnsi="Arial" w:cs="Arial"/>
        <w:b/>
        <w:spacing w:val="-2"/>
      </w:rPr>
      <w:t>230900S03 AUTOMATIC TEMPER</w:t>
    </w:r>
    <w:r>
      <w:rPr>
        <w:rFonts w:ascii="Arial" w:hAnsi="Arial" w:cs="Arial"/>
        <w:b/>
        <w:spacing w:val="-2"/>
      </w:rPr>
      <w:t>A</w:t>
    </w:r>
    <w:r w:rsidRPr="00F20598">
      <w:rPr>
        <w:rFonts w:ascii="Arial" w:hAnsi="Arial" w:cs="Arial"/>
        <w:b/>
        <w:spacing w:val="-2"/>
      </w:rPr>
      <w:t>TURE CONTROLS</w:t>
    </w:r>
    <w:r w:rsidRPr="00F20598">
      <w:rPr>
        <w:b/>
      </w:rPr>
      <w:tab/>
    </w:r>
    <w:r w:rsidRPr="00F20598">
      <w:rPr>
        <w:rFonts w:ascii="Arial" w:hAnsi="Arial" w:cs="Arial"/>
        <w:b/>
      </w:rPr>
      <w:t xml:space="preserve">Page </w:t>
    </w:r>
    <w:r w:rsidRPr="00F20598">
      <w:rPr>
        <w:rFonts w:ascii="Arial" w:hAnsi="Arial" w:cs="Arial"/>
        <w:b/>
        <w:bCs/>
      </w:rPr>
      <w:fldChar w:fldCharType="begin"/>
    </w:r>
    <w:r w:rsidRPr="00F20598">
      <w:rPr>
        <w:rFonts w:ascii="Arial" w:hAnsi="Arial" w:cs="Arial"/>
        <w:b/>
        <w:bCs/>
      </w:rPr>
      <w:instrText xml:space="preserve"> PAGE </w:instrText>
    </w:r>
    <w:r w:rsidRPr="00F20598">
      <w:rPr>
        <w:rFonts w:ascii="Arial" w:hAnsi="Arial" w:cs="Arial"/>
        <w:b/>
        <w:bCs/>
      </w:rPr>
      <w:fldChar w:fldCharType="separate"/>
    </w:r>
    <w:r>
      <w:rPr>
        <w:rFonts w:ascii="Arial" w:hAnsi="Arial" w:cs="Arial"/>
        <w:b/>
        <w:bCs/>
        <w:noProof/>
      </w:rPr>
      <w:t>22</w:t>
    </w:r>
    <w:r w:rsidRPr="00F20598">
      <w:rPr>
        <w:rFonts w:ascii="Arial" w:hAnsi="Arial" w:cs="Arial"/>
        <w:b/>
        <w:bCs/>
      </w:rPr>
      <w:fldChar w:fldCharType="end"/>
    </w:r>
    <w:r w:rsidRPr="00F20598">
      <w:rPr>
        <w:rFonts w:ascii="Arial" w:hAnsi="Arial" w:cs="Arial"/>
        <w:b/>
      </w:rPr>
      <w:t xml:space="preserve"> of </w:t>
    </w:r>
    <w:r w:rsidRPr="00F20598">
      <w:rPr>
        <w:rFonts w:ascii="Arial" w:hAnsi="Arial" w:cs="Arial"/>
        <w:b/>
        <w:bCs/>
      </w:rPr>
      <w:fldChar w:fldCharType="begin"/>
    </w:r>
    <w:r w:rsidRPr="00F20598">
      <w:rPr>
        <w:rFonts w:ascii="Arial" w:hAnsi="Arial" w:cs="Arial"/>
        <w:b/>
        <w:bCs/>
      </w:rPr>
      <w:instrText xml:space="preserve"> NUMPAGES  </w:instrText>
    </w:r>
    <w:r w:rsidRPr="00F20598">
      <w:rPr>
        <w:rFonts w:ascii="Arial" w:hAnsi="Arial" w:cs="Arial"/>
        <w:b/>
        <w:bCs/>
      </w:rPr>
      <w:fldChar w:fldCharType="separate"/>
    </w:r>
    <w:r>
      <w:rPr>
        <w:rFonts w:ascii="Arial" w:hAnsi="Arial" w:cs="Arial"/>
        <w:b/>
        <w:bCs/>
        <w:noProof/>
      </w:rPr>
      <w:t>44</w:t>
    </w:r>
    <w:r w:rsidRPr="00F20598">
      <w:rPr>
        <w:rFonts w:ascii="Arial" w:hAnsi="Arial" w:cs="Arial"/>
        <w:b/>
        <w:bCs/>
      </w:rPr>
      <w:fldChar w:fldCharType="end"/>
    </w:r>
  </w:p>
  <w:p w14:paraId="46F4BA30" w14:textId="77777777" w:rsidR="0028797C" w:rsidRPr="00F20598" w:rsidRDefault="0028797C" w:rsidP="000D7FFB">
    <w:pPr>
      <w:pStyle w:val="Footer"/>
      <w:rPr>
        <w:rFonts w:ascii="Arial" w:hAnsi="Arial" w:cs="Arial"/>
        <w:b/>
      </w:rPr>
    </w:pPr>
    <w:r w:rsidRPr="007A7978">
      <w:rPr>
        <w:rFonts w:ascii="Arial" w:hAnsi="Arial" w:cs="Arial"/>
        <w:b/>
      </w:rPr>
      <w:t xml:space="preserve">Dated </w:t>
    </w:r>
    <w:r w:rsidR="00BC2CC3">
      <w:rPr>
        <w:rFonts w:ascii="Arial" w:hAnsi="Arial" w:cs="Arial"/>
        <w:b/>
      </w:rPr>
      <w:t>12/2019</w:t>
    </w:r>
  </w:p>
  <w:p w14:paraId="3597A106" w14:textId="77777777" w:rsidR="0028797C" w:rsidRPr="00F20598" w:rsidRDefault="0028797C" w:rsidP="000D7FFB">
    <w:pPr>
      <w:pStyle w:val="Footer"/>
      <w:rPr>
        <w:rFonts w:ascii="Arial" w:hAnsi="Arial" w:cs="Arial"/>
        <w:b/>
      </w:rPr>
    </w:pPr>
    <w:r w:rsidRPr="00F20598">
      <w:rPr>
        <w:rFonts w:ascii="Arial" w:hAnsi="Arial" w:cs="Arial"/>
        <w:b/>
      </w:rPr>
      <w:t xml:space="preserve">Applies to: </w:t>
    </w:r>
    <w:r>
      <w:rPr>
        <w:rFonts w:ascii="Arial" w:hAnsi="Arial" w:cs="Arial"/>
        <w:b/>
      </w:rPr>
      <w:t>All Projects</w:t>
    </w:r>
  </w:p>
  <w:p w14:paraId="15093800" w14:textId="77777777" w:rsidR="0028797C" w:rsidRPr="00F20598" w:rsidRDefault="0028797C" w:rsidP="000D7FFB">
    <w:pPr>
      <w:pStyle w:val="Footer"/>
      <w:rPr>
        <w:rFonts w:ascii="Arial" w:hAnsi="Arial" w:cs="Arial"/>
        <w:b/>
      </w:rPr>
    </w:pPr>
    <w:r w:rsidRPr="00F20598">
      <w:rPr>
        <w:rFonts w:ascii="Arial" w:hAnsi="Arial" w:cs="Arial"/>
        <w:b/>
      </w:rPr>
      <w:t>University of Kentucky</w:t>
    </w:r>
  </w:p>
  <w:p w14:paraId="1DB62328" w14:textId="77777777" w:rsidR="0028797C" w:rsidRPr="000D7FFB" w:rsidRDefault="0028797C" w:rsidP="000D7F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DD306A" w14:textId="77777777" w:rsidR="0028797C" w:rsidRDefault="0028797C">
      <w:r>
        <w:rPr>
          <w:sz w:val="24"/>
        </w:rPr>
        <w:separator/>
      </w:r>
    </w:p>
  </w:footnote>
  <w:footnote w:type="continuationSeparator" w:id="0">
    <w:p w14:paraId="578506EC" w14:textId="77777777" w:rsidR="0028797C" w:rsidRPr="006F097A" w:rsidRDefault="0028797C">
      <w:pPr>
        <w:rPr>
          <w:rFonts w:ascii="Courier New" w:hAnsi="Courier New" w:cs="Courier New"/>
          <w:spacing w:val="-2"/>
          <w:sz w:val="22"/>
          <w:szCs w:val="2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AEB83" w14:textId="77777777" w:rsidR="0028797C" w:rsidRPr="00F20598" w:rsidRDefault="0028797C" w:rsidP="00931720">
    <w:pPr>
      <w:pStyle w:val="HDR"/>
      <w:jc w:val="left"/>
      <w:rPr>
        <w:rFonts w:ascii="Arial" w:hAnsi="Arial" w:cs="Arial"/>
        <w:b/>
        <w:sz w:val="24"/>
        <w:szCs w:val="24"/>
      </w:rPr>
    </w:pPr>
    <w:r>
      <w:rPr>
        <w:rFonts w:ascii="Arial" w:hAnsi="Arial" w:cs="Arial"/>
        <w:b/>
        <w:sz w:val="24"/>
        <w:szCs w:val="24"/>
      </w:rPr>
      <w:t xml:space="preserve">             </w:t>
    </w:r>
    <w:r w:rsidRPr="00F20598">
      <w:rPr>
        <w:rFonts w:ascii="Arial" w:hAnsi="Arial" w:cs="Arial"/>
        <w:b/>
        <w:sz w:val="24"/>
        <w:szCs w:val="24"/>
      </w:rPr>
      <w:t>230900S03 INSTRUMENTATION AND CONTROL FOR HVAC</w:t>
    </w:r>
  </w:p>
  <w:p w14:paraId="49F9EA77" w14:textId="77777777" w:rsidR="0028797C" w:rsidRPr="00F20598" w:rsidRDefault="0028797C" w:rsidP="00F20598">
    <w:pPr>
      <w:pStyle w:val="HDR"/>
      <w:jc w:val="center"/>
      <w:rPr>
        <w:rFonts w:ascii="Arial" w:hAnsi="Arial" w:cs="Arial"/>
        <w:b/>
        <w:sz w:val="24"/>
        <w:szCs w:val="24"/>
      </w:rPr>
    </w:pPr>
    <w:r w:rsidRPr="00F20598">
      <w:rPr>
        <w:rFonts w:ascii="Arial" w:hAnsi="Arial" w:cs="Arial"/>
        <w:b/>
        <w:sz w:val="24"/>
        <w:szCs w:val="24"/>
      </w:rPr>
      <w:t>UK Controls Standard</w:t>
    </w:r>
  </w:p>
  <w:p w14:paraId="13A4A409" w14:textId="77777777" w:rsidR="0028797C" w:rsidRPr="00842DC3" w:rsidRDefault="0028797C" w:rsidP="00F20598">
    <w:pPr>
      <w:pStyle w:val="HD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D0C48"/>
    <w:multiLevelType w:val="hybridMultilevel"/>
    <w:tmpl w:val="D48A45D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15:restartNumberingAfterBreak="0">
    <w:nsid w:val="0FF00BA4"/>
    <w:multiLevelType w:val="hybridMultilevel"/>
    <w:tmpl w:val="62468A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BBD67B8"/>
    <w:multiLevelType w:val="hybridMultilevel"/>
    <w:tmpl w:val="3AB6B5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F8B43C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1D343F5"/>
    <w:multiLevelType w:val="hybridMultilevel"/>
    <w:tmpl w:val="B5AAC9CA"/>
    <w:lvl w:ilvl="0" w:tplc="2EBEA508">
      <w:start w:val="1"/>
      <w:numFmt w:val="decimal"/>
      <w:lvlText w:val="%1."/>
      <w:lvlJc w:val="left"/>
      <w:pPr>
        <w:ind w:left="1665" w:hanging="94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D5B2505"/>
    <w:multiLevelType w:val="hybridMultilevel"/>
    <w:tmpl w:val="CCF8C0E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15:restartNumberingAfterBreak="0">
    <w:nsid w:val="39954AA2"/>
    <w:multiLevelType w:val="hybridMultilevel"/>
    <w:tmpl w:val="F9D4CE14"/>
    <w:lvl w:ilvl="0" w:tplc="04090001">
      <w:start w:val="1"/>
      <w:numFmt w:val="bullet"/>
      <w:lvlText w:val=""/>
      <w:lvlJc w:val="left"/>
      <w:pPr>
        <w:ind w:left="4176" w:hanging="360"/>
      </w:pPr>
      <w:rPr>
        <w:rFonts w:ascii="Symbol" w:hAnsi="Symbol" w:hint="default"/>
      </w:rPr>
    </w:lvl>
    <w:lvl w:ilvl="1" w:tplc="04090003" w:tentative="1">
      <w:start w:val="1"/>
      <w:numFmt w:val="bullet"/>
      <w:lvlText w:val="o"/>
      <w:lvlJc w:val="left"/>
      <w:pPr>
        <w:ind w:left="4896" w:hanging="360"/>
      </w:pPr>
      <w:rPr>
        <w:rFonts w:ascii="Courier New" w:hAnsi="Courier New" w:cs="Courier New" w:hint="default"/>
      </w:rPr>
    </w:lvl>
    <w:lvl w:ilvl="2" w:tplc="04090005" w:tentative="1">
      <w:start w:val="1"/>
      <w:numFmt w:val="bullet"/>
      <w:lvlText w:val=""/>
      <w:lvlJc w:val="left"/>
      <w:pPr>
        <w:ind w:left="5616" w:hanging="360"/>
      </w:pPr>
      <w:rPr>
        <w:rFonts w:ascii="Wingdings" w:hAnsi="Wingdings" w:hint="default"/>
      </w:rPr>
    </w:lvl>
    <w:lvl w:ilvl="3" w:tplc="04090001" w:tentative="1">
      <w:start w:val="1"/>
      <w:numFmt w:val="bullet"/>
      <w:lvlText w:val=""/>
      <w:lvlJc w:val="left"/>
      <w:pPr>
        <w:ind w:left="6336" w:hanging="360"/>
      </w:pPr>
      <w:rPr>
        <w:rFonts w:ascii="Symbol" w:hAnsi="Symbol" w:hint="default"/>
      </w:rPr>
    </w:lvl>
    <w:lvl w:ilvl="4" w:tplc="04090003" w:tentative="1">
      <w:start w:val="1"/>
      <w:numFmt w:val="bullet"/>
      <w:lvlText w:val="o"/>
      <w:lvlJc w:val="left"/>
      <w:pPr>
        <w:ind w:left="7056" w:hanging="360"/>
      </w:pPr>
      <w:rPr>
        <w:rFonts w:ascii="Courier New" w:hAnsi="Courier New" w:cs="Courier New" w:hint="default"/>
      </w:rPr>
    </w:lvl>
    <w:lvl w:ilvl="5" w:tplc="04090005" w:tentative="1">
      <w:start w:val="1"/>
      <w:numFmt w:val="bullet"/>
      <w:lvlText w:val=""/>
      <w:lvlJc w:val="left"/>
      <w:pPr>
        <w:ind w:left="7776" w:hanging="360"/>
      </w:pPr>
      <w:rPr>
        <w:rFonts w:ascii="Wingdings" w:hAnsi="Wingdings" w:hint="default"/>
      </w:rPr>
    </w:lvl>
    <w:lvl w:ilvl="6" w:tplc="04090001" w:tentative="1">
      <w:start w:val="1"/>
      <w:numFmt w:val="bullet"/>
      <w:lvlText w:val=""/>
      <w:lvlJc w:val="left"/>
      <w:pPr>
        <w:ind w:left="8496" w:hanging="360"/>
      </w:pPr>
      <w:rPr>
        <w:rFonts w:ascii="Symbol" w:hAnsi="Symbol" w:hint="default"/>
      </w:rPr>
    </w:lvl>
    <w:lvl w:ilvl="7" w:tplc="04090003" w:tentative="1">
      <w:start w:val="1"/>
      <w:numFmt w:val="bullet"/>
      <w:lvlText w:val="o"/>
      <w:lvlJc w:val="left"/>
      <w:pPr>
        <w:ind w:left="9216" w:hanging="360"/>
      </w:pPr>
      <w:rPr>
        <w:rFonts w:ascii="Courier New" w:hAnsi="Courier New" w:cs="Courier New" w:hint="default"/>
      </w:rPr>
    </w:lvl>
    <w:lvl w:ilvl="8" w:tplc="04090005" w:tentative="1">
      <w:start w:val="1"/>
      <w:numFmt w:val="bullet"/>
      <w:lvlText w:val=""/>
      <w:lvlJc w:val="left"/>
      <w:pPr>
        <w:ind w:left="9936" w:hanging="360"/>
      </w:pPr>
      <w:rPr>
        <w:rFonts w:ascii="Wingdings" w:hAnsi="Wingdings" w:hint="default"/>
      </w:rPr>
    </w:lvl>
  </w:abstractNum>
  <w:abstractNum w:abstractNumId="7" w15:restartNumberingAfterBreak="0">
    <w:nsid w:val="42F56FF4"/>
    <w:multiLevelType w:val="hybridMultilevel"/>
    <w:tmpl w:val="73260A54"/>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8" w15:restartNumberingAfterBreak="0">
    <w:nsid w:val="6AD37C9D"/>
    <w:multiLevelType w:val="hybridMultilevel"/>
    <w:tmpl w:val="BB7C2216"/>
    <w:lvl w:ilvl="0" w:tplc="2EBEA508">
      <w:start w:val="1"/>
      <w:numFmt w:val="decimal"/>
      <w:lvlText w:val="%1."/>
      <w:lvlJc w:val="left"/>
      <w:pPr>
        <w:ind w:left="1665" w:hanging="94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FD34806"/>
    <w:multiLevelType w:val="hybridMultilevel"/>
    <w:tmpl w:val="E1809762"/>
    <w:lvl w:ilvl="0" w:tplc="039A8CC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 w:numId="2">
    <w:abstractNumId w:val="9"/>
  </w:num>
  <w:num w:numId="3">
    <w:abstractNumId w:val="5"/>
  </w:num>
  <w:num w:numId="4">
    <w:abstractNumId w:val="6"/>
  </w:num>
  <w:num w:numId="5">
    <w:abstractNumId w:val="7"/>
  </w:num>
  <w:num w:numId="6">
    <w:abstractNumId w:val="1"/>
  </w:num>
  <w:num w:numId="7">
    <w:abstractNumId w:val="4"/>
  </w:num>
  <w:num w:numId="8">
    <w:abstractNumId w:val="8"/>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877"/>
  <w:doNotHyphenateCaps/>
  <w:drawingGridHorizontalSpacing w:val="100"/>
  <w:drawingGridVerticalSpacing w:val="136"/>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685"/>
    <w:rsid w:val="0000429F"/>
    <w:rsid w:val="00010D1B"/>
    <w:rsid w:val="00017F1C"/>
    <w:rsid w:val="000463F4"/>
    <w:rsid w:val="000469D2"/>
    <w:rsid w:val="000470DA"/>
    <w:rsid w:val="0005147C"/>
    <w:rsid w:val="00051FFF"/>
    <w:rsid w:val="000536BB"/>
    <w:rsid w:val="00056F15"/>
    <w:rsid w:val="00066B87"/>
    <w:rsid w:val="00076236"/>
    <w:rsid w:val="00081B3F"/>
    <w:rsid w:val="00096951"/>
    <w:rsid w:val="000A4FE2"/>
    <w:rsid w:val="000C3C4B"/>
    <w:rsid w:val="000D08BB"/>
    <w:rsid w:val="000D0D13"/>
    <w:rsid w:val="000D1033"/>
    <w:rsid w:val="000D153D"/>
    <w:rsid w:val="000D2EC6"/>
    <w:rsid w:val="000D7FFB"/>
    <w:rsid w:val="000E499E"/>
    <w:rsid w:val="000E5720"/>
    <w:rsid w:val="000E70AD"/>
    <w:rsid w:val="000F29B2"/>
    <w:rsid w:val="000F46B7"/>
    <w:rsid w:val="00100B05"/>
    <w:rsid w:val="00102C91"/>
    <w:rsid w:val="001129BD"/>
    <w:rsid w:val="001213B3"/>
    <w:rsid w:val="00131F78"/>
    <w:rsid w:val="001455B5"/>
    <w:rsid w:val="001519DE"/>
    <w:rsid w:val="00153D21"/>
    <w:rsid w:val="00170315"/>
    <w:rsid w:val="00171056"/>
    <w:rsid w:val="00172632"/>
    <w:rsid w:val="00185808"/>
    <w:rsid w:val="00187E4F"/>
    <w:rsid w:val="00192541"/>
    <w:rsid w:val="001A2376"/>
    <w:rsid w:val="001A3BE3"/>
    <w:rsid w:val="001C78EE"/>
    <w:rsid w:val="001D09D7"/>
    <w:rsid w:val="001D12A7"/>
    <w:rsid w:val="001D2559"/>
    <w:rsid w:val="001D4F53"/>
    <w:rsid w:val="001D6BEC"/>
    <w:rsid w:val="001E54BA"/>
    <w:rsid w:val="001E5864"/>
    <w:rsid w:val="001F3A84"/>
    <w:rsid w:val="00203FE4"/>
    <w:rsid w:val="002149E0"/>
    <w:rsid w:val="00215B54"/>
    <w:rsid w:val="00222781"/>
    <w:rsid w:val="00230A68"/>
    <w:rsid w:val="00231420"/>
    <w:rsid w:val="00232702"/>
    <w:rsid w:val="00237BAE"/>
    <w:rsid w:val="002636DE"/>
    <w:rsid w:val="00264279"/>
    <w:rsid w:val="00265C38"/>
    <w:rsid w:val="00275B0A"/>
    <w:rsid w:val="002801A9"/>
    <w:rsid w:val="0028797C"/>
    <w:rsid w:val="00293E7F"/>
    <w:rsid w:val="002A4277"/>
    <w:rsid w:val="002A6642"/>
    <w:rsid w:val="002B022F"/>
    <w:rsid w:val="002B0BE2"/>
    <w:rsid w:val="002B283B"/>
    <w:rsid w:val="002B33D1"/>
    <w:rsid w:val="002B5579"/>
    <w:rsid w:val="002B5970"/>
    <w:rsid w:val="002B7C0E"/>
    <w:rsid w:val="002C63C7"/>
    <w:rsid w:val="002C7D6E"/>
    <w:rsid w:val="002D0069"/>
    <w:rsid w:val="002D47EB"/>
    <w:rsid w:val="002E0D85"/>
    <w:rsid w:val="002F34F4"/>
    <w:rsid w:val="002F6671"/>
    <w:rsid w:val="002F6B14"/>
    <w:rsid w:val="00301CEB"/>
    <w:rsid w:val="00304356"/>
    <w:rsid w:val="00307C47"/>
    <w:rsid w:val="00317BC6"/>
    <w:rsid w:val="00317FDB"/>
    <w:rsid w:val="00324219"/>
    <w:rsid w:val="003249E6"/>
    <w:rsid w:val="00327E81"/>
    <w:rsid w:val="00334A3A"/>
    <w:rsid w:val="00334C68"/>
    <w:rsid w:val="00334DBE"/>
    <w:rsid w:val="00341806"/>
    <w:rsid w:val="00343346"/>
    <w:rsid w:val="003514AB"/>
    <w:rsid w:val="003520F5"/>
    <w:rsid w:val="00356207"/>
    <w:rsid w:val="0036479F"/>
    <w:rsid w:val="00367114"/>
    <w:rsid w:val="00383519"/>
    <w:rsid w:val="00384E6E"/>
    <w:rsid w:val="00392CE0"/>
    <w:rsid w:val="003A72F9"/>
    <w:rsid w:val="003D39E9"/>
    <w:rsid w:val="003D45E8"/>
    <w:rsid w:val="003E0F1C"/>
    <w:rsid w:val="003E3278"/>
    <w:rsid w:val="003E7EE0"/>
    <w:rsid w:val="003F3E91"/>
    <w:rsid w:val="00410206"/>
    <w:rsid w:val="0041462E"/>
    <w:rsid w:val="00421095"/>
    <w:rsid w:val="00426D4D"/>
    <w:rsid w:val="00427FF5"/>
    <w:rsid w:val="00433042"/>
    <w:rsid w:val="00433D97"/>
    <w:rsid w:val="0044078A"/>
    <w:rsid w:val="00444EF5"/>
    <w:rsid w:val="004468B0"/>
    <w:rsid w:val="00457186"/>
    <w:rsid w:val="00457989"/>
    <w:rsid w:val="00463E35"/>
    <w:rsid w:val="004728B4"/>
    <w:rsid w:val="00477250"/>
    <w:rsid w:val="0048415B"/>
    <w:rsid w:val="00484AE9"/>
    <w:rsid w:val="0048542F"/>
    <w:rsid w:val="004A6877"/>
    <w:rsid w:val="004B225E"/>
    <w:rsid w:val="004B3D0D"/>
    <w:rsid w:val="004C1AB0"/>
    <w:rsid w:val="004C2E61"/>
    <w:rsid w:val="004C4D37"/>
    <w:rsid w:val="004C5F12"/>
    <w:rsid w:val="004D30B5"/>
    <w:rsid w:val="004D34AC"/>
    <w:rsid w:val="004D389F"/>
    <w:rsid w:val="004D3A69"/>
    <w:rsid w:val="004D42EF"/>
    <w:rsid w:val="004D4CFE"/>
    <w:rsid w:val="004D787B"/>
    <w:rsid w:val="004E2096"/>
    <w:rsid w:val="004E2897"/>
    <w:rsid w:val="004F2128"/>
    <w:rsid w:val="004F70F8"/>
    <w:rsid w:val="00510E19"/>
    <w:rsid w:val="00531953"/>
    <w:rsid w:val="00535250"/>
    <w:rsid w:val="00547AEB"/>
    <w:rsid w:val="00551679"/>
    <w:rsid w:val="005619B5"/>
    <w:rsid w:val="00566DFD"/>
    <w:rsid w:val="00567244"/>
    <w:rsid w:val="0056724D"/>
    <w:rsid w:val="005807CD"/>
    <w:rsid w:val="0058504C"/>
    <w:rsid w:val="005946C6"/>
    <w:rsid w:val="0059777D"/>
    <w:rsid w:val="005A1DE7"/>
    <w:rsid w:val="005A5C65"/>
    <w:rsid w:val="005D2304"/>
    <w:rsid w:val="005D3BDB"/>
    <w:rsid w:val="005D6BE9"/>
    <w:rsid w:val="005E19D9"/>
    <w:rsid w:val="005E2E1D"/>
    <w:rsid w:val="005F117C"/>
    <w:rsid w:val="00601504"/>
    <w:rsid w:val="0060150B"/>
    <w:rsid w:val="00617582"/>
    <w:rsid w:val="006245C2"/>
    <w:rsid w:val="00626615"/>
    <w:rsid w:val="00631411"/>
    <w:rsid w:val="00642227"/>
    <w:rsid w:val="00655274"/>
    <w:rsid w:val="0066042F"/>
    <w:rsid w:val="00660A3F"/>
    <w:rsid w:val="006741A8"/>
    <w:rsid w:val="006864CA"/>
    <w:rsid w:val="006A43E6"/>
    <w:rsid w:val="006A44EC"/>
    <w:rsid w:val="006A509D"/>
    <w:rsid w:val="006A6E42"/>
    <w:rsid w:val="006B0479"/>
    <w:rsid w:val="006B5346"/>
    <w:rsid w:val="006C0676"/>
    <w:rsid w:val="006C174C"/>
    <w:rsid w:val="006C2610"/>
    <w:rsid w:val="006D03C1"/>
    <w:rsid w:val="006D418E"/>
    <w:rsid w:val="006D5FDB"/>
    <w:rsid w:val="006D637F"/>
    <w:rsid w:val="006E01DF"/>
    <w:rsid w:val="006E0511"/>
    <w:rsid w:val="006E194E"/>
    <w:rsid w:val="006E4CA9"/>
    <w:rsid w:val="006E4E94"/>
    <w:rsid w:val="00705AD7"/>
    <w:rsid w:val="00712979"/>
    <w:rsid w:val="00714908"/>
    <w:rsid w:val="00716BDD"/>
    <w:rsid w:val="00720677"/>
    <w:rsid w:val="0072666C"/>
    <w:rsid w:val="007306A8"/>
    <w:rsid w:val="00732528"/>
    <w:rsid w:val="007336A7"/>
    <w:rsid w:val="007342C2"/>
    <w:rsid w:val="0073659C"/>
    <w:rsid w:val="00736A28"/>
    <w:rsid w:val="00742B2E"/>
    <w:rsid w:val="007462FA"/>
    <w:rsid w:val="0075550C"/>
    <w:rsid w:val="00757A17"/>
    <w:rsid w:val="00763AA4"/>
    <w:rsid w:val="007A7978"/>
    <w:rsid w:val="007B02F8"/>
    <w:rsid w:val="007B3DBF"/>
    <w:rsid w:val="007B536F"/>
    <w:rsid w:val="007E6DCB"/>
    <w:rsid w:val="007F46EB"/>
    <w:rsid w:val="007F51A2"/>
    <w:rsid w:val="007F60C9"/>
    <w:rsid w:val="0080307F"/>
    <w:rsid w:val="008102B0"/>
    <w:rsid w:val="0081737D"/>
    <w:rsid w:val="008255D8"/>
    <w:rsid w:val="008266A7"/>
    <w:rsid w:val="00831550"/>
    <w:rsid w:val="00833E24"/>
    <w:rsid w:val="00837657"/>
    <w:rsid w:val="0084130B"/>
    <w:rsid w:val="00842DC3"/>
    <w:rsid w:val="008437D9"/>
    <w:rsid w:val="0084545E"/>
    <w:rsid w:val="00854820"/>
    <w:rsid w:val="00865A24"/>
    <w:rsid w:val="0086794F"/>
    <w:rsid w:val="00880C81"/>
    <w:rsid w:val="00881603"/>
    <w:rsid w:val="00892EBA"/>
    <w:rsid w:val="00897D55"/>
    <w:rsid w:val="008A5943"/>
    <w:rsid w:val="008B7895"/>
    <w:rsid w:val="008C04E6"/>
    <w:rsid w:val="008D580E"/>
    <w:rsid w:val="008E0A56"/>
    <w:rsid w:val="008E6BBD"/>
    <w:rsid w:val="008E7546"/>
    <w:rsid w:val="008F3164"/>
    <w:rsid w:val="008F3F45"/>
    <w:rsid w:val="008F48B9"/>
    <w:rsid w:val="008F6DB4"/>
    <w:rsid w:val="008F7926"/>
    <w:rsid w:val="009136AE"/>
    <w:rsid w:val="00913953"/>
    <w:rsid w:val="00913C73"/>
    <w:rsid w:val="009146DB"/>
    <w:rsid w:val="009171F0"/>
    <w:rsid w:val="00917231"/>
    <w:rsid w:val="00917DCC"/>
    <w:rsid w:val="00920849"/>
    <w:rsid w:val="00922428"/>
    <w:rsid w:val="00922575"/>
    <w:rsid w:val="00927D5A"/>
    <w:rsid w:val="00930D9F"/>
    <w:rsid w:val="00931720"/>
    <w:rsid w:val="0093367A"/>
    <w:rsid w:val="00936BF8"/>
    <w:rsid w:val="00937CFE"/>
    <w:rsid w:val="00942DAD"/>
    <w:rsid w:val="0094731B"/>
    <w:rsid w:val="00947D3E"/>
    <w:rsid w:val="00954FA4"/>
    <w:rsid w:val="009641C1"/>
    <w:rsid w:val="00967DAF"/>
    <w:rsid w:val="009739AA"/>
    <w:rsid w:val="00975381"/>
    <w:rsid w:val="009853F8"/>
    <w:rsid w:val="00986D08"/>
    <w:rsid w:val="00987B88"/>
    <w:rsid w:val="00987EB3"/>
    <w:rsid w:val="0099628A"/>
    <w:rsid w:val="009A009F"/>
    <w:rsid w:val="009A0F78"/>
    <w:rsid w:val="009A34B3"/>
    <w:rsid w:val="009A41CB"/>
    <w:rsid w:val="009B6A62"/>
    <w:rsid w:val="009D0F30"/>
    <w:rsid w:val="009E777B"/>
    <w:rsid w:val="009F7090"/>
    <w:rsid w:val="00A00D4C"/>
    <w:rsid w:val="00A02529"/>
    <w:rsid w:val="00A06160"/>
    <w:rsid w:val="00A14853"/>
    <w:rsid w:val="00A15A30"/>
    <w:rsid w:val="00A46CFB"/>
    <w:rsid w:val="00A539A3"/>
    <w:rsid w:val="00A56816"/>
    <w:rsid w:val="00A57C39"/>
    <w:rsid w:val="00A60904"/>
    <w:rsid w:val="00A70397"/>
    <w:rsid w:val="00A76AB7"/>
    <w:rsid w:val="00A820A4"/>
    <w:rsid w:val="00A82F7A"/>
    <w:rsid w:val="00A9338B"/>
    <w:rsid w:val="00A97B34"/>
    <w:rsid w:val="00AB0145"/>
    <w:rsid w:val="00AB048B"/>
    <w:rsid w:val="00AC607D"/>
    <w:rsid w:val="00AC7B23"/>
    <w:rsid w:val="00AD437F"/>
    <w:rsid w:val="00AE0ACD"/>
    <w:rsid w:val="00AE1800"/>
    <w:rsid w:val="00AE20B8"/>
    <w:rsid w:val="00AE2D7D"/>
    <w:rsid w:val="00AE38AB"/>
    <w:rsid w:val="00AE4507"/>
    <w:rsid w:val="00AF081D"/>
    <w:rsid w:val="00AF52E6"/>
    <w:rsid w:val="00AF609C"/>
    <w:rsid w:val="00B02779"/>
    <w:rsid w:val="00B02847"/>
    <w:rsid w:val="00B07F45"/>
    <w:rsid w:val="00B12B80"/>
    <w:rsid w:val="00B161C0"/>
    <w:rsid w:val="00B2399F"/>
    <w:rsid w:val="00B374AF"/>
    <w:rsid w:val="00B42728"/>
    <w:rsid w:val="00B43E22"/>
    <w:rsid w:val="00B51178"/>
    <w:rsid w:val="00B51536"/>
    <w:rsid w:val="00B51C96"/>
    <w:rsid w:val="00B54A91"/>
    <w:rsid w:val="00B57F7E"/>
    <w:rsid w:val="00B6045A"/>
    <w:rsid w:val="00B605C4"/>
    <w:rsid w:val="00B62DD1"/>
    <w:rsid w:val="00B639E2"/>
    <w:rsid w:val="00B66A9A"/>
    <w:rsid w:val="00B678DF"/>
    <w:rsid w:val="00B716B9"/>
    <w:rsid w:val="00B77581"/>
    <w:rsid w:val="00B873E7"/>
    <w:rsid w:val="00B91858"/>
    <w:rsid w:val="00B954BA"/>
    <w:rsid w:val="00BA399C"/>
    <w:rsid w:val="00BA3F23"/>
    <w:rsid w:val="00BA57AF"/>
    <w:rsid w:val="00BB07F3"/>
    <w:rsid w:val="00BB0903"/>
    <w:rsid w:val="00BB11E7"/>
    <w:rsid w:val="00BC2CC3"/>
    <w:rsid w:val="00BC4F98"/>
    <w:rsid w:val="00BD2358"/>
    <w:rsid w:val="00BD2403"/>
    <w:rsid w:val="00BE73DC"/>
    <w:rsid w:val="00BF07C6"/>
    <w:rsid w:val="00C00724"/>
    <w:rsid w:val="00C021D3"/>
    <w:rsid w:val="00C23A60"/>
    <w:rsid w:val="00C242A2"/>
    <w:rsid w:val="00C3273E"/>
    <w:rsid w:val="00C37CED"/>
    <w:rsid w:val="00C42D08"/>
    <w:rsid w:val="00C505D6"/>
    <w:rsid w:val="00C51CDD"/>
    <w:rsid w:val="00C65273"/>
    <w:rsid w:val="00C65464"/>
    <w:rsid w:val="00C66B66"/>
    <w:rsid w:val="00C7633C"/>
    <w:rsid w:val="00C777E7"/>
    <w:rsid w:val="00C80C19"/>
    <w:rsid w:val="00C81685"/>
    <w:rsid w:val="00C821A0"/>
    <w:rsid w:val="00C83637"/>
    <w:rsid w:val="00C848E5"/>
    <w:rsid w:val="00C86858"/>
    <w:rsid w:val="00C957E8"/>
    <w:rsid w:val="00CA4533"/>
    <w:rsid w:val="00CA6EE0"/>
    <w:rsid w:val="00CA7DE6"/>
    <w:rsid w:val="00CB424A"/>
    <w:rsid w:val="00CB7E66"/>
    <w:rsid w:val="00CC32A7"/>
    <w:rsid w:val="00CC7ECD"/>
    <w:rsid w:val="00CD0854"/>
    <w:rsid w:val="00CD30F6"/>
    <w:rsid w:val="00CD6267"/>
    <w:rsid w:val="00CE11B6"/>
    <w:rsid w:val="00CE295A"/>
    <w:rsid w:val="00CE5001"/>
    <w:rsid w:val="00CF3F98"/>
    <w:rsid w:val="00CF4504"/>
    <w:rsid w:val="00CF7801"/>
    <w:rsid w:val="00D15C5C"/>
    <w:rsid w:val="00D20629"/>
    <w:rsid w:val="00D26272"/>
    <w:rsid w:val="00D36FAE"/>
    <w:rsid w:val="00D65371"/>
    <w:rsid w:val="00D71871"/>
    <w:rsid w:val="00D72F9A"/>
    <w:rsid w:val="00D744DD"/>
    <w:rsid w:val="00D81243"/>
    <w:rsid w:val="00D8158D"/>
    <w:rsid w:val="00D81D67"/>
    <w:rsid w:val="00D85DEF"/>
    <w:rsid w:val="00D91147"/>
    <w:rsid w:val="00D92D45"/>
    <w:rsid w:val="00D92E8A"/>
    <w:rsid w:val="00D96522"/>
    <w:rsid w:val="00DA1985"/>
    <w:rsid w:val="00DA5046"/>
    <w:rsid w:val="00DB4B85"/>
    <w:rsid w:val="00DB6B02"/>
    <w:rsid w:val="00DC711F"/>
    <w:rsid w:val="00DE00E8"/>
    <w:rsid w:val="00DE1A65"/>
    <w:rsid w:val="00DE3025"/>
    <w:rsid w:val="00DE42CA"/>
    <w:rsid w:val="00DF2E6E"/>
    <w:rsid w:val="00DF3ACA"/>
    <w:rsid w:val="00DF7285"/>
    <w:rsid w:val="00E001CF"/>
    <w:rsid w:val="00E0326D"/>
    <w:rsid w:val="00E04653"/>
    <w:rsid w:val="00E10FFE"/>
    <w:rsid w:val="00E11DF1"/>
    <w:rsid w:val="00E12401"/>
    <w:rsid w:val="00E23297"/>
    <w:rsid w:val="00E23484"/>
    <w:rsid w:val="00E332A9"/>
    <w:rsid w:val="00E41095"/>
    <w:rsid w:val="00E53ABE"/>
    <w:rsid w:val="00E53AFF"/>
    <w:rsid w:val="00E5595C"/>
    <w:rsid w:val="00E65208"/>
    <w:rsid w:val="00E70592"/>
    <w:rsid w:val="00E726FD"/>
    <w:rsid w:val="00E72731"/>
    <w:rsid w:val="00E75907"/>
    <w:rsid w:val="00E800EA"/>
    <w:rsid w:val="00E81F43"/>
    <w:rsid w:val="00E82C1C"/>
    <w:rsid w:val="00E84FE2"/>
    <w:rsid w:val="00E850B1"/>
    <w:rsid w:val="00E86A52"/>
    <w:rsid w:val="00E94339"/>
    <w:rsid w:val="00EA32C7"/>
    <w:rsid w:val="00EA4764"/>
    <w:rsid w:val="00EB74A1"/>
    <w:rsid w:val="00ED0251"/>
    <w:rsid w:val="00ED4878"/>
    <w:rsid w:val="00ED54BA"/>
    <w:rsid w:val="00ED62A9"/>
    <w:rsid w:val="00EF00AB"/>
    <w:rsid w:val="00EF248E"/>
    <w:rsid w:val="00EF49EF"/>
    <w:rsid w:val="00EF55F3"/>
    <w:rsid w:val="00EF689B"/>
    <w:rsid w:val="00F133B4"/>
    <w:rsid w:val="00F15192"/>
    <w:rsid w:val="00F16209"/>
    <w:rsid w:val="00F17A11"/>
    <w:rsid w:val="00F20598"/>
    <w:rsid w:val="00F22360"/>
    <w:rsid w:val="00F249F4"/>
    <w:rsid w:val="00F26DB0"/>
    <w:rsid w:val="00F304C8"/>
    <w:rsid w:val="00F3248A"/>
    <w:rsid w:val="00F37F55"/>
    <w:rsid w:val="00F44752"/>
    <w:rsid w:val="00F47AC4"/>
    <w:rsid w:val="00F54567"/>
    <w:rsid w:val="00F5797C"/>
    <w:rsid w:val="00F63A47"/>
    <w:rsid w:val="00F644C6"/>
    <w:rsid w:val="00F6678B"/>
    <w:rsid w:val="00F67978"/>
    <w:rsid w:val="00F80200"/>
    <w:rsid w:val="00F80E62"/>
    <w:rsid w:val="00F85685"/>
    <w:rsid w:val="00F86056"/>
    <w:rsid w:val="00F948C4"/>
    <w:rsid w:val="00FA0781"/>
    <w:rsid w:val="00FA22A6"/>
    <w:rsid w:val="00FA73DB"/>
    <w:rsid w:val="00FA7952"/>
    <w:rsid w:val="00FB1B80"/>
    <w:rsid w:val="00FB2E9B"/>
    <w:rsid w:val="00FC370B"/>
    <w:rsid w:val="00FE234E"/>
    <w:rsid w:val="00FE5EDE"/>
    <w:rsid w:val="00FE6235"/>
    <w:rsid w:val="00FE79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8193"/>
    <o:shapelayout v:ext="edit">
      <o:idmap v:ext="edit" data="1"/>
    </o:shapelayout>
  </w:shapeDefaults>
  <w:decimalSymbol w:val="."/>
  <w:listSeparator w:val=","/>
  <w14:docId w14:val="6B5E7BC5"/>
  <w15:docId w15:val="{DB8C7478-45AE-4843-AC06-DAB8AB328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66A9A"/>
    <w:pPr>
      <w:widowControl w:val="0"/>
    </w:pPr>
    <w:rPr>
      <w:snapToGrid w:val="0"/>
    </w:rPr>
  </w:style>
  <w:style w:type="paragraph" w:styleId="Heading1">
    <w:name w:val="heading 1"/>
    <w:basedOn w:val="Normal"/>
    <w:next w:val="Normal"/>
    <w:qFormat/>
    <w:rsid w:val="00B66A9A"/>
    <w:pPr>
      <w:keepNext/>
      <w:suppressAutoHyphens/>
      <w:jc w:val="both"/>
      <w:outlineLvl w:val="0"/>
    </w:pPr>
    <w:rPr>
      <w:rFonts w:ascii="Courier New" w:hAnsi="Courier New"/>
      <w:spacing w:val="-2"/>
      <w:u w:val="single"/>
    </w:rPr>
  </w:style>
  <w:style w:type="paragraph" w:styleId="Heading2">
    <w:name w:val="heading 2"/>
    <w:basedOn w:val="Normal"/>
    <w:next w:val="Normal"/>
    <w:qFormat/>
    <w:rsid w:val="00B66A9A"/>
    <w:pPr>
      <w:keepNext/>
      <w:widowControl/>
      <w:outlineLvl w:val="1"/>
    </w:pPr>
    <w:rPr>
      <w:b/>
      <w:snapToGrid/>
    </w:rPr>
  </w:style>
  <w:style w:type="paragraph" w:styleId="Heading3">
    <w:name w:val="heading 3"/>
    <w:basedOn w:val="Normal"/>
    <w:next w:val="Normal"/>
    <w:link w:val="Heading3Char"/>
    <w:semiHidden/>
    <w:unhideWhenUsed/>
    <w:qFormat/>
    <w:rsid w:val="00DF7285"/>
    <w:pPr>
      <w:keepNext/>
      <w:spacing w:before="240" w:after="60"/>
      <w:outlineLvl w:val="2"/>
    </w:pPr>
    <w:rPr>
      <w:rFonts w:ascii="Cambria" w:hAnsi="Cambria"/>
      <w:b/>
      <w:bCs/>
      <w:sz w:val="26"/>
      <w:szCs w:val="26"/>
    </w:rPr>
  </w:style>
  <w:style w:type="paragraph" w:styleId="Heading4">
    <w:name w:val="heading 4"/>
    <w:basedOn w:val="Normal"/>
    <w:next w:val="Normal"/>
    <w:qFormat/>
    <w:rsid w:val="00F80200"/>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B66A9A"/>
    <w:rPr>
      <w:sz w:val="24"/>
    </w:rPr>
  </w:style>
  <w:style w:type="character" w:styleId="EndnoteReference">
    <w:name w:val="endnote reference"/>
    <w:basedOn w:val="DefaultParagraphFont"/>
    <w:semiHidden/>
    <w:rsid w:val="00B66A9A"/>
    <w:rPr>
      <w:vertAlign w:val="superscript"/>
    </w:rPr>
  </w:style>
  <w:style w:type="paragraph" w:styleId="FootnoteText">
    <w:name w:val="footnote text"/>
    <w:basedOn w:val="Normal"/>
    <w:semiHidden/>
    <w:rsid w:val="00B66A9A"/>
    <w:rPr>
      <w:sz w:val="24"/>
    </w:rPr>
  </w:style>
  <w:style w:type="character" w:styleId="FootnoteReference">
    <w:name w:val="footnote reference"/>
    <w:basedOn w:val="DefaultParagraphFont"/>
    <w:semiHidden/>
    <w:rsid w:val="00B66A9A"/>
    <w:rPr>
      <w:vertAlign w:val="superscript"/>
    </w:rPr>
  </w:style>
  <w:style w:type="paragraph" w:styleId="TOC1">
    <w:name w:val="toc 1"/>
    <w:basedOn w:val="Normal"/>
    <w:next w:val="Normal"/>
    <w:autoRedefine/>
    <w:semiHidden/>
    <w:rsid w:val="00B66A9A"/>
    <w:pPr>
      <w:tabs>
        <w:tab w:val="right" w:leader="dot" w:pos="9360"/>
      </w:tabs>
      <w:suppressAutoHyphens/>
      <w:spacing w:before="480"/>
      <w:ind w:left="720" w:right="720" w:hanging="720"/>
    </w:pPr>
  </w:style>
  <w:style w:type="paragraph" w:styleId="TOC2">
    <w:name w:val="toc 2"/>
    <w:basedOn w:val="Normal"/>
    <w:next w:val="Normal"/>
    <w:autoRedefine/>
    <w:semiHidden/>
    <w:rsid w:val="00B66A9A"/>
    <w:pPr>
      <w:tabs>
        <w:tab w:val="right" w:leader="dot" w:pos="9360"/>
      </w:tabs>
      <w:suppressAutoHyphens/>
      <w:ind w:left="1440" w:right="720" w:hanging="720"/>
    </w:pPr>
  </w:style>
  <w:style w:type="paragraph" w:styleId="TOC3">
    <w:name w:val="toc 3"/>
    <w:basedOn w:val="Normal"/>
    <w:next w:val="Normal"/>
    <w:autoRedefine/>
    <w:semiHidden/>
    <w:rsid w:val="00B66A9A"/>
    <w:pPr>
      <w:tabs>
        <w:tab w:val="right" w:leader="dot" w:pos="9360"/>
      </w:tabs>
      <w:suppressAutoHyphens/>
      <w:ind w:left="2160" w:right="720" w:hanging="720"/>
    </w:pPr>
  </w:style>
  <w:style w:type="paragraph" w:styleId="TOC4">
    <w:name w:val="toc 4"/>
    <w:basedOn w:val="Normal"/>
    <w:next w:val="Normal"/>
    <w:autoRedefine/>
    <w:semiHidden/>
    <w:rsid w:val="00B66A9A"/>
    <w:pPr>
      <w:tabs>
        <w:tab w:val="right" w:leader="dot" w:pos="9360"/>
      </w:tabs>
      <w:suppressAutoHyphens/>
      <w:ind w:left="2880" w:right="720" w:hanging="720"/>
    </w:pPr>
  </w:style>
  <w:style w:type="paragraph" w:styleId="TOC5">
    <w:name w:val="toc 5"/>
    <w:basedOn w:val="Normal"/>
    <w:next w:val="Normal"/>
    <w:autoRedefine/>
    <w:semiHidden/>
    <w:rsid w:val="00B66A9A"/>
    <w:pPr>
      <w:tabs>
        <w:tab w:val="right" w:leader="dot" w:pos="9360"/>
      </w:tabs>
      <w:suppressAutoHyphens/>
      <w:ind w:left="3600" w:right="720" w:hanging="720"/>
    </w:pPr>
  </w:style>
  <w:style w:type="paragraph" w:styleId="TOC6">
    <w:name w:val="toc 6"/>
    <w:basedOn w:val="Normal"/>
    <w:next w:val="Normal"/>
    <w:autoRedefine/>
    <w:semiHidden/>
    <w:rsid w:val="00B66A9A"/>
    <w:pPr>
      <w:tabs>
        <w:tab w:val="right" w:pos="9360"/>
      </w:tabs>
      <w:suppressAutoHyphens/>
      <w:ind w:left="720" w:hanging="720"/>
    </w:pPr>
  </w:style>
  <w:style w:type="paragraph" w:styleId="TOC7">
    <w:name w:val="toc 7"/>
    <w:basedOn w:val="Normal"/>
    <w:next w:val="Normal"/>
    <w:autoRedefine/>
    <w:semiHidden/>
    <w:rsid w:val="00B66A9A"/>
    <w:pPr>
      <w:suppressAutoHyphens/>
      <w:ind w:left="720" w:hanging="720"/>
    </w:pPr>
  </w:style>
  <w:style w:type="paragraph" w:styleId="TOC8">
    <w:name w:val="toc 8"/>
    <w:basedOn w:val="Normal"/>
    <w:next w:val="Normal"/>
    <w:autoRedefine/>
    <w:semiHidden/>
    <w:rsid w:val="00B66A9A"/>
    <w:pPr>
      <w:tabs>
        <w:tab w:val="right" w:pos="9360"/>
      </w:tabs>
      <w:suppressAutoHyphens/>
      <w:ind w:left="720" w:hanging="720"/>
    </w:pPr>
  </w:style>
  <w:style w:type="paragraph" w:styleId="TOC9">
    <w:name w:val="toc 9"/>
    <w:basedOn w:val="Normal"/>
    <w:next w:val="Normal"/>
    <w:autoRedefine/>
    <w:semiHidden/>
    <w:rsid w:val="00B66A9A"/>
    <w:pPr>
      <w:tabs>
        <w:tab w:val="right" w:leader="dot" w:pos="9360"/>
      </w:tabs>
      <w:suppressAutoHyphens/>
      <w:ind w:left="720" w:hanging="720"/>
    </w:pPr>
  </w:style>
  <w:style w:type="paragraph" w:styleId="Index1">
    <w:name w:val="index 1"/>
    <w:basedOn w:val="Normal"/>
    <w:next w:val="Normal"/>
    <w:autoRedefine/>
    <w:semiHidden/>
    <w:rsid w:val="00B66A9A"/>
    <w:pPr>
      <w:tabs>
        <w:tab w:val="right" w:leader="dot" w:pos="9360"/>
      </w:tabs>
      <w:suppressAutoHyphens/>
      <w:ind w:left="1440" w:right="720" w:hanging="1440"/>
    </w:pPr>
  </w:style>
  <w:style w:type="paragraph" w:styleId="Index2">
    <w:name w:val="index 2"/>
    <w:basedOn w:val="Normal"/>
    <w:next w:val="Normal"/>
    <w:autoRedefine/>
    <w:semiHidden/>
    <w:rsid w:val="00B66A9A"/>
    <w:pPr>
      <w:tabs>
        <w:tab w:val="right" w:leader="dot" w:pos="9360"/>
      </w:tabs>
      <w:suppressAutoHyphens/>
      <w:ind w:left="1440" w:right="720" w:hanging="720"/>
    </w:pPr>
  </w:style>
  <w:style w:type="paragraph" w:styleId="TOAHeading">
    <w:name w:val="toa heading"/>
    <w:basedOn w:val="Normal"/>
    <w:next w:val="Normal"/>
    <w:semiHidden/>
    <w:rsid w:val="00B66A9A"/>
    <w:pPr>
      <w:tabs>
        <w:tab w:val="right" w:pos="9360"/>
      </w:tabs>
      <w:suppressAutoHyphens/>
    </w:pPr>
  </w:style>
  <w:style w:type="paragraph" w:styleId="Caption">
    <w:name w:val="caption"/>
    <w:basedOn w:val="Normal"/>
    <w:next w:val="Normal"/>
    <w:qFormat/>
    <w:rsid w:val="00B66A9A"/>
    <w:rPr>
      <w:sz w:val="24"/>
    </w:rPr>
  </w:style>
  <w:style w:type="character" w:customStyle="1" w:styleId="EquationCaption">
    <w:name w:val="_Equation Caption"/>
    <w:rsid w:val="00B66A9A"/>
  </w:style>
  <w:style w:type="character" w:styleId="LineNumber">
    <w:name w:val="line number"/>
    <w:basedOn w:val="DefaultParagraphFont"/>
    <w:rsid w:val="00B66A9A"/>
    <w:rPr>
      <w:rFonts w:ascii="Courier New" w:hAnsi="Courier New"/>
      <w:sz w:val="22"/>
    </w:rPr>
  </w:style>
  <w:style w:type="character" w:styleId="CommentReference">
    <w:name w:val="annotation reference"/>
    <w:basedOn w:val="DefaultParagraphFont"/>
    <w:semiHidden/>
    <w:rsid w:val="00B66A9A"/>
    <w:rPr>
      <w:sz w:val="16"/>
    </w:rPr>
  </w:style>
  <w:style w:type="paragraph" w:styleId="CommentText">
    <w:name w:val="annotation text"/>
    <w:basedOn w:val="Normal"/>
    <w:link w:val="CommentTextChar"/>
    <w:semiHidden/>
    <w:rsid w:val="00B66A9A"/>
  </w:style>
  <w:style w:type="paragraph" w:styleId="BodyTextIndent">
    <w:name w:val="Body Text Indent"/>
    <w:basedOn w:val="Normal"/>
    <w:rsid w:val="00B66A9A"/>
    <w:pPr>
      <w:tabs>
        <w:tab w:val="left" w:pos="-720"/>
      </w:tabs>
      <w:suppressAutoHyphens/>
      <w:ind w:left="2880" w:hanging="2880"/>
      <w:jc w:val="both"/>
    </w:pPr>
    <w:rPr>
      <w:rFonts w:ascii="Courier New" w:hAnsi="Courier New"/>
      <w:vanish/>
      <w:spacing w:val="-3"/>
    </w:rPr>
  </w:style>
  <w:style w:type="paragraph" w:styleId="Header">
    <w:name w:val="header"/>
    <w:basedOn w:val="Normal"/>
    <w:rsid w:val="00B66A9A"/>
    <w:pPr>
      <w:tabs>
        <w:tab w:val="center" w:pos="4320"/>
        <w:tab w:val="right" w:pos="8640"/>
      </w:tabs>
    </w:pPr>
  </w:style>
  <w:style w:type="paragraph" w:styleId="Footer">
    <w:name w:val="footer"/>
    <w:basedOn w:val="Normal"/>
    <w:link w:val="FooterChar"/>
    <w:uiPriority w:val="99"/>
    <w:rsid w:val="00B66A9A"/>
    <w:pPr>
      <w:tabs>
        <w:tab w:val="center" w:pos="4320"/>
        <w:tab w:val="right" w:pos="8640"/>
      </w:tabs>
    </w:pPr>
  </w:style>
  <w:style w:type="paragraph" w:styleId="BodyText">
    <w:name w:val="Body Text"/>
    <w:basedOn w:val="Normal"/>
    <w:rsid w:val="00B66A9A"/>
    <w:pPr>
      <w:suppressAutoHyphens/>
      <w:jc w:val="both"/>
    </w:pPr>
    <w:rPr>
      <w:rFonts w:ascii="Courier New" w:hAnsi="Courier New"/>
      <w:spacing w:val="-2"/>
    </w:rPr>
  </w:style>
  <w:style w:type="paragraph" w:styleId="BodyText2">
    <w:name w:val="Body Text 2"/>
    <w:basedOn w:val="Normal"/>
    <w:rsid w:val="00B66A9A"/>
    <w:pPr>
      <w:tabs>
        <w:tab w:val="left" w:pos="0"/>
      </w:tabs>
      <w:jc w:val="both"/>
    </w:pPr>
    <w:rPr>
      <w:rFonts w:ascii="Courier New" w:hAnsi="Courier New"/>
      <w:spacing w:val="-2"/>
      <w:sz w:val="22"/>
    </w:rPr>
  </w:style>
  <w:style w:type="paragraph" w:styleId="BodyTextIndent2">
    <w:name w:val="Body Text Indent 2"/>
    <w:basedOn w:val="Normal"/>
    <w:rsid w:val="00B66A9A"/>
    <w:pPr>
      <w:keepNext/>
      <w:ind w:left="4320"/>
      <w:jc w:val="both"/>
    </w:pPr>
    <w:rPr>
      <w:rFonts w:ascii="Courier New" w:hAnsi="Courier New"/>
      <w:vanish/>
      <w:spacing w:val="-2"/>
      <w:sz w:val="22"/>
    </w:rPr>
  </w:style>
  <w:style w:type="character" w:styleId="Hyperlink">
    <w:name w:val="Hyperlink"/>
    <w:basedOn w:val="DefaultParagraphFont"/>
    <w:rsid w:val="00B66A9A"/>
    <w:rPr>
      <w:color w:val="0000FF"/>
      <w:u w:val="single"/>
    </w:rPr>
  </w:style>
  <w:style w:type="character" w:styleId="FollowedHyperlink">
    <w:name w:val="FollowedHyperlink"/>
    <w:basedOn w:val="DefaultParagraphFont"/>
    <w:rsid w:val="00B66A9A"/>
    <w:rPr>
      <w:color w:val="800080"/>
      <w:u w:val="single"/>
    </w:rPr>
  </w:style>
  <w:style w:type="paragraph" w:styleId="BodyText3">
    <w:name w:val="Body Text 3"/>
    <w:basedOn w:val="Normal"/>
    <w:rsid w:val="00B66A9A"/>
    <w:pPr>
      <w:jc w:val="both"/>
    </w:pPr>
    <w:rPr>
      <w:rFonts w:ascii="Courier New" w:hAnsi="Courier New"/>
      <w:b/>
      <w:bCs/>
      <w:spacing w:val="-2"/>
      <w:sz w:val="22"/>
      <w:u w:val="single"/>
    </w:rPr>
  </w:style>
  <w:style w:type="paragraph" w:customStyle="1" w:styleId="Article">
    <w:name w:val="Article"/>
    <w:basedOn w:val="Normal"/>
    <w:rsid w:val="00B66A9A"/>
    <w:pPr>
      <w:keepNext/>
      <w:keepLines/>
      <w:widowControl/>
      <w:tabs>
        <w:tab w:val="left" w:pos="864"/>
      </w:tabs>
      <w:overflowPunct w:val="0"/>
      <w:autoSpaceDE w:val="0"/>
      <w:autoSpaceDN w:val="0"/>
      <w:adjustRightInd w:val="0"/>
      <w:spacing w:before="240"/>
      <w:ind w:left="864" w:hanging="864"/>
      <w:textAlignment w:val="baseline"/>
    </w:pPr>
    <w:rPr>
      <w:caps/>
      <w:snapToGrid/>
      <w:kern w:val="2"/>
    </w:rPr>
  </w:style>
  <w:style w:type="paragraph" w:customStyle="1" w:styleId="SubPar1">
    <w:name w:val="Sub Par 1"/>
    <w:basedOn w:val="Normal"/>
    <w:rsid w:val="00B66A9A"/>
    <w:pPr>
      <w:widowControl/>
      <w:tabs>
        <w:tab w:val="left" w:pos="1728"/>
      </w:tabs>
      <w:overflowPunct w:val="0"/>
      <w:autoSpaceDE w:val="0"/>
      <w:autoSpaceDN w:val="0"/>
      <w:adjustRightInd w:val="0"/>
      <w:ind w:left="1728" w:hanging="864"/>
      <w:textAlignment w:val="baseline"/>
    </w:pPr>
    <w:rPr>
      <w:snapToGrid/>
      <w:kern w:val="2"/>
    </w:rPr>
  </w:style>
  <w:style w:type="paragraph" w:customStyle="1" w:styleId="SubPar2">
    <w:name w:val="Sub Par 2"/>
    <w:basedOn w:val="SubPar1"/>
    <w:rsid w:val="00B66A9A"/>
    <w:pPr>
      <w:tabs>
        <w:tab w:val="left" w:pos="2592"/>
      </w:tabs>
      <w:ind w:left="2592"/>
    </w:pPr>
  </w:style>
  <w:style w:type="paragraph" w:customStyle="1" w:styleId="SubPar3">
    <w:name w:val="Sub Par 3"/>
    <w:basedOn w:val="SubPar1"/>
    <w:rsid w:val="00B66A9A"/>
    <w:pPr>
      <w:tabs>
        <w:tab w:val="left" w:pos="3456"/>
      </w:tabs>
      <w:ind w:left="3456"/>
    </w:pPr>
  </w:style>
  <w:style w:type="paragraph" w:customStyle="1" w:styleId="SubPar4">
    <w:name w:val="Sub Par 4"/>
    <w:basedOn w:val="SubPar1"/>
    <w:rsid w:val="00B66A9A"/>
    <w:pPr>
      <w:tabs>
        <w:tab w:val="left" w:pos="4320"/>
      </w:tabs>
      <w:ind w:left="4320"/>
    </w:pPr>
  </w:style>
  <w:style w:type="character" w:styleId="PageNumber">
    <w:name w:val="page number"/>
    <w:basedOn w:val="DefaultParagraphFont"/>
    <w:rsid w:val="00B66A9A"/>
  </w:style>
  <w:style w:type="paragraph" w:styleId="List2">
    <w:name w:val="List 2"/>
    <w:basedOn w:val="Normal"/>
    <w:rsid w:val="00B66A9A"/>
    <w:pPr>
      <w:widowControl/>
      <w:ind w:left="720" w:hanging="360"/>
    </w:pPr>
    <w:rPr>
      <w:rFonts w:ascii="Arial" w:hAnsi="Arial"/>
      <w:snapToGrid/>
      <w:lang w:bidi="he-IL"/>
    </w:rPr>
  </w:style>
  <w:style w:type="paragraph" w:customStyle="1" w:styleId="ReferenceLine">
    <w:name w:val="Reference Line"/>
    <w:basedOn w:val="BodyText"/>
    <w:rsid w:val="00B66A9A"/>
    <w:pPr>
      <w:widowControl/>
      <w:suppressAutoHyphens w:val="0"/>
      <w:spacing w:after="120"/>
      <w:jc w:val="left"/>
    </w:pPr>
    <w:rPr>
      <w:rFonts w:ascii="Arial" w:hAnsi="Arial"/>
      <w:snapToGrid/>
      <w:spacing w:val="0"/>
      <w:lang w:bidi="he-IL"/>
    </w:rPr>
  </w:style>
  <w:style w:type="paragraph" w:styleId="BodyTextIndent3">
    <w:name w:val="Body Text Indent 3"/>
    <w:basedOn w:val="Normal"/>
    <w:rsid w:val="00B66A9A"/>
    <w:pPr>
      <w:keepLines/>
      <w:widowControl/>
      <w:tabs>
        <w:tab w:val="left" w:pos="0"/>
      </w:tabs>
      <w:ind w:left="720"/>
      <w:jc w:val="both"/>
    </w:pPr>
    <w:rPr>
      <w:rFonts w:ascii="Courier New" w:hAnsi="Courier New"/>
      <w:spacing w:val="-2"/>
      <w:sz w:val="22"/>
    </w:rPr>
  </w:style>
  <w:style w:type="paragraph" w:styleId="BalloonText">
    <w:name w:val="Balloon Text"/>
    <w:basedOn w:val="Normal"/>
    <w:semiHidden/>
    <w:rsid w:val="008F7926"/>
    <w:rPr>
      <w:rFonts w:ascii="Tahoma" w:hAnsi="Tahoma" w:cs="Tahoma"/>
      <w:sz w:val="16"/>
      <w:szCs w:val="16"/>
    </w:rPr>
  </w:style>
  <w:style w:type="paragraph" w:customStyle="1" w:styleId="HDR">
    <w:name w:val="HDR"/>
    <w:basedOn w:val="Normal"/>
    <w:rsid w:val="00732528"/>
    <w:pPr>
      <w:widowControl/>
      <w:tabs>
        <w:tab w:val="center" w:pos="4608"/>
        <w:tab w:val="right" w:pos="9360"/>
      </w:tabs>
      <w:jc w:val="both"/>
    </w:pPr>
    <w:rPr>
      <w:snapToGrid/>
      <w:sz w:val="22"/>
    </w:rPr>
  </w:style>
  <w:style w:type="paragraph" w:customStyle="1" w:styleId="FTR">
    <w:name w:val="FTR"/>
    <w:basedOn w:val="Normal"/>
    <w:rsid w:val="00732528"/>
    <w:pPr>
      <w:widowControl/>
      <w:tabs>
        <w:tab w:val="right" w:pos="9360"/>
      </w:tabs>
      <w:jc w:val="both"/>
    </w:pPr>
    <w:rPr>
      <w:snapToGrid/>
      <w:sz w:val="22"/>
    </w:rPr>
  </w:style>
  <w:style w:type="table" w:styleId="TableGrid">
    <w:name w:val="Table Grid"/>
    <w:basedOn w:val="TableNormal"/>
    <w:rsid w:val="00942DAD"/>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rsid w:val="004728B4"/>
    <w:pPr>
      <w:widowControl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CommentSubject">
    <w:name w:val="annotation subject"/>
    <w:basedOn w:val="CommentText"/>
    <w:next w:val="CommentText"/>
    <w:link w:val="CommentSubjectChar"/>
    <w:rsid w:val="00301CEB"/>
    <w:rPr>
      <w:b/>
      <w:bCs/>
    </w:rPr>
  </w:style>
  <w:style w:type="character" w:customStyle="1" w:styleId="CommentTextChar">
    <w:name w:val="Comment Text Char"/>
    <w:basedOn w:val="DefaultParagraphFont"/>
    <w:link w:val="CommentText"/>
    <w:semiHidden/>
    <w:rsid w:val="00301CEB"/>
    <w:rPr>
      <w:snapToGrid w:val="0"/>
    </w:rPr>
  </w:style>
  <w:style w:type="character" w:customStyle="1" w:styleId="CommentSubjectChar">
    <w:name w:val="Comment Subject Char"/>
    <w:basedOn w:val="CommentTextChar"/>
    <w:link w:val="CommentSubject"/>
    <w:rsid w:val="00301CEB"/>
    <w:rPr>
      <w:snapToGrid w:val="0"/>
    </w:rPr>
  </w:style>
  <w:style w:type="character" w:customStyle="1" w:styleId="Heading3Char">
    <w:name w:val="Heading 3 Char"/>
    <w:basedOn w:val="DefaultParagraphFont"/>
    <w:link w:val="Heading3"/>
    <w:semiHidden/>
    <w:rsid w:val="00DF7285"/>
    <w:rPr>
      <w:rFonts w:ascii="Cambria" w:eastAsia="Times New Roman" w:hAnsi="Cambria" w:cs="Times New Roman"/>
      <w:b/>
      <w:bCs/>
      <w:snapToGrid w:val="0"/>
      <w:sz w:val="26"/>
      <w:szCs w:val="26"/>
    </w:rPr>
  </w:style>
  <w:style w:type="character" w:customStyle="1" w:styleId="FooterChar">
    <w:name w:val="Footer Char"/>
    <w:link w:val="Footer"/>
    <w:uiPriority w:val="99"/>
    <w:rsid w:val="000D7FFB"/>
    <w:rPr>
      <w:snapToGrid w:val="0"/>
    </w:rPr>
  </w:style>
  <w:style w:type="paragraph" w:styleId="Revision">
    <w:name w:val="Revision"/>
    <w:hidden/>
    <w:uiPriority w:val="99"/>
    <w:semiHidden/>
    <w:rsid w:val="008F6DB4"/>
    <w:rPr>
      <w:snapToGrid w:val="0"/>
    </w:rPr>
  </w:style>
  <w:style w:type="paragraph" w:styleId="ListParagraph">
    <w:name w:val="List Paragraph"/>
    <w:basedOn w:val="Normal"/>
    <w:uiPriority w:val="34"/>
    <w:qFormat/>
    <w:rsid w:val="00427FF5"/>
    <w:pPr>
      <w:widowControl/>
      <w:ind w:left="720"/>
    </w:pPr>
    <w:rPr>
      <w:rFonts w:ascii="Calibri" w:eastAsiaTheme="minorHAnsi" w:hAnsi="Calibri" w:cs="Calibri"/>
      <w:snapToGrid/>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9513002">
      <w:bodyDiv w:val="1"/>
      <w:marLeft w:val="0"/>
      <w:marRight w:val="0"/>
      <w:marTop w:val="0"/>
      <w:marBottom w:val="0"/>
      <w:divBdr>
        <w:top w:val="none" w:sz="0" w:space="0" w:color="auto"/>
        <w:left w:val="none" w:sz="0" w:space="0" w:color="auto"/>
        <w:bottom w:val="none" w:sz="0" w:space="0" w:color="auto"/>
        <w:right w:val="none" w:sz="0" w:space="0" w:color="auto"/>
      </w:divBdr>
    </w:div>
    <w:div w:id="1091202073">
      <w:bodyDiv w:val="1"/>
      <w:marLeft w:val="0"/>
      <w:marRight w:val="0"/>
      <w:marTop w:val="0"/>
      <w:marBottom w:val="0"/>
      <w:divBdr>
        <w:top w:val="none" w:sz="0" w:space="0" w:color="auto"/>
        <w:left w:val="none" w:sz="0" w:space="0" w:color="auto"/>
        <w:bottom w:val="none" w:sz="0" w:space="0" w:color="auto"/>
        <w:right w:val="none" w:sz="0" w:space="0" w:color="auto"/>
      </w:divBdr>
    </w:div>
    <w:div w:id="1104423578">
      <w:bodyDiv w:val="1"/>
      <w:marLeft w:val="0"/>
      <w:marRight w:val="0"/>
      <w:marTop w:val="0"/>
      <w:marBottom w:val="0"/>
      <w:divBdr>
        <w:top w:val="none" w:sz="0" w:space="0" w:color="auto"/>
        <w:left w:val="none" w:sz="0" w:space="0" w:color="auto"/>
        <w:bottom w:val="none" w:sz="0" w:space="0" w:color="auto"/>
        <w:right w:val="none" w:sz="0" w:space="0" w:color="auto"/>
      </w:divBdr>
    </w:div>
    <w:div w:id="1219635313">
      <w:bodyDiv w:val="1"/>
      <w:marLeft w:val="0"/>
      <w:marRight w:val="0"/>
      <w:marTop w:val="0"/>
      <w:marBottom w:val="0"/>
      <w:divBdr>
        <w:top w:val="none" w:sz="0" w:space="0" w:color="auto"/>
        <w:left w:val="none" w:sz="0" w:space="0" w:color="auto"/>
        <w:bottom w:val="none" w:sz="0" w:space="0" w:color="auto"/>
        <w:right w:val="none" w:sz="0" w:space="0" w:color="auto"/>
      </w:divBdr>
    </w:div>
    <w:div w:id="1598711911">
      <w:bodyDiv w:val="1"/>
      <w:marLeft w:val="0"/>
      <w:marRight w:val="0"/>
      <w:marTop w:val="0"/>
      <w:marBottom w:val="0"/>
      <w:divBdr>
        <w:top w:val="none" w:sz="0" w:space="0" w:color="auto"/>
        <w:left w:val="none" w:sz="0" w:space="0" w:color="auto"/>
        <w:bottom w:val="none" w:sz="0" w:space="0" w:color="auto"/>
        <w:right w:val="none" w:sz="0" w:space="0" w:color="auto"/>
      </w:divBdr>
    </w:div>
    <w:div w:id="1703020821">
      <w:bodyDiv w:val="1"/>
      <w:marLeft w:val="0"/>
      <w:marRight w:val="0"/>
      <w:marTop w:val="0"/>
      <w:marBottom w:val="0"/>
      <w:divBdr>
        <w:top w:val="none" w:sz="0" w:space="0" w:color="auto"/>
        <w:left w:val="none" w:sz="0" w:space="0" w:color="auto"/>
        <w:bottom w:val="none" w:sz="0" w:space="0" w:color="auto"/>
        <w:right w:val="none" w:sz="0" w:space="0" w:color="auto"/>
      </w:divBdr>
    </w:div>
    <w:div w:id="1723871416">
      <w:bodyDiv w:val="1"/>
      <w:marLeft w:val="0"/>
      <w:marRight w:val="0"/>
      <w:marTop w:val="0"/>
      <w:marBottom w:val="0"/>
      <w:divBdr>
        <w:top w:val="none" w:sz="0" w:space="0" w:color="auto"/>
        <w:left w:val="none" w:sz="0" w:space="0" w:color="auto"/>
        <w:bottom w:val="none" w:sz="0" w:space="0" w:color="auto"/>
        <w:right w:val="none" w:sz="0" w:space="0" w:color="auto"/>
      </w:divBdr>
    </w:div>
    <w:div w:id="2105294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BED3ED-8E09-4BEA-BF55-E890D0AD8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44</Pages>
  <Words>9267</Words>
  <Characters>56963</Characters>
  <Application>Microsoft Office Word</Application>
  <DocSecurity>0</DocSecurity>
  <Lines>474</Lines>
  <Paragraphs>132</Paragraphs>
  <ScaleCrop>false</ScaleCrop>
  <HeadingPairs>
    <vt:vector size="2" baseType="variant">
      <vt:variant>
        <vt:lpstr>Title</vt:lpstr>
      </vt:variant>
      <vt:variant>
        <vt:i4>1</vt:i4>
      </vt:variant>
    </vt:vector>
  </HeadingPairs>
  <TitlesOfParts>
    <vt:vector size="1" baseType="lpstr">
      <vt:lpstr>SECTION 15973 - AUTOMATIC TEMPERATURE CONTROLS</vt:lpstr>
    </vt:vector>
  </TitlesOfParts>
  <Company>Staggs and Fisher</Company>
  <LinksUpToDate>false</LinksUpToDate>
  <CharactersWithSpaces>66098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15973 - AUTOMATIC TEMPERATURE CONTROLS</dc:title>
  <dc:creator>Tag Foster</dc:creator>
  <cp:lastModifiedBy>Brashear, Robert S.</cp:lastModifiedBy>
  <cp:revision>4</cp:revision>
  <cp:lastPrinted>2019-12-06T20:38:00Z</cp:lastPrinted>
  <dcterms:created xsi:type="dcterms:W3CDTF">2019-12-04T12:51:00Z</dcterms:created>
  <dcterms:modified xsi:type="dcterms:W3CDTF">2019-12-06T20:38:00Z</dcterms:modified>
</cp:coreProperties>
</file>