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C0B9" w14:textId="7AAC2142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D2198" w:rsidRPr="009D38F0" w14:paraId="0D8F1971" w14:textId="77777777" w:rsidTr="00333A21">
        <w:tc>
          <w:tcPr>
            <w:tcW w:w="701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FA7DD" w14:textId="77777777" w:rsidR="00ED2198" w:rsidRPr="009D38F0" w:rsidRDefault="00ED2198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bookmarkStart w:id="0" w:name="_Hlk534388308"/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2D07AE4A" w14:textId="33234D6E" w:rsidR="00ED2198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18"/>
                </w:rPr>
                <w:alias w:val="UKHC Policy Title"/>
                <w:tag w:val="UKHC_x0020_Policy_x0020_Title"/>
                <w:id w:val="-2016683093"/>
                <w:placeholder>
                  <w:docPart w:val="75B0728C0D524453B948C65BA6C8E2F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c714f8e-ef2c-4073-b422-53ce28e7993e' " w:xpath="/ns0:properties[1]/documentManagement[1]/ns3:UKHC_x0020_Policy_x0020_Title[1]" w:storeItemID="{7E9F9412-2088-46D9-954D-1119317D4623}"/>
                <w:text/>
              </w:sdtPr>
              <w:sdtEndPr/>
              <w:sdtContent>
                <w:r w:rsidR="001C1B03" w:rsidRPr="007C32ED">
                  <w:rPr>
                    <w:rStyle w:val="PlaceholderText"/>
                  </w:rPr>
                  <w:t>[UKHC Policy Title]</w:t>
                </w:r>
              </w:sdtContent>
            </w:sdt>
          </w:p>
        </w:tc>
        <w:tc>
          <w:tcPr>
            <w:tcW w:w="2338" w:type="dxa"/>
            <w:shd w:val="clear" w:color="auto" w:fill="auto"/>
          </w:tcPr>
          <w:p w14:paraId="1AB62108" w14:textId="77777777" w:rsidR="00ED2198" w:rsidRPr="009D38F0" w:rsidRDefault="00ED2198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Identification Number</w:t>
            </w:r>
          </w:p>
          <w:p w14:paraId="581DE2B5" w14:textId="74C5D9DC" w:rsidR="00ED2198" w:rsidRPr="009D38F0" w:rsidRDefault="00ED2198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proofErr w:type="spellStart"/>
            <w:r w:rsidRPr="00E41824">
              <w:rPr>
                <w:rFonts w:ascii="Franklin Gothic Book" w:hAnsi="Franklin Gothic Book" w:cstheme="minorHAnsi"/>
                <w:sz w:val="22"/>
                <w:szCs w:val="22"/>
              </w:rPr>
              <w:t>A</w:t>
            </w:r>
            <w:r w:rsidR="00712E57">
              <w:rPr>
                <w:rFonts w:ascii="Franklin Gothic Book" w:hAnsi="Franklin Gothic Book" w:cstheme="minorHAnsi"/>
                <w:sz w:val="22"/>
                <w:szCs w:val="22"/>
              </w:rPr>
              <w:t>XX</w:t>
            </w:r>
            <w:proofErr w:type="spellEnd"/>
            <w:r w:rsidRPr="00E41824">
              <w:rPr>
                <w:rFonts w:ascii="Franklin Gothic Book" w:hAnsi="Franklin Gothic Book" w:cstheme="minorHAnsi"/>
                <w:sz w:val="22"/>
                <w:szCs w:val="22"/>
              </w:rPr>
              <w:t>-</w:t>
            </w:r>
            <w:r w:rsidR="00712E57">
              <w:rPr>
                <w:rFonts w:ascii="Franklin Gothic Book" w:hAnsi="Franklin Gothic Book" w:cstheme="minorHAnsi"/>
                <w:sz w:val="22"/>
                <w:szCs w:val="22"/>
              </w:rPr>
              <w:t>XXX</w:t>
            </w:r>
          </w:p>
        </w:tc>
      </w:tr>
      <w:tr w:rsidR="00FD1AF6" w:rsidRPr="009D38F0" w14:paraId="76341589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FB5CE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Organization(s)</w:t>
            </w:r>
          </w:p>
          <w:p w14:paraId="4C7E6AB0" w14:textId="698B25A8" w:rsidR="00FD1AF6" w:rsidRPr="009D38F0" w:rsidRDefault="00E41824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41824">
              <w:rPr>
                <w:rFonts w:ascii="Franklin Gothic Book" w:hAnsi="Franklin Gothic Book" w:cstheme="minorHAnsi"/>
                <w:sz w:val="22"/>
                <w:szCs w:val="22"/>
              </w:rPr>
              <w:t>University of Kentucky / UK HealthCare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28CFCD63" w14:textId="2DDA02AC" w:rsidR="00FD1AF6" w:rsidRPr="009D38F0" w:rsidRDefault="00472BDF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Sites affected</w:t>
            </w:r>
          </w:p>
          <w:p w14:paraId="47071493" w14:textId="380079FB" w:rsidR="00FD1AF6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420088952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1434316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710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9070DE">
              <w:rPr>
                <w:rFonts w:ascii="Franklin Gothic Book" w:hAnsi="Franklin Gothic Book" w:cstheme="minorHAnsi"/>
                <w:sz w:val="22"/>
                <w:szCs w:val="22"/>
              </w:rPr>
              <w:t>Enterprise</w:t>
            </w:r>
          </w:p>
          <w:p w14:paraId="75AD1B6C" w14:textId="15A8BAE9" w:rsidR="00FD1AF6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556624176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456872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710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9070DE">
              <w:rPr>
                <w:rFonts w:ascii="Franklin Gothic Book" w:hAnsi="Franklin Gothic Book" w:cstheme="minorHAnsi"/>
                <w:sz w:val="22"/>
                <w:szCs w:val="22"/>
              </w:rPr>
              <w:t>Chandler</w:t>
            </w:r>
          </w:p>
          <w:p w14:paraId="0D01FE24" w14:textId="321516B2" w:rsidR="00FD1AF6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336842900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1676793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710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472BDF">
              <w:rPr>
                <w:rFonts w:ascii="Franklin Gothic Book" w:hAnsi="Franklin Gothic Book" w:cstheme="minorHAnsi"/>
                <w:sz w:val="22"/>
                <w:szCs w:val="22"/>
              </w:rPr>
              <w:t>G</w:t>
            </w:r>
            <w:r w:rsidR="009070DE">
              <w:rPr>
                <w:rFonts w:ascii="Franklin Gothic Book" w:hAnsi="Franklin Gothic Book" w:cstheme="minorHAnsi"/>
                <w:sz w:val="22"/>
                <w:szCs w:val="22"/>
              </w:rPr>
              <w:t>ood Samaritan</w:t>
            </w:r>
          </w:p>
          <w:p w14:paraId="3C2CD13E" w14:textId="49B3DF74" w:rsidR="00FD1AF6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011493298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1909570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710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proofErr w:type="spellStart"/>
            <w:r w:rsidR="009070DE">
              <w:rPr>
                <w:rFonts w:ascii="Franklin Gothic Book" w:hAnsi="Franklin Gothic Book" w:cstheme="minorHAnsi"/>
                <w:sz w:val="22"/>
                <w:szCs w:val="22"/>
              </w:rPr>
              <w:t>KCH</w:t>
            </w:r>
            <w:proofErr w:type="spellEnd"/>
          </w:p>
          <w:p w14:paraId="207F60F4" w14:textId="5C397669" w:rsidR="009070DE" w:rsidRPr="009D38F0" w:rsidRDefault="002B3D25" w:rsidP="007B5C33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030869117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113205875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3AF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☒</w:t>
                    </w:r>
                  </w:sdtContent>
                </w:sdt>
                <w:r w:rsidR="009070DE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9070DE">
              <w:rPr>
                <w:rFonts w:ascii="Franklin Gothic Book" w:hAnsi="Franklin Gothic Book" w:cstheme="minorHAnsi"/>
                <w:sz w:val="22"/>
                <w:szCs w:val="22"/>
              </w:rPr>
              <w:t>Ambulatory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1B73B1E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Category</w:t>
            </w:r>
          </w:p>
          <w:p w14:paraId="7D63DCDD" w14:textId="004C7AA7" w:rsidR="00FD1AF6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812563685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390664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1B0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472BDF">
              <w:rPr>
                <w:rFonts w:ascii="Franklin Gothic Book" w:hAnsi="Franklin Gothic Book" w:cstheme="minorHAnsi"/>
                <w:sz w:val="22"/>
                <w:szCs w:val="22"/>
              </w:rPr>
              <w:t>Enterprise</w:t>
            </w:r>
          </w:p>
          <w:p w14:paraId="7B1D0ADC" w14:textId="73E3AC85" w:rsidR="00FD1AF6" w:rsidRPr="009D38F0" w:rsidRDefault="002B3D2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083754264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1119577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1B0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472BDF">
              <w:rPr>
                <w:rFonts w:ascii="Franklin Gothic Book" w:hAnsi="Franklin Gothic Book" w:cstheme="minorHAnsi"/>
                <w:sz w:val="22"/>
                <w:szCs w:val="22"/>
              </w:rPr>
              <w:t xml:space="preserve">Nursing </w:t>
            </w:r>
          </w:p>
          <w:p w14:paraId="24368E70" w14:textId="15C2901F" w:rsidR="00472BDF" w:rsidRDefault="002B3D25" w:rsidP="007B5C33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762414544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18961462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3AF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☒</w:t>
                    </w:r>
                  </w:sdtContent>
                </w:sdt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  <w:r w:rsidR="00472BDF">
                  <w:rPr>
                    <w:rFonts w:ascii="Franklin Gothic Book" w:hAnsi="Franklin Gothic Book"/>
                    <w:sz w:val="22"/>
                    <w:szCs w:val="22"/>
                  </w:rPr>
                  <w:t xml:space="preserve">Department </w:t>
                </w:r>
              </w:sdtContent>
            </w:sdt>
          </w:p>
          <w:sdt>
            <w:sdtPr>
              <w:rPr>
                <w:rFonts w:ascii="Franklin Gothic Book" w:hAnsi="Franklin Gothic Book" w:cstheme="minorHAnsi"/>
                <w:sz w:val="22"/>
                <w:szCs w:val="22"/>
              </w:rPr>
              <w:id w:val="741832856"/>
            </w:sdtPr>
            <w:sdtEndPr/>
            <w:sdtContent>
              <w:p w14:paraId="3265558B" w14:textId="73C6E6D8" w:rsidR="00472BDF" w:rsidRDefault="002B3D25" w:rsidP="00472BDF">
                <w:pPr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2014263730"/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 w:cstheme="minorHAnsi"/>
                          <w:sz w:val="22"/>
                          <w:szCs w:val="22"/>
                        </w:rPr>
                        <w:id w:val="8458332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1B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472BDF" w:rsidRPr="009D38F0">
                      <w:rPr>
                        <w:rFonts w:ascii="Franklin Gothic Book" w:hAnsi="Franklin Gothic Book"/>
                        <w:sz w:val="22"/>
                        <w:szCs w:val="22"/>
                      </w:rPr>
                      <w:t xml:space="preserve"> </w:t>
                    </w:r>
                    <w:r w:rsidR="00472BDF">
                      <w:rPr>
                        <w:rFonts w:ascii="Franklin Gothic Book" w:hAnsi="Franklin Gothic Book"/>
                        <w:sz w:val="22"/>
                        <w:szCs w:val="22"/>
                      </w:rPr>
                      <w:t xml:space="preserve">Guideline </w:t>
                    </w:r>
                  </w:sdtContent>
                </w:sdt>
                <w:r w:rsidR="00472BDF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 xml:space="preserve"> </w:t>
                </w:r>
              </w:p>
              <w:p w14:paraId="40CEC6A0" w14:textId="5B03321A" w:rsidR="00FD1AF6" w:rsidRPr="00472BDF" w:rsidRDefault="002B3D25" w:rsidP="00472BDF">
                <w:pPr>
                  <w:rPr>
                    <w:rFonts w:cstheme="minorHAnsi"/>
                    <w:sz w:val="22"/>
                    <w:szCs w:val="22"/>
                  </w:rPr>
                </w:pPr>
                <w:sdt>
                  <w:sdtP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id w:val="-523162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1B03">
                      <w:rPr>
                        <w:rFonts w:ascii="MS Gothic" w:eastAsia="MS Gothic" w:hAnsi="MS Gothic" w:cs="Segoe UI Symbo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472BDF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  <w:r w:rsidR="00472BDF">
                  <w:rPr>
                    <w:rFonts w:ascii="Franklin Gothic Book" w:hAnsi="Franklin Gothic Book"/>
                    <w:sz w:val="22"/>
                    <w:szCs w:val="22"/>
                  </w:rPr>
                  <w:t xml:space="preserve">Protocol  </w:t>
                </w:r>
              </w:p>
            </w:sdtContent>
          </w:sdt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3FAF07F0" w14:textId="77777777" w:rsidR="00FD1AF6" w:rsidRDefault="00472BDF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Replaces:</w:t>
            </w:r>
          </w:p>
          <w:p w14:paraId="27CCC87C" w14:textId="6543B585" w:rsidR="004A6DFE" w:rsidRPr="00472BDF" w:rsidRDefault="004A6DFE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</w:p>
        </w:tc>
      </w:tr>
      <w:tr w:rsidR="00FD1AF6" w:rsidRPr="009D38F0" w14:paraId="24ABF26A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B1677" w14:textId="3754C971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Review Cycle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109551850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12619869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C1B0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9D38F0">
              <w:rPr>
                <w:rFonts w:ascii="Franklin Gothic Book" w:hAnsi="Franklin Gothic Book" w:cstheme="minorHAnsi"/>
                <w:sz w:val="22"/>
                <w:szCs w:val="22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541364708"/>
              </w:sdtPr>
              <w:sdtEndPr/>
              <w:sdtContent>
                <w:sdt>
                  <w:sdtPr>
                    <w:rPr>
                      <w:rFonts w:ascii="Franklin Gothic Book" w:hAnsi="Franklin Gothic Book" w:cstheme="minorHAnsi"/>
                      <w:sz w:val="22"/>
                      <w:szCs w:val="22"/>
                    </w:rPr>
                    <w:id w:val="-1698311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1B0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9D38F0">
              <w:rPr>
                <w:rFonts w:ascii="Franklin Gothic Book" w:hAnsi="Franklin Gothic Book" w:cstheme="minorHAnsi"/>
                <w:sz w:val="22"/>
                <w:szCs w:val="22"/>
              </w:rPr>
              <w:t>3 years</w:t>
            </w:r>
          </w:p>
          <w:p w14:paraId="5B09AA12" w14:textId="315818A9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Review Date</w:t>
            </w:r>
            <w:r w:rsidR="0017777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</w:t>
            </w: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: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1CCE6263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B31A3" w14:textId="1BB6CF95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Date: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0"/>
    </w:tbl>
    <w:p w14:paraId="737F88D3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05889387" w14:textId="39DB9C6E" w:rsidR="00006866" w:rsidRDefault="00FD1AF6" w:rsidP="0000686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 w:rsidRPr="00767DA3">
        <w:rPr>
          <w:rFonts w:ascii="Franklin Gothic Demi" w:hAnsi="Franklin Gothic Demi" w:cstheme="minorHAnsi"/>
          <w:smallCaps/>
          <w:sz w:val="22"/>
          <w:szCs w:val="22"/>
        </w:rPr>
        <w:t>Policy Statement</w:t>
      </w:r>
      <w:bookmarkEnd w:id="1"/>
    </w:p>
    <w:p w14:paraId="390D09AB" w14:textId="0F1A51E6" w:rsidR="00B64337" w:rsidRDefault="00B64337" w:rsidP="0000686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7FC497CD" w14:textId="77777777" w:rsidR="00B64337" w:rsidRPr="00B64337" w:rsidRDefault="00B64337" w:rsidP="0000686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639054D8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180C2A49" w14:textId="7E677633" w:rsidR="00006866" w:rsidRPr="002B3D25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104D1117" w14:textId="77777777" w:rsidR="0017777C" w:rsidRPr="002B3D25" w:rsidRDefault="0017777C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</w:p>
    <w:p w14:paraId="25BEFD60" w14:textId="4FB5E633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  <w:bookmarkStart w:id="4" w:name="_GoBack"/>
      <w:bookmarkEnd w:id="4"/>
    </w:p>
    <w:bookmarkEnd w:id="3"/>
    <w:p w14:paraId="629672F9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21947680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5792DEEC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17"/>
      <w:r w:rsidRPr="00767DA3">
        <w:rPr>
          <w:rFonts w:ascii="Franklin Gothic Demi" w:hAnsi="Franklin Gothic Demi" w:cstheme="minorHAnsi"/>
          <w:smallCaps/>
          <w:sz w:val="22"/>
          <w:szCs w:val="22"/>
        </w:rPr>
        <w:t>Procedures</w:t>
      </w:r>
    </w:p>
    <w:bookmarkEnd w:id="5"/>
    <w:p w14:paraId="74E7AF01" w14:textId="77777777" w:rsidR="001D0807" w:rsidRPr="009070DE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7731AF39" w14:textId="77777777" w:rsidR="00FD1AF6" w:rsidRPr="009070DE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61"/>
      <w:r w:rsidRPr="009070DE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p w14:paraId="630186F8" w14:textId="77777777" w:rsidR="000D6925" w:rsidRPr="009070DE" w:rsidRDefault="000D6925" w:rsidP="000D6925">
      <w:pPr>
        <w:rPr>
          <w:rFonts w:ascii="Franklin Gothic Book" w:hAnsi="Franklin Gothic Book" w:cstheme="minorHAnsi"/>
          <w:bCs/>
          <w:i/>
          <w:iCs/>
          <w:sz w:val="22"/>
          <w:szCs w:val="22"/>
        </w:rPr>
      </w:pPr>
      <w:bookmarkStart w:id="7" w:name="_Toc390347045"/>
      <w:bookmarkStart w:id="8" w:name="_Toc410378990"/>
      <w:bookmarkStart w:id="9" w:name="_Toc455486779"/>
      <w:bookmarkStart w:id="10" w:name="_Toc60748884"/>
      <w:bookmarkEnd w:id="6"/>
      <w:r w:rsidRPr="009070DE">
        <w:rPr>
          <w:rFonts w:ascii="Franklin Gothic Book" w:hAnsi="Franklin Gothic Book" w:cstheme="minorHAnsi"/>
          <w:bCs/>
          <w:i/>
          <w:iCs/>
          <w:sz w:val="22"/>
          <w:szCs w:val="22"/>
        </w:rPr>
        <w:t>Referencing Sources</w:t>
      </w:r>
      <w:bookmarkEnd w:id="7"/>
      <w:bookmarkEnd w:id="8"/>
      <w:bookmarkEnd w:id="9"/>
      <w:bookmarkEnd w:id="10"/>
    </w:p>
    <w:p w14:paraId="57BB1E40" w14:textId="77777777" w:rsidR="000D6925" w:rsidRPr="009070DE" w:rsidRDefault="000D6925" w:rsidP="000D6925">
      <w:pPr>
        <w:rPr>
          <w:rFonts w:ascii="Franklin Gothic Book" w:hAnsi="Franklin Gothic Book" w:cstheme="minorHAnsi"/>
          <w:sz w:val="22"/>
          <w:szCs w:val="22"/>
        </w:rPr>
      </w:pPr>
    </w:p>
    <w:p w14:paraId="41E4CD5B" w14:textId="77777777" w:rsidR="000D6925" w:rsidRPr="009070DE" w:rsidRDefault="000D6925" w:rsidP="000D6925">
      <w:pPr>
        <w:rPr>
          <w:rFonts w:ascii="Franklin Gothic Book" w:hAnsi="Franklin Gothic Book" w:cstheme="minorHAnsi"/>
          <w:sz w:val="22"/>
          <w:szCs w:val="22"/>
        </w:rPr>
      </w:pPr>
    </w:p>
    <w:p w14:paraId="781C17C1" w14:textId="77777777" w:rsidR="00006866" w:rsidRPr="009070DE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2F0652BA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20A07C5E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11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9D38F0" w14:paraId="5512C241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FF0F9" w14:textId="1F6E01CD" w:rsidR="00FD1AF6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  <w:r w:rsidR="0017777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:</w:t>
            </w:r>
          </w:p>
          <w:p w14:paraId="5A47D5C3" w14:textId="77777777" w:rsidR="0017777C" w:rsidRPr="009D38F0" w:rsidRDefault="0017777C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</w:p>
          <w:p w14:paraId="0CE275F9" w14:textId="77777777" w:rsidR="0017777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  <w:r w:rsidR="0017777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 xml:space="preserve">: </w:t>
            </w:r>
          </w:p>
          <w:p w14:paraId="62CFC1BC" w14:textId="7913DC04" w:rsidR="000D6925" w:rsidRPr="000D6925" w:rsidRDefault="000D6925" w:rsidP="0017777C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2801" w14:textId="2F568944" w:rsidR="00FD1AF6" w:rsidRPr="009D38F0" w:rsidRDefault="00FD1AF6" w:rsidP="007B5C33">
            <w:pPr>
              <w:rPr>
                <w:rFonts w:ascii="Franklin Gothic Demi" w:hAnsi="Franklin Gothic Demi" w:cstheme="minorHAnsi"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  <w:r w:rsidR="0017777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:</w:t>
            </w:r>
          </w:p>
          <w:p w14:paraId="06339EFC" w14:textId="0003DD89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  <w:p w14:paraId="0566DD40" w14:textId="0F58EF29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  <w:r w:rsidR="0017777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:</w:t>
            </w:r>
          </w:p>
          <w:p w14:paraId="5642A076" w14:textId="52B89C81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1AF6" w:rsidRPr="009D38F0" w14:paraId="63C42FAB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B32D53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33DEB0B4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012DC448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53CFBE4B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</w:t>
            </w:r>
            <w:proofErr w:type="spellStart"/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YYYY</w:t>
            </w:r>
            <w:proofErr w:type="spellEnd"/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]</w:t>
            </w:r>
          </w:p>
        </w:tc>
      </w:tr>
      <w:tr w:rsidR="00FD1AF6" w:rsidRPr="009D38F0" w14:paraId="5C20ECAE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5920D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6BA1023E" w14:textId="77777777" w:rsidR="00FD1AF6" w:rsidRPr="009D38F0" w:rsidRDefault="00FD1AF6" w:rsidP="007B5C33">
            <w:pPr>
              <w:rPr>
                <w:rFonts w:ascii="Franklin Gothic Medium" w:hAnsi="Franklin Gothic Medium" w:cstheme="minorHAnsi"/>
                <w:b/>
                <w:smallCaps/>
                <w:sz w:val="22"/>
                <w:szCs w:val="22"/>
              </w:rPr>
            </w:pPr>
          </w:p>
          <w:p w14:paraId="1ADFF8BD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63A03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0FFC4648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</w:t>
            </w:r>
            <w:proofErr w:type="spellStart"/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YYYY</w:t>
            </w:r>
            <w:proofErr w:type="spellEnd"/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]</w:t>
            </w:r>
          </w:p>
        </w:tc>
      </w:tr>
      <w:bookmarkEnd w:id="11"/>
    </w:tbl>
    <w:p w14:paraId="7624B5B6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A5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chicago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0F30" w14:textId="77777777" w:rsidR="007D0B9C" w:rsidRDefault="007D0B9C" w:rsidP="00FD1AF6">
      <w:r>
        <w:separator/>
      </w:r>
    </w:p>
  </w:endnote>
  <w:endnote w:type="continuationSeparator" w:id="0">
    <w:p w14:paraId="3A6C9368" w14:textId="77777777" w:rsidR="007D0B9C" w:rsidRDefault="007D0B9C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D16D" w14:textId="77777777" w:rsidR="00A5218A" w:rsidRDefault="00A52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47EC" w14:textId="47F975D3" w:rsidR="00D261BE" w:rsidRPr="00312DBA" w:rsidRDefault="00D261BE" w:rsidP="004560F2">
    <w:pPr>
      <w:pStyle w:val="Footer"/>
      <w:tabs>
        <w:tab w:val="right" w:pos="9270"/>
      </w:tabs>
      <w:rPr>
        <w:rFonts w:ascii="Franklin Gothic Book" w:hAnsi="Franklin Gothic Book"/>
        <w:sz w:val="16"/>
        <w:szCs w:val="16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 w:rsidR="00A5218A">
      <w:rPr>
        <w:rFonts w:ascii="Franklin Gothic Book" w:hAnsi="Franklin Gothic Book"/>
        <w:b/>
        <w:bCs/>
        <w:noProof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 w:rsidR="00A5218A">
      <w:rPr>
        <w:rFonts w:ascii="Franklin Gothic Book" w:hAnsi="Franklin Gothic Book"/>
        <w:b/>
        <w:bCs/>
        <w:noProof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7A0C28C9" w14:textId="77777777" w:rsidR="00FD1AF6" w:rsidRPr="009A0ABE" w:rsidRDefault="00FD1AF6" w:rsidP="009A0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64909" w14:textId="77777777" w:rsidR="00A5218A" w:rsidRDefault="00A52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AFEF" w14:textId="77777777" w:rsidR="007D0B9C" w:rsidRDefault="007D0B9C" w:rsidP="00FD1AF6">
      <w:r>
        <w:separator/>
      </w:r>
    </w:p>
  </w:footnote>
  <w:footnote w:type="continuationSeparator" w:id="0">
    <w:p w14:paraId="39683C56" w14:textId="77777777" w:rsidR="007D0B9C" w:rsidRDefault="007D0B9C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C9D8" w14:textId="77777777" w:rsidR="00A5218A" w:rsidRDefault="00A52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8BD9F" w14:textId="3D2F4C26" w:rsidR="00FD1AF6" w:rsidRPr="009A0ABE" w:rsidRDefault="00FD1AF6" w:rsidP="009A0ABE">
    <w:pPr>
      <w:pStyle w:val="Header"/>
      <w:rPr>
        <w:rFonts w:ascii="Franklin Gothic Book" w:hAnsi="Franklin Gothic Book"/>
        <w:sz w:val="16"/>
        <w:szCs w:val="16"/>
      </w:rPr>
    </w:pPr>
    <w:bookmarkStart w:id="12" w:name="_Hlk534388253"/>
  </w:p>
  <w:bookmarkEnd w:id="12"/>
  <w:p w14:paraId="5E3F4EF5" w14:textId="77777777" w:rsidR="00FD1AF6" w:rsidRDefault="00FD1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883A" w14:textId="1054A5EB" w:rsidR="00A5218A" w:rsidRDefault="00A5218A">
    <w:pPr>
      <w:pStyle w:val="Header"/>
    </w:pPr>
    <w:r>
      <w:rPr>
        <w:noProof/>
      </w:rPr>
      <w:drawing>
        <wp:inline distT="0" distB="0" distL="0" distR="0" wp14:anchorId="1A6DE79D" wp14:editId="055B3134">
          <wp:extent cx="2809240" cy="639445"/>
          <wp:effectExtent l="0" t="0" r="0" b="8255"/>
          <wp:docPr id="6" name="Picture 6" descr="C:\Users\rmta226\Pictures\UKinterlock-HealthCare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ta226\Pictures\UKinterlock-HealthCare-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2F7"/>
    <w:multiLevelType w:val="hybridMultilevel"/>
    <w:tmpl w:val="5F76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EF6"/>
    <w:multiLevelType w:val="hybridMultilevel"/>
    <w:tmpl w:val="3DFA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A86"/>
    <w:multiLevelType w:val="hybridMultilevel"/>
    <w:tmpl w:val="D7C8A3C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5E2"/>
    <w:multiLevelType w:val="hybridMultilevel"/>
    <w:tmpl w:val="CE8E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2261D"/>
    <w:multiLevelType w:val="hybridMultilevel"/>
    <w:tmpl w:val="AAE47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85DF2"/>
    <w:multiLevelType w:val="hybridMultilevel"/>
    <w:tmpl w:val="18280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E02"/>
    <w:multiLevelType w:val="hybridMultilevel"/>
    <w:tmpl w:val="AFD05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E1CE2"/>
    <w:multiLevelType w:val="hybridMultilevel"/>
    <w:tmpl w:val="83FA70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B4093"/>
    <w:multiLevelType w:val="hybridMultilevel"/>
    <w:tmpl w:val="F002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284"/>
    <w:multiLevelType w:val="hybridMultilevel"/>
    <w:tmpl w:val="7964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1768B"/>
    <w:multiLevelType w:val="hybridMultilevel"/>
    <w:tmpl w:val="F418C36C"/>
    <w:lvl w:ilvl="0" w:tplc="96FE2A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73AE2"/>
    <w:multiLevelType w:val="hybridMultilevel"/>
    <w:tmpl w:val="469A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06E1"/>
    <w:multiLevelType w:val="hybridMultilevel"/>
    <w:tmpl w:val="157ECC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DA7"/>
    <w:multiLevelType w:val="hybridMultilevel"/>
    <w:tmpl w:val="32D20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2"/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3"/>
  </w:num>
  <w:num w:numId="12">
    <w:abstractNumId w:val="14"/>
  </w:num>
  <w:num w:numId="13">
    <w:abstractNumId w:val="20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10"/>
  </w:num>
  <w:num w:numId="19">
    <w:abstractNumId w:val="11"/>
  </w:num>
  <w:num w:numId="20">
    <w:abstractNumId w:val="12"/>
  </w:num>
  <w:num w:numId="21">
    <w:abstractNumId w:val="16"/>
  </w:num>
  <w:num w:numId="22">
    <w:abstractNumId w:val="6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66"/>
    <w:rsid w:val="00006866"/>
    <w:rsid w:val="00006D41"/>
    <w:rsid w:val="00012C28"/>
    <w:rsid w:val="000748D9"/>
    <w:rsid w:val="00080C2F"/>
    <w:rsid w:val="000877D5"/>
    <w:rsid w:val="000926A7"/>
    <w:rsid w:val="000D3EF9"/>
    <w:rsid w:val="000D6925"/>
    <w:rsid w:val="001120A9"/>
    <w:rsid w:val="001663D5"/>
    <w:rsid w:val="0017777C"/>
    <w:rsid w:val="001A145A"/>
    <w:rsid w:val="001B7D7C"/>
    <w:rsid w:val="001C1B03"/>
    <w:rsid w:val="001D0807"/>
    <w:rsid w:val="002458FC"/>
    <w:rsid w:val="002945C5"/>
    <w:rsid w:val="002B3D25"/>
    <w:rsid w:val="0030561E"/>
    <w:rsid w:val="003058A3"/>
    <w:rsid w:val="00312DBA"/>
    <w:rsid w:val="00333C96"/>
    <w:rsid w:val="00357434"/>
    <w:rsid w:val="00362C6D"/>
    <w:rsid w:val="003649E1"/>
    <w:rsid w:val="004560F2"/>
    <w:rsid w:val="00472BDF"/>
    <w:rsid w:val="00494883"/>
    <w:rsid w:val="004A6DFE"/>
    <w:rsid w:val="004E5D5E"/>
    <w:rsid w:val="005241CA"/>
    <w:rsid w:val="00551A10"/>
    <w:rsid w:val="005A159F"/>
    <w:rsid w:val="005A37F3"/>
    <w:rsid w:val="005A399B"/>
    <w:rsid w:val="005B65CF"/>
    <w:rsid w:val="005D039C"/>
    <w:rsid w:val="00627B93"/>
    <w:rsid w:val="00653AF2"/>
    <w:rsid w:val="00654A59"/>
    <w:rsid w:val="006A6F99"/>
    <w:rsid w:val="00712E57"/>
    <w:rsid w:val="00737AC0"/>
    <w:rsid w:val="00763F80"/>
    <w:rsid w:val="007646C3"/>
    <w:rsid w:val="007743D0"/>
    <w:rsid w:val="007C6B09"/>
    <w:rsid w:val="007D0B9C"/>
    <w:rsid w:val="007F3646"/>
    <w:rsid w:val="0080448D"/>
    <w:rsid w:val="00857AE0"/>
    <w:rsid w:val="008643A5"/>
    <w:rsid w:val="00893F1C"/>
    <w:rsid w:val="008A67A8"/>
    <w:rsid w:val="008B370A"/>
    <w:rsid w:val="008F7B06"/>
    <w:rsid w:val="009070DE"/>
    <w:rsid w:val="00922CA7"/>
    <w:rsid w:val="00941670"/>
    <w:rsid w:val="00963566"/>
    <w:rsid w:val="009A0ABE"/>
    <w:rsid w:val="009D38F0"/>
    <w:rsid w:val="00A2576D"/>
    <w:rsid w:val="00A47F84"/>
    <w:rsid w:val="00A5218A"/>
    <w:rsid w:val="00A61BA1"/>
    <w:rsid w:val="00A85884"/>
    <w:rsid w:val="00A900AD"/>
    <w:rsid w:val="00AC2403"/>
    <w:rsid w:val="00AF524C"/>
    <w:rsid w:val="00B1205E"/>
    <w:rsid w:val="00B45653"/>
    <w:rsid w:val="00B61786"/>
    <w:rsid w:val="00B64337"/>
    <w:rsid w:val="00BA72BE"/>
    <w:rsid w:val="00C41CAA"/>
    <w:rsid w:val="00CC6FCA"/>
    <w:rsid w:val="00D02755"/>
    <w:rsid w:val="00D11C12"/>
    <w:rsid w:val="00D261BE"/>
    <w:rsid w:val="00D65B27"/>
    <w:rsid w:val="00E159D5"/>
    <w:rsid w:val="00E41824"/>
    <w:rsid w:val="00E84F6D"/>
    <w:rsid w:val="00EA4BD8"/>
    <w:rsid w:val="00EC7011"/>
    <w:rsid w:val="00ED2198"/>
    <w:rsid w:val="00EE4FE8"/>
    <w:rsid w:val="00EF4D27"/>
    <w:rsid w:val="00F055FA"/>
    <w:rsid w:val="00F52B85"/>
    <w:rsid w:val="00F5710E"/>
    <w:rsid w:val="00F75640"/>
    <w:rsid w:val="00FC3E37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0B55FF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  <w:style w:type="paragraph" w:customStyle="1" w:styleId="Header2">
    <w:name w:val="Header 2"/>
    <w:basedOn w:val="Normal"/>
    <w:link w:val="Header2Char"/>
    <w:qFormat/>
    <w:rsid w:val="004560F2"/>
    <w:pPr>
      <w:widowControl w:val="0"/>
      <w:autoSpaceDE w:val="0"/>
      <w:autoSpaceDN w:val="0"/>
    </w:pPr>
    <w:rPr>
      <w:rFonts w:ascii="Franklin Gothic Demi" w:eastAsia="Arial" w:hAnsi="Franklin Gothic Demi" w:cs="Arial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4560F2"/>
    <w:rPr>
      <w:rFonts w:ascii="Franklin Gothic Demi" w:eastAsia="Arial" w:hAnsi="Franklin Gothic Demi" w:cs="Arial"/>
      <w:smallCap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C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C96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712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B0728C0D524453B948C65BA6C8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9C3C-21A5-41AC-9EFA-EDB716F085BA}"/>
      </w:docPartPr>
      <w:docPartBody>
        <w:p w:rsidR="00E8222A" w:rsidRDefault="00CD62E7" w:rsidP="00CD62E7">
          <w:pPr>
            <w:pStyle w:val="75B0728C0D524453B948C65BA6C8E2F3"/>
          </w:pPr>
          <w:r w:rsidRPr="007C32ED">
            <w:rPr>
              <w:rStyle w:val="PlaceholderText"/>
            </w:rPr>
            <w:t>[UKHC Policy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E7"/>
    <w:rsid w:val="00CD62E7"/>
    <w:rsid w:val="00E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D62E7"/>
    <w:rPr>
      <w:color w:val="808080"/>
    </w:rPr>
  </w:style>
  <w:style w:type="paragraph" w:customStyle="1" w:styleId="FFFFACACC17145A2ACD94C391DCB1DD1">
    <w:name w:val="FFFFACACC17145A2ACD94C391DCB1DD1"/>
    <w:rsid w:val="00CD62E7"/>
  </w:style>
  <w:style w:type="paragraph" w:customStyle="1" w:styleId="52F2FF54344147A3BE2F7298DFB88E36">
    <w:name w:val="52F2FF54344147A3BE2F7298DFB88E36"/>
    <w:rsid w:val="00CD62E7"/>
  </w:style>
  <w:style w:type="paragraph" w:customStyle="1" w:styleId="75B0728C0D524453B948C65BA6C8E2F3">
    <w:name w:val="75B0728C0D524453B948C65BA6C8E2F3"/>
    <w:rsid w:val="00CD6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EFF09-4AA4-4F8D-A734-1DF6C9AA1456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37a4dae7-3edf-41ad-95b2-455d0cde34f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2F148A-B01B-4479-86EC-BE905A6EE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C050F-80C9-46BC-B6A9-B53F1E019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York, Missie</cp:lastModifiedBy>
  <cp:revision>5</cp:revision>
  <cp:lastPrinted>2021-08-14T20:16:00Z</cp:lastPrinted>
  <dcterms:created xsi:type="dcterms:W3CDTF">2022-12-23T14:31:00Z</dcterms:created>
  <dcterms:modified xsi:type="dcterms:W3CDTF">2022-12-23T16:36:00Z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