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13819" w14:textId="77777777" w:rsidR="00B449A8" w:rsidRDefault="00B449A8" w:rsidP="00B449A8">
      <w:pPr>
        <w:spacing w:before="19" w:line="200" w:lineRule="exact"/>
        <w:jc w:val="center"/>
        <w:rPr>
          <w:b/>
          <w:sz w:val="32"/>
          <w:szCs w:val="32"/>
          <w:u w:val="single"/>
        </w:rPr>
      </w:pPr>
    </w:p>
    <w:p w14:paraId="486205AD" w14:textId="77777777" w:rsidR="00B449A8" w:rsidRDefault="00AD0565" w:rsidP="00B449A8">
      <w:pPr>
        <w:spacing w:before="19" w:line="200" w:lineRule="exac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</w:t>
      </w:r>
      <w:r w:rsidR="00B449A8">
        <w:rPr>
          <w:b/>
          <w:sz w:val="32"/>
          <w:szCs w:val="32"/>
          <w:u w:val="single"/>
        </w:rPr>
        <w:t>iew Positon Description for your Direct Reports</w:t>
      </w:r>
    </w:p>
    <w:p w14:paraId="73809B95" w14:textId="77777777" w:rsidR="00B449A8" w:rsidRPr="00722359" w:rsidRDefault="00B449A8" w:rsidP="00B449A8">
      <w:pPr>
        <w:spacing w:before="19" w:line="200" w:lineRule="exact"/>
        <w:rPr>
          <w:b/>
          <w:sz w:val="32"/>
          <w:szCs w:val="32"/>
          <w:u w:val="single"/>
        </w:rPr>
      </w:pPr>
    </w:p>
    <w:p w14:paraId="27DD85E3" w14:textId="77777777" w:rsidR="00B449A8" w:rsidRPr="0002429C" w:rsidRDefault="00B449A8" w:rsidP="00B449A8">
      <w:pPr>
        <w:numPr>
          <w:ilvl w:val="0"/>
          <w:numId w:val="1"/>
        </w:numPr>
        <w:tabs>
          <w:tab w:val="left" w:pos="821"/>
        </w:tabs>
        <w:spacing w:before="56"/>
        <w:ind w:hanging="360"/>
        <w:rPr>
          <w:rFonts w:ascii="Calibri" w:eastAsia="Calibri" w:hAnsi="Calibri" w:cs="Calibri"/>
          <w:sz w:val="24"/>
          <w:szCs w:val="24"/>
        </w:rPr>
      </w:pPr>
      <w:r w:rsidRPr="0002429C">
        <w:rPr>
          <w:rFonts w:ascii="Calibri"/>
          <w:spacing w:val="-1"/>
          <w:sz w:val="24"/>
          <w:szCs w:val="24"/>
        </w:rPr>
        <w:t>Click</w:t>
      </w:r>
      <w:r w:rsidRPr="0002429C">
        <w:rPr>
          <w:rFonts w:ascii="Calibri"/>
          <w:spacing w:val="-3"/>
          <w:sz w:val="24"/>
          <w:szCs w:val="24"/>
        </w:rPr>
        <w:t xml:space="preserve"> </w:t>
      </w:r>
      <w:r w:rsidRPr="0002429C">
        <w:rPr>
          <w:rFonts w:ascii="Calibri"/>
          <w:spacing w:val="-1"/>
          <w:sz w:val="24"/>
          <w:szCs w:val="24"/>
        </w:rPr>
        <w:t>the:</w:t>
      </w:r>
      <w:r w:rsidRPr="0002429C">
        <w:rPr>
          <w:rFonts w:ascii="Calibri"/>
          <w:spacing w:val="46"/>
          <w:sz w:val="24"/>
          <w:szCs w:val="24"/>
        </w:rPr>
        <w:t xml:space="preserve"> </w:t>
      </w:r>
      <w:hyperlink r:id="rId7">
        <w:r w:rsidRPr="0002429C">
          <w:rPr>
            <w:rFonts w:ascii="Calibri"/>
            <w:color w:val="0000FF"/>
            <w:spacing w:val="-1"/>
            <w:sz w:val="24"/>
            <w:szCs w:val="24"/>
            <w:u w:val="single" w:color="0000FF"/>
          </w:rPr>
          <w:t>https://ukjobs.uky.edu/hr/sessions/new</w:t>
        </w:r>
      </w:hyperlink>
    </w:p>
    <w:p w14:paraId="78661886" w14:textId="77777777" w:rsidR="00B449A8" w:rsidRPr="0002429C" w:rsidRDefault="00B449A8" w:rsidP="00B449A8">
      <w:pPr>
        <w:spacing w:before="9" w:line="190" w:lineRule="exact"/>
        <w:rPr>
          <w:sz w:val="24"/>
          <w:szCs w:val="24"/>
        </w:rPr>
      </w:pPr>
    </w:p>
    <w:p w14:paraId="7FC7BC52" w14:textId="77777777" w:rsidR="00B449A8" w:rsidRPr="0002429C" w:rsidRDefault="00B449A8" w:rsidP="00B449A8">
      <w:pPr>
        <w:pStyle w:val="BodyText"/>
        <w:numPr>
          <w:ilvl w:val="0"/>
          <w:numId w:val="1"/>
        </w:numPr>
        <w:tabs>
          <w:tab w:val="left" w:pos="820"/>
        </w:tabs>
        <w:spacing w:before="58"/>
        <w:rPr>
          <w:sz w:val="24"/>
          <w:szCs w:val="24"/>
        </w:rPr>
      </w:pPr>
      <w:r w:rsidRPr="0002429C">
        <w:rPr>
          <w:spacing w:val="-1"/>
          <w:sz w:val="24"/>
          <w:szCs w:val="24"/>
        </w:rPr>
        <w:t>Click</w:t>
      </w:r>
      <w:r w:rsidRPr="0002429C">
        <w:rPr>
          <w:sz w:val="24"/>
          <w:szCs w:val="24"/>
        </w:rPr>
        <w:t xml:space="preserve"> </w:t>
      </w:r>
      <w:r w:rsidRPr="0002429C">
        <w:rPr>
          <w:spacing w:val="-1"/>
          <w:sz w:val="24"/>
          <w:szCs w:val="24"/>
        </w:rPr>
        <w:t>the</w:t>
      </w:r>
      <w:r w:rsidRPr="0002429C">
        <w:rPr>
          <w:spacing w:val="1"/>
          <w:sz w:val="24"/>
          <w:szCs w:val="24"/>
        </w:rPr>
        <w:t xml:space="preserve"> </w:t>
      </w:r>
      <w:r w:rsidRPr="0002429C">
        <w:rPr>
          <w:spacing w:val="-1"/>
          <w:sz w:val="24"/>
          <w:szCs w:val="24"/>
        </w:rPr>
        <w:t>link</w:t>
      </w:r>
      <w:r w:rsidRPr="0002429C">
        <w:rPr>
          <w:sz w:val="24"/>
          <w:szCs w:val="24"/>
        </w:rPr>
        <w:t xml:space="preserve"> </w:t>
      </w:r>
      <w:r w:rsidRPr="0002429C">
        <w:rPr>
          <w:spacing w:val="-1"/>
          <w:sz w:val="24"/>
          <w:szCs w:val="24"/>
        </w:rPr>
        <w:t>that says</w:t>
      </w:r>
      <w:r w:rsidRPr="0002429C">
        <w:rPr>
          <w:spacing w:val="-3"/>
          <w:sz w:val="24"/>
          <w:szCs w:val="24"/>
        </w:rPr>
        <w:t xml:space="preserve"> </w:t>
      </w:r>
      <w:r w:rsidRPr="0002429C">
        <w:rPr>
          <w:spacing w:val="-1"/>
          <w:sz w:val="24"/>
          <w:szCs w:val="24"/>
        </w:rPr>
        <w:t>“Click</w:t>
      </w:r>
      <w:r w:rsidRPr="0002429C">
        <w:rPr>
          <w:spacing w:val="-2"/>
          <w:sz w:val="24"/>
          <w:szCs w:val="24"/>
        </w:rPr>
        <w:t xml:space="preserve"> </w:t>
      </w:r>
      <w:r w:rsidRPr="0002429C">
        <w:rPr>
          <w:spacing w:val="-1"/>
          <w:sz w:val="24"/>
          <w:szCs w:val="24"/>
        </w:rPr>
        <w:t>here</w:t>
      </w:r>
      <w:r w:rsidRPr="0002429C">
        <w:rPr>
          <w:spacing w:val="1"/>
          <w:sz w:val="24"/>
          <w:szCs w:val="24"/>
        </w:rPr>
        <w:t xml:space="preserve"> </w:t>
      </w:r>
      <w:r w:rsidRPr="0002429C">
        <w:rPr>
          <w:spacing w:val="-1"/>
          <w:sz w:val="24"/>
          <w:szCs w:val="24"/>
        </w:rPr>
        <w:t>to log in</w:t>
      </w:r>
      <w:r w:rsidRPr="0002429C">
        <w:rPr>
          <w:sz w:val="24"/>
          <w:szCs w:val="24"/>
        </w:rPr>
        <w:t xml:space="preserve"> </w:t>
      </w:r>
      <w:r w:rsidRPr="0002429C">
        <w:rPr>
          <w:spacing w:val="-1"/>
          <w:sz w:val="24"/>
          <w:szCs w:val="24"/>
        </w:rPr>
        <w:t>using your</w:t>
      </w:r>
      <w:r w:rsidRPr="0002429C">
        <w:rPr>
          <w:spacing w:val="-2"/>
          <w:sz w:val="24"/>
          <w:szCs w:val="24"/>
        </w:rPr>
        <w:t xml:space="preserve"> </w:t>
      </w:r>
      <w:r w:rsidRPr="0002429C">
        <w:rPr>
          <w:spacing w:val="-1"/>
          <w:sz w:val="24"/>
          <w:szCs w:val="24"/>
        </w:rPr>
        <w:t>Link</w:t>
      </w:r>
      <w:r w:rsidRPr="0002429C">
        <w:rPr>
          <w:sz w:val="24"/>
          <w:szCs w:val="24"/>
        </w:rPr>
        <w:t xml:space="preserve"> </w:t>
      </w:r>
      <w:r w:rsidRPr="0002429C">
        <w:rPr>
          <w:spacing w:val="-1"/>
          <w:sz w:val="24"/>
          <w:szCs w:val="24"/>
        </w:rPr>
        <w:t>Blue</w:t>
      </w:r>
      <w:r w:rsidRPr="0002429C">
        <w:rPr>
          <w:spacing w:val="-2"/>
          <w:sz w:val="24"/>
          <w:szCs w:val="24"/>
        </w:rPr>
        <w:t xml:space="preserve"> </w:t>
      </w:r>
      <w:r w:rsidRPr="0002429C">
        <w:rPr>
          <w:spacing w:val="-1"/>
          <w:sz w:val="24"/>
          <w:szCs w:val="24"/>
        </w:rPr>
        <w:t xml:space="preserve">Account.”  Do not use the “Guest Users:” sign in option on this page.  </w:t>
      </w:r>
    </w:p>
    <w:p w14:paraId="2C908881" w14:textId="77777777" w:rsidR="00B449A8" w:rsidRPr="0002429C" w:rsidRDefault="00032760" w:rsidP="002538E9">
      <w:pPr>
        <w:pStyle w:val="ListParagraph"/>
        <w:ind w:firstLine="459"/>
        <w:jc w:val="center"/>
        <w:rPr>
          <w:sz w:val="24"/>
          <w:szCs w:val="24"/>
        </w:rPr>
      </w:pPr>
      <w:r w:rsidRPr="0002429C">
        <w:rPr>
          <w:noProof/>
          <w:sz w:val="24"/>
          <w:szCs w:val="24"/>
        </w:rPr>
        <w:drawing>
          <wp:inline distT="0" distB="0" distL="0" distR="0" wp14:anchorId="79AD6C9D" wp14:editId="78F4C64D">
            <wp:extent cx="3791414" cy="3218021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7242" cy="326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8C7A4" w14:textId="214FCED3" w:rsidR="002538E9" w:rsidRPr="002538E9" w:rsidRDefault="00B449A8" w:rsidP="002538E9">
      <w:pPr>
        <w:pStyle w:val="BodyText"/>
        <w:numPr>
          <w:ilvl w:val="0"/>
          <w:numId w:val="1"/>
        </w:numPr>
        <w:tabs>
          <w:tab w:val="left" w:pos="820"/>
        </w:tabs>
        <w:ind w:left="819" w:hanging="360"/>
        <w:rPr>
          <w:sz w:val="24"/>
          <w:szCs w:val="24"/>
        </w:rPr>
      </w:pPr>
      <w:r w:rsidRPr="0002429C">
        <w:rPr>
          <w:spacing w:val="-1"/>
          <w:sz w:val="24"/>
          <w:szCs w:val="24"/>
        </w:rPr>
        <w:t>Log in using your</w:t>
      </w:r>
      <w:r w:rsidRPr="0002429C">
        <w:rPr>
          <w:spacing w:val="1"/>
          <w:sz w:val="24"/>
          <w:szCs w:val="24"/>
        </w:rPr>
        <w:t xml:space="preserve"> </w:t>
      </w:r>
      <w:r w:rsidRPr="0002429C">
        <w:rPr>
          <w:spacing w:val="-1"/>
          <w:sz w:val="24"/>
          <w:szCs w:val="24"/>
        </w:rPr>
        <w:t>Link</w:t>
      </w:r>
      <w:r w:rsidRPr="0002429C">
        <w:rPr>
          <w:spacing w:val="-2"/>
          <w:sz w:val="24"/>
          <w:szCs w:val="24"/>
        </w:rPr>
        <w:t xml:space="preserve"> </w:t>
      </w:r>
      <w:r w:rsidRPr="0002429C">
        <w:rPr>
          <w:spacing w:val="-1"/>
          <w:sz w:val="24"/>
          <w:szCs w:val="24"/>
        </w:rPr>
        <w:t>Blue</w:t>
      </w:r>
      <w:r w:rsidRPr="0002429C">
        <w:rPr>
          <w:spacing w:val="-2"/>
          <w:sz w:val="24"/>
          <w:szCs w:val="24"/>
        </w:rPr>
        <w:t xml:space="preserve"> </w:t>
      </w:r>
      <w:r w:rsidRPr="0002429C">
        <w:rPr>
          <w:spacing w:val="-1"/>
          <w:sz w:val="24"/>
          <w:szCs w:val="24"/>
        </w:rPr>
        <w:t>credentials.</w:t>
      </w:r>
    </w:p>
    <w:p w14:paraId="0DBE2BE1" w14:textId="77777777" w:rsidR="002538E9" w:rsidRPr="002538E9" w:rsidRDefault="002538E9" w:rsidP="002538E9">
      <w:pPr>
        <w:pStyle w:val="BodyText"/>
        <w:tabs>
          <w:tab w:val="left" w:pos="820"/>
        </w:tabs>
        <w:ind w:left="819" w:firstLine="0"/>
        <w:rPr>
          <w:sz w:val="24"/>
          <w:szCs w:val="24"/>
        </w:rPr>
      </w:pPr>
    </w:p>
    <w:p w14:paraId="40068328" w14:textId="26598B11" w:rsidR="002538E9" w:rsidRPr="006F4BC2" w:rsidRDefault="002538E9" w:rsidP="002538E9">
      <w:pPr>
        <w:pStyle w:val="BodyText"/>
        <w:numPr>
          <w:ilvl w:val="0"/>
          <w:numId w:val="1"/>
        </w:numPr>
        <w:tabs>
          <w:tab w:val="left" w:pos="820"/>
        </w:tabs>
        <w:ind w:left="819" w:hanging="360"/>
        <w:rPr>
          <w:spacing w:val="-1"/>
          <w:sz w:val="24"/>
          <w:szCs w:val="24"/>
        </w:rPr>
      </w:pPr>
      <w:r w:rsidRPr="006F4BC2">
        <w:rPr>
          <w:spacing w:val="-1"/>
          <w:sz w:val="24"/>
          <w:szCs w:val="24"/>
        </w:rPr>
        <w:t xml:space="preserve">In the top-left corner of the screen, click the three dots and then “Positions”:  </w:t>
      </w:r>
    </w:p>
    <w:p w14:paraId="54E26268" w14:textId="77777777" w:rsidR="002538E9" w:rsidRDefault="002538E9" w:rsidP="002538E9">
      <w:pPr>
        <w:pStyle w:val="ListParagraph"/>
        <w:tabs>
          <w:tab w:val="left" w:pos="820"/>
        </w:tabs>
        <w:spacing w:before="56"/>
        <w:ind w:left="819" w:right="110"/>
        <w:jc w:val="right"/>
      </w:pPr>
    </w:p>
    <w:p w14:paraId="0BE6178F" w14:textId="4E9AEFD1" w:rsidR="002538E9" w:rsidRDefault="002538E9" w:rsidP="002538E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CEBBC7" wp14:editId="2951227B">
                <wp:simplePos x="0" y="0"/>
                <wp:positionH relativeFrom="column">
                  <wp:posOffset>1566282</wp:posOffset>
                </wp:positionH>
                <wp:positionV relativeFrom="paragraph">
                  <wp:posOffset>741944</wp:posOffset>
                </wp:positionV>
                <wp:extent cx="809625" cy="276225"/>
                <wp:effectExtent l="19050" t="61595" r="66675" b="81280"/>
                <wp:wrapNone/>
                <wp:docPr id="2" name="Arrow: Righ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76225"/>
                        </a:xfrm>
                        <a:prstGeom prst="rightArrow">
                          <a:avLst>
                            <a:gd name="adj1" fmla="val 50000"/>
                            <a:gd name="adj2" fmla="val 73276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3761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123.35pt;margin-top:58.4pt;width:63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" fillcolor="#70ad47 [3209]" strokecolor="#f2f2f2 [3041]" strokeweight="3pt">
                <v:shadow on="t" color="#375623 [1609]" opacity=".5" offset="1p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566D60" wp14:editId="10AEE96C">
            <wp:extent cx="2476500" cy="1172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8883" cy="117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29262" w14:textId="77777777" w:rsidR="002538E9" w:rsidRPr="006F4BC2" w:rsidRDefault="002538E9" w:rsidP="006F4BC2">
      <w:pPr>
        <w:pStyle w:val="BodyText"/>
        <w:tabs>
          <w:tab w:val="left" w:pos="820"/>
        </w:tabs>
        <w:ind w:left="819" w:firstLine="0"/>
        <w:rPr>
          <w:spacing w:val="-1"/>
          <w:sz w:val="24"/>
          <w:szCs w:val="24"/>
        </w:rPr>
      </w:pPr>
      <w:bookmarkStart w:id="0" w:name="_GoBack"/>
      <w:bookmarkEnd w:id="0"/>
      <w:r w:rsidRPr="006F4BC2">
        <w:rPr>
          <w:spacing w:val="-1"/>
          <w:sz w:val="24"/>
          <w:szCs w:val="24"/>
        </w:rPr>
        <w:t>Once selected, the menu bar on the top of the screen should change from blue to orange.</w:t>
      </w:r>
    </w:p>
    <w:p w14:paraId="17ACD6DA" w14:textId="04F7D5B9" w:rsidR="00B449A8" w:rsidRPr="006F4BC2" w:rsidRDefault="00B449A8" w:rsidP="006F4BC2">
      <w:pPr>
        <w:pStyle w:val="BodyText"/>
        <w:tabs>
          <w:tab w:val="left" w:pos="820"/>
        </w:tabs>
        <w:ind w:left="819" w:firstLine="0"/>
        <w:rPr>
          <w:spacing w:val="-1"/>
          <w:sz w:val="24"/>
          <w:szCs w:val="24"/>
        </w:rPr>
      </w:pPr>
    </w:p>
    <w:p w14:paraId="12953528" w14:textId="05AE8902" w:rsidR="00B449A8" w:rsidRPr="006F4BC2" w:rsidRDefault="002538E9" w:rsidP="002538E9">
      <w:pPr>
        <w:pStyle w:val="BodyText"/>
        <w:numPr>
          <w:ilvl w:val="0"/>
          <w:numId w:val="1"/>
        </w:numPr>
        <w:tabs>
          <w:tab w:val="left" w:pos="821"/>
        </w:tabs>
        <w:ind w:left="819" w:hanging="360"/>
        <w:rPr>
          <w:spacing w:val="-1"/>
          <w:sz w:val="24"/>
          <w:szCs w:val="24"/>
        </w:rPr>
      </w:pPr>
      <w:r w:rsidRPr="006F4BC2">
        <w:rPr>
          <w:spacing w:val="-1"/>
          <w:sz w:val="24"/>
          <w:szCs w:val="24"/>
        </w:rPr>
        <w:t>Click the drop-down</w:t>
      </w:r>
      <w:r w:rsidR="00B449A8" w:rsidRPr="006F4BC2">
        <w:rPr>
          <w:spacing w:val="-1"/>
          <w:sz w:val="24"/>
          <w:szCs w:val="24"/>
        </w:rPr>
        <w:t xml:space="preserve"> </w:t>
      </w:r>
      <w:r w:rsidRPr="006F4BC2">
        <w:rPr>
          <w:spacing w:val="-1"/>
          <w:sz w:val="24"/>
          <w:szCs w:val="24"/>
        </w:rPr>
        <w:t>box at the top-right of the screen (cur</w:t>
      </w:r>
      <w:r w:rsidR="00B449A8" w:rsidRPr="006F4BC2">
        <w:rPr>
          <w:spacing w:val="-1"/>
          <w:sz w:val="24"/>
          <w:szCs w:val="24"/>
        </w:rPr>
        <w:t>rently showing “Employee”</w:t>
      </w:r>
      <w:r w:rsidRPr="006F4BC2">
        <w:rPr>
          <w:spacing w:val="-1"/>
          <w:sz w:val="24"/>
          <w:szCs w:val="24"/>
        </w:rPr>
        <w:t>) and</w:t>
      </w:r>
      <w:r w:rsidR="00B449A8" w:rsidRPr="006F4BC2">
        <w:rPr>
          <w:spacing w:val="-1"/>
          <w:sz w:val="24"/>
          <w:szCs w:val="24"/>
        </w:rPr>
        <w:t xml:space="preserve"> select “Supervisor.” </w:t>
      </w:r>
    </w:p>
    <w:p w14:paraId="0125073E" w14:textId="77777777" w:rsidR="00B449A8" w:rsidRPr="0002429C" w:rsidRDefault="00B449A8" w:rsidP="00B449A8">
      <w:pPr>
        <w:spacing w:before="11" w:line="200" w:lineRule="exact"/>
        <w:rPr>
          <w:sz w:val="24"/>
          <w:szCs w:val="24"/>
        </w:rPr>
      </w:pPr>
    </w:p>
    <w:p w14:paraId="0493827C" w14:textId="5208B334" w:rsidR="00B449A8" w:rsidRPr="0002429C" w:rsidRDefault="002538E9" w:rsidP="002538E9">
      <w:pPr>
        <w:ind w:left="570" w:right="108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CFA13E" wp14:editId="626988B6">
            <wp:extent cx="4486275" cy="1295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181ED" w14:textId="77777777" w:rsidR="00B449A8" w:rsidRPr="0002429C" w:rsidRDefault="00B449A8" w:rsidP="00B449A8">
      <w:pPr>
        <w:spacing w:before="7" w:line="120" w:lineRule="exact"/>
        <w:rPr>
          <w:sz w:val="24"/>
          <w:szCs w:val="24"/>
        </w:rPr>
      </w:pPr>
    </w:p>
    <w:p w14:paraId="16E22CE3" w14:textId="77777777" w:rsidR="00B449A8" w:rsidRPr="0002429C" w:rsidRDefault="00B449A8" w:rsidP="00B449A8">
      <w:pPr>
        <w:spacing w:line="200" w:lineRule="exact"/>
        <w:rPr>
          <w:sz w:val="24"/>
          <w:szCs w:val="24"/>
        </w:rPr>
      </w:pPr>
    </w:p>
    <w:p w14:paraId="7DE0B519" w14:textId="305243AB" w:rsidR="00B449A8" w:rsidRPr="006F4BC2" w:rsidRDefault="00B449A8" w:rsidP="006F4BC2">
      <w:pPr>
        <w:pStyle w:val="BodyText"/>
        <w:numPr>
          <w:ilvl w:val="0"/>
          <w:numId w:val="1"/>
        </w:numPr>
        <w:tabs>
          <w:tab w:val="left" w:pos="821"/>
        </w:tabs>
        <w:ind w:left="819" w:hanging="360"/>
        <w:rPr>
          <w:spacing w:val="-1"/>
          <w:sz w:val="24"/>
          <w:szCs w:val="24"/>
        </w:rPr>
      </w:pPr>
      <w:r w:rsidRPr="0002429C">
        <w:rPr>
          <w:spacing w:val="-1"/>
          <w:sz w:val="24"/>
          <w:szCs w:val="24"/>
        </w:rPr>
        <w:t>Under</w:t>
      </w:r>
      <w:r w:rsidRPr="006F4BC2">
        <w:rPr>
          <w:spacing w:val="-1"/>
          <w:sz w:val="24"/>
          <w:szCs w:val="24"/>
        </w:rPr>
        <w:t xml:space="preserve"> </w:t>
      </w:r>
      <w:r w:rsidRPr="0002429C">
        <w:rPr>
          <w:spacing w:val="-1"/>
          <w:sz w:val="24"/>
          <w:szCs w:val="24"/>
        </w:rPr>
        <w:t>the</w:t>
      </w:r>
      <w:r w:rsidRPr="006F4BC2">
        <w:rPr>
          <w:spacing w:val="-1"/>
          <w:sz w:val="24"/>
          <w:szCs w:val="24"/>
        </w:rPr>
        <w:t xml:space="preserve"> </w:t>
      </w:r>
      <w:r w:rsidRPr="0002429C">
        <w:rPr>
          <w:spacing w:val="-1"/>
          <w:sz w:val="24"/>
          <w:szCs w:val="24"/>
        </w:rPr>
        <w:t>tab</w:t>
      </w:r>
      <w:r w:rsidRPr="006F4BC2">
        <w:rPr>
          <w:spacing w:val="-1"/>
          <w:sz w:val="24"/>
          <w:szCs w:val="24"/>
        </w:rPr>
        <w:t xml:space="preserve"> </w:t>
      </w:r>
      <w:r w:rsidRPr="0002429C">
        <w:rPr>
          <w:spacing w:val="-1"/>
          <w:sz w:val="24"/>
          <w:szCs w:val="24"/>
        </w:rPr>
        <w:t>for</w:t>
      </w:r>
      <w:r w:rsidRPr="006F4BC2">
        <w:rPr>
          <w:spacing w:val="-1"/>
          <w:sz w:val="24"/>
          <w:szCs w:val="24"/>
        </w:rPr>
        <w:t xml:space="preserve"> “Position</w:t>
      </w:r>
      <w:r w:rsidRPr="0002429C">
        <w:rPr>
          <w:spacing w:val="-1"/>
          <w:sz w:val="24"/>
          <w:szCs w:val="24"/>
        </w:rPr>
        <w:t xml:space="preserve"> Descriptions,”</w:t>
      </w:r>
      <w:r w:rsidRPr="006F4BC2">
        <w:rPr>
          <w:spacing w:val="-1"/>
          <w:sz w:val="24"/>
          <w:szCs w:val="24"/>
        </w:rPr>
        <w:t xml:space="preserve"> </w:t>
      </w:r>
      <w:r w:rsidRPr="0002429C">
        <w:rPr>
          <w:spacing w:val="-1"/>
          <w:sz w:val="24"/>
          <w:szCs w:val="24"/>
        </w:rPr>
        <w:t>click</w:t>
      </w:r>
      <w:r w:rsidRPr="006F4BC2">
        <w:rPr>
          <w:spacing w:val="-1"/>
          <w:sz w:val="24"/>
          <w:szCs w:val="24"/>
        </w:rPr>
        <w:t xml:space="preserve"> </w:t>
      </w:r>
      <w:r w:rsidRPr="0002429C">
        <w:rPr>
          <w:spacing w:val="-1"/>
          <w:sz w:val="24"/>
          <w:szCs w:val="24"/>
        </w:rPr>
        <w:t>“Staff.”</w:t>
      </w:r>
    </w:p>
    <w:p w14:paraId="30908438" w14:textId="184076D3" w:rsidR="00B449A8" w:rsidRPr="002538E9" w:rsidRDefault="002538E9" w:rsidP="002538E9">
      <w:pPr>
        <w:pStyle w:val="BodyText"/>
        <w:tabs>
          <w:tab w:val="left" w:pos="821"/>
        </w:tabs>
        <w:ind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5748E" wp14:editId="0194EDF9">
                <wp:simplePos x="0" y="0"/>
                <wp:positionH relativeFrom="column">
                  <wp:posOffset>1434790</wp:posOffset>
                </wp:positionH>
                <wp:positionV relativeFrom="paragraph">
                  <wp:posOffset>1228756</wp:posOffset>
                </wp:positionV>
                <wp:extent cx="809625" cy="276225"/>
                <wp:effectExtent l="19050" t="61595" r="66675" b="81280"/>
                <wp:wrapNone/>
                <wp:docPr id="8" name="Arrow: Righ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76225"/>
                        </a:xfrm>
                        <a:prstGeom prst="rightArrow">
                          <a:avLst>
                            <a:gd name="adj1" fmla="val 50000"/>
                            <a:gd name="adj2" fmla="val 73276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6B96F" id="Arrow: Right 8" o:spid="_x0000_s1026" type="#_x0000_t13" style="position:absolute;margin-left:113pt;margin-top:96.75pt;width:63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" fillcolor="#70ad47 [3209]" strokecolor="#f2f2f2 [3041]" strokeweight="3pt">
                <v:shadow on="t" color="#375623 [1609]" opacity=".5" offset="1p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84B765" wp14:editId="70264B63">
            <wp:extent cx="375285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68324" w14:textId="62E1CBDF" w:rsidR="002538E9" w:rsidRDefault="002538E9" w:rsidP="002538E9">
      <w:pPr>
        <w:spacing w:before="4" w:line="110" w:lineRule="exact"/>
        <w:ind w:left="461"/>
        <w:rPr>
          <w:sz w:val="24"/>
          <w:szCs w:val="24"/>
        </w:rPr>
      </w:pPr>
    </w:p>
    <w:p w14:paraId="0B57032E" w14:textId="2421B508" w:rsidR="002538E9" w:rsidRDefault="002538E9" w:rsidP="002538E9">
      <w:pPr>
        <w:spacing w:before="4" w:line="110" w:lineRule="exact"/>
        <w:ind w:left="461"/>
        <w:rPr>
          <w:sz w:val="24"/>
          <w:szCs w:val="24"/>
        </w:rPr>
      </w:pPr>
    </w:p>
    <w:p w14:paraId="3C2ACC06" w14:textId="50E1CD08" w:rsidR="002538E9" w:rsidRDefault="002538E9" w:rsidP="002538E9">
      <w:pPr>
        <w:spacing w:before="4" w:line="110" w:lineRule="exact"/>
        <w:ind w:left="461"/>
        <w:rPr>
          <w:sz w:val="24"/>
          <w:szCs w:val="24"/>
        </w:rPr>
      </w:pPr>
    </w:p>
    <w:p w14:paraId="0183975C" w14:textId="77777777" w:rsidR="002538E9" w:rsidRPr="0002429C" w:rsidRDefault="002538E9" w:rsidP="002538E9">
      <w:pPr>
        <w:spacing w:before="4" w:line="110" w:lineRule="exact"/>
        <w:ind w:left="461"/>
        <w:rPr>
          <w:sz w:val="24"/>
          <w:szCs w:val="24"/>
        </w:rPr>
      </w:pPr>
    </w:p>
    <w:p w14:paraId="332D2B71" w14:textId="77777777" w:rsidR="00B449A8" w:rsidRPr="006F4BC2" w:rsidRDefault="00B449A8" w:rsidP="006F4BC2">
      <w:pPr>
        <w:pStyle w:val="BodyText"/>
        <w:tabs>
          <w:tab w:val="left" w:pos="820"/>
        </w:tabs>
        <w:ind w:left="819" w:firstLine="0"/>
        <w:rPr>
          <w:spacing w:val="-1"/>
          <w:sz w:val="24"/>
          <w:szCs w:val="24"/>
        </w:rPr>
      </w:pPr>
    </w:p>
    <w:p w14:paraId="66E85262" w14:textId="26357EF7" w:rsidR="00421CD0" w:rsidRPr="006F4BC2" w:rsidRDefault="00B449A8" w:rsidP="006F4BC2">
      <w:pPr>
        <w:pStyle w:val="BodyText"/>
        <w:numPr>
          <w:ilvl w:val="0"/>
          <w:numId w:val="1"/>
        </w:numPr>
        <w:tabs>
          <w:tab w:val="left" w:pos="821"/>
        </w:tabs>
        <w:ind w:left="819" w:hanging="360"/>
        <w:rPr>
          <w:spacing w:val="-1"/>
          <w:sz w:val="24"/>
          <w:szCs w:val="24"/>
        </w:rPr>
      </w:pPr>
      <w:r w:rsidRPr="006F4BC2">
        <w:rPr>
          <w:spacing w:val="-1"/>
          <w:sz w:val="24"/>
          <w:szCs w:val="24"/>
        </w:rPr>
        <w:t xml:space="preserve">Click the job title </w:t>
      </w:r>
      <w:r w:rsidR="002538E9" w:rsidRPr="006F4BC2">
        <w:rPr>
          <w:spacing w:val="-1"/>
          <w:sz w:val="24"/>
          <w:szCs w:val="24"/>
        </w:rPr>
        <w:t xml:space="preserve">or position number </w:t>
      </w:r>
      <w:r w:rsidRPr="006F4BC2">
        <w:rPr>
          <w:spacing w:val="-1"/>
          <w:sz w:val="24"/>
          <w:szCs w:val="24"/>
        </w:rPr>
        <w:t xml:space="preserve">of the position </w:t>
      </w:r>
      <w:r w:rsidRPr="0002429C">
        <w:rPr>
          <w:spacing w:val="-1"/>
          <w:sz w:val="24"/>
          <w:szCs w:val="24"/>
        </w:rPr>
        <w:t>to</w:t>
      </w:r>
      <w:r w:rsidRPr="006F4BC2">
        <w:rPr>
          <w:spacing w:val="-1"/>
          <w:sz w:val="24"/>
          <w:szCs w:val="24"/>
        </w:rPr>
        <w:t xml:space="preserve"> </w:t>
      </w:r>
      <w:r w:rsidRPr="0002429C">
        <w:rPr>
          <w:spacing w:val="-1"/>
          <w:sz w:val="24"/>
          <w:szCs w:val="24"/>
        </w:rPr>
        <w:t>view</w:t>
      </w:r>
      <w:r w:rsidRPr="006F4BC2">
        <w:rPr>
          <w:spacing w:val="-1"/>
          <w:sz w:val="24"/>
          <w:szCs w:val="24"/>
        </w:rPr>
        <w:t xml:space="preserve"> </w:t>
      </w:r>
      <w:r w:rsidR="002538E9" w:rsidRPr="006F4BC2">
        <w:rPr>
          <w:spacing w:val="-1"/>
          <w:sz w:val="24"/>
          <w:szCs w:val="24"/>
        </w:rPr>
        <w:t>its specific</w:t>
      </w:r>
      <w:r w:rsidRPr="006F4BC2">
        <w:rPr>
          <w:spacing w:val="-1"/>
          <w:sz w:val="24"/>
          <w:szCs w:val="24"/>
        </w:rPr>
        <w:t xml:space="preserve"> position description. Scroll down </w:t>
      </w:r>
      <w:r w:rsidRPr="0002429C">
        <w:rPr>
          <w:spacing w:val="-1"/>
          <w:sz w:val="24"/>
          <w:szCs w:val="24"/>
        </w:rPr>
        <w:t>to</w:t>
      </w:r>
      <w:r w:rsidRPr="006F4BC2">
        <w:rPr>
          <w:spacing w:val="-1"/>
          <w:sz w:val="24"/>
          <w:szCs w:val="24"/>
        </w:rPr>
        <w:t xml:space="preserve"> the header titled “Major </w:t>
      </w:r>
      <w:r w:rsidRPr="0002429C">
        <w:rPr>
          <w:spacing w:val="-1"/>
          <w:sz w:val="24"/>
          <w:szCs w:val="24"/>
        </w:rPr>
        <w:t>Job</w:t>
      </w:r>
      <w:r w:rsidRPr="006F4BC2">
        <w:rPr>
          <w:spacing w:val="-1"/>
          <w:sz w:val="24"/>
          <w:szCs w:val="24"/>
        </w:rPr>
        <w:t xml:space="preserve"> Responsibilities” </w:t>
      </w:r>
      <w:r w:rsidRPr="0002429C">
        <w:rPr>
          <w:spacing w:val="-1"/>
          <w:sz w:val="24"/>
          <w:szCs w:val="24"/>
        </w:rPr>
        <w:t>to</w:t>
      </w:r>
      <w:r w:rsidRPr="006F4BC2">
        <w:rPr>
          <w:spacing w:val="-1"/>
          <w:sz w:val="24"/>
          <w:szCs w:val="24"/>
        </w:rPr>
        <w:t xml:space="preserve"> </w:t>
      </w:r>
      <w:r w:rsidRPr="0002429C">
        <w:rPr>
          <w:spacing w:val="-1"/>
          <w:sz w:val="24"/>
          <w:szCs w:val="24"/>
        </w:rPr>
        <w:t>review</w:t>
      </w:r>
      <w:r w:rsidRPr="006F4BC2">
        <w:rPr>
          <w:spacing w:val="-1"/>
          <w:sz w:val="24"/>
          <w:szCs w:val="24"/>
        </w:rPr>
        <w:t xml:space="preserve"> the position’s duties. The MJRs listed will </w:t>
      </w:r>
      <w:r w:rsidRPr="0002429C">
        <w:rPr>
          <w:spacing w:val="-1"/>
          <w:sz w:val="24"/>
          <w:szCs w:val="24"/>
        </w:rPr>
        <w:t>be</w:t>
      </w:r>
      <w:r w:rsidRPr="006F4BC2">
        <w:rPr>
          <w:spacing w:val="-1"/>
          <w:sz w:val="24"/>
          <w:szCs w:val="24"/>
        </w:rPr>
        <w:t xml:space="preserve"> the same</w:t>
      </w:r>
      <w:r w:rsidRPr="0002429C">
        <w:rPr>
          <w:spacing w:val="-1"/>
          <w:sz w:val="24"/>
          <w:szCs w:val="24"/>
        </w:rPr>
        <w:t xml:space="preserve"> </w:t>
      </w:r>
      <w:r w:rsidRPr="006F4BC2">
        <w:rPr>
          <w:spacing w:val="-1"/>
          <w:sz w:val="24"/>
          <w:szCs w:val="24"/>
        </w:rPr>
        <w:t>ones</w:t>
      </w:r>
      <w:r w:rsidRPr="0002429C">
        <w:rPr>
          <w:spacing w:val="-1"/>
          <w:sz w:val="24"/>
          <w:szCs w:val="24"/>
        </w:rPr>
        <w:t xml:space="preserve"> reflected</w:t>
      </w:r>
      <w:r w:rsidRPr="006F4BC2">
        <w:rPr>
          <w:spacing w:val="-1"/>
          <w:sz w:val="24"/>
          <w:szCs w:val="24"/>
        </w:rPr>
        <w:t xml:space="preserve"> </w:t>
      </w:r>
      <w:r w:rsidRPr="0002429C">
        <w:rPr>
          <w:spacing w:val="-1"/>
          <w:sz w:val="24"/>
          <w:szCs w:val="24"/>
        </w:rPr>
        <w:t xml:space="preserve">in </w:t>
      </w:r>
      <w:r w:rsidRPr="006F4BC2">
        <w:rPr>
          <w:spacing w:val="-1"/>
          <w:sz w:val="24"/>
          <w:szCs w:val="24"/>
        </w:rPr>
        <w:t>the</w:t>
      </w:r>
      <w:r w:rsidRPr="0002429C">
        <w:rPr>
          <w:spacing w:val="-1"/>
          <w:sz w:val="24"/>
          <w:szCs w:val="24"/>
        </w:rPr>
        <w:t xml:space="preserve"> Performance</w:t>
      </w:r>
      <w:r w:rsidRPr="006F4BC2">
        <w:rPr>
          <w:spacing w:val="-1"/>
          <w:sz w:val="24"/>
          <w:szCs w:val="24"/>
        </w:rPr>
        <w:t xml:space="preserve"> Evaluation</w:t>
      </w:r>
      <w:r w:rsidRPr="0002429C">
        <w:rPr>
          <w:spacing w:val="-1"/>
          <w:sz w:val="24"/>
          <w:szCs w:val="24"/>
        </w:rPr>
        <w:t xml:space="preserve"> </w:t>
      </w:r>
      <w:r w:rsidRPr="006F4BC2">
        <w:rPr>
          <w:spacing w:val="-1"/>
          <w:sz w:val="24"/>
          <w:szCs w:val="24"/>
        </w:rPr>
        <w:t>system.</w:t>
      </w:r>
    </w:p>
    <w:sectPr w:rsidR="00421CD0" w:rsidRPr="006F4BC2" w:rsidSect="00B449A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1E5F3" w14:textId="77777777" w:rsidR="00B449A8" w:rsidRDefault="00B449A8" w:rsidP="00B449A8">
      <w:r>
        <w:separator/>
      </w:r>
    </w:p>
  </w:endnote>
  <w:endnote w:type="continuationSeparator" w:id="0">
    <w:p w14:paraId="0680383A" w14:textId="77777777" w:rsidR="00B449A8" w:rsidRDefault="00B449A8" w:rsidP="00B4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B0395" w14:textId="77777777" w:rsidR="00032760" w:rsidRPr="00EC2997" w:rsidRDefault="00B449A8" w:rsidP="00032760">
    <w:pPr>
      <w:pStyle w:val="Footer"/>
      <w:jc w:val="right"/>
      <w:rPr>
        <w:sz w:val="16"/>
        <w:szCs w:val="16"/>
      </w:rPr>
    </w:pPr>
    <w:r w:rsidRPr="00EC2997">
      <w:rPr>
        <w:sz w:val="16"/>
        <w:szCs w:val="16"/>
      </w:rPr>
      <w:t>Campus Consultant 257-8954</w:t>
    </w:r>
  </w:p>
  <w:p w14:paraId="160578F9" w14:textId="77777777" w:rsidR="00032760" w:rsidRPr="00EC2997" w:rsidRDefault="00B449A8" w:rsidP="00032760">
    <w:pPr>
      <w:pStyle w:val="Footer"/>
      <w:jc w:val="right"/>
      <w:rPr>
        <w:sz w:val="16"/>
        <w:szCs w:val="16"/>
      </w:rPr>
    </w:pPr>
    <w:r w:rsidRPr="00EC2997">
      <w:rPr>
        <w:sz w:val="16"/>
        <w:szCs w:val="16"/>
      </w:rPr>
      <w:t xml:space="preserve">Hospital Consultant 218-5901 </w:t>
    </w:r>
  </w:p>
  <w:p w14:paraId="6AFE9616" w14:textId="77777777" w:rsidR="00B449A8" w:rsidRPr="00EC2997" w:rsidRDefault="00B449A8" w:rsidP="00032760">
    <w:pPr>
      <w:pStyle w:val="Footer"/>
      <w:jc w:val="right"/>
      <w:rPr>
        <w:sz w:val="16"/>
        <w:szCs w:val="16"/>
      </w:rPr>
    </w:pPr>
    <w:r w:rsidRPr="00EC2997">
      <w:rPr>
        <w:sz w:val="16"/>
        <w:szCs w:val="16"/>
      </w:rPr>
      <w:t>COM/Ambulatory Consultant 257-9630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62B2A" w14:textId="77777777" w:rsidR="00B449A8" w:rsidRDefault="00B449A8" w:rsidP="00B449A8">
      <w:r>
        <w:separator/>
      </w:r>
    </w:p>
  </w:footnote>
  <w:footnote w:type="continuationSeparator" w:id="0">
    <w:p w14:paraId="35A99318" w14:textId="77777777" w:rsidR="00B449A8" w:rsidRDefault="00B449A8" w:rsidP="00B4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71CAC" w14:textId="77777777" w:rsidR="00B449A8" w:rsidRPr="00CE15D5" w:rsidRDefault="00CE15D5" w:rsidP="00CE15D5">
    <w:pPr>
      <w:pStyle w:val="Header"/>
    </w:pPr>
    <w:r>
      <w:rPr>
        <w:noProof/>
        <w:color w:val="1F497D"/>
      </w:rPr>
      <w:drawing>
        <wp:inline distT="0" distB="0" distL="0" distR="0" wp14:anchorId="0FB58F75" wp14:editId="434D270A">
          <wp:extent cx="487680" cy="220980"/>
          <wp:effectExtent l="0" t="0" r="7620" b="7620"/>
          <wp:docPr id="6" name="Picture 6" descr="cid:image001.jpg@01D2C811.9E1FD0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C811.9E1FD0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</w:rPr>
      <w:t xml:space="preserve"> </w:t>
    </w:r>
    <w:r>
      <w:rPr>
        <w:rFonts w:ascii="Britannic Bold" w:hAnsi="Britannic Bold" w:cstheme="minorHAnsi"/>
        <w:sz w:val="28"/>
        <w:szCs w:val="28"/>
      </w:rPr>
      <w:t>Compensation</w:t>
    </w:r>
    <w:r>
      <w:rPr>
        <w:rFonts w:ascii="Britannic Bold" w:hAnsi="Britannic Bold"/>
        <w:sz w:val="28"/>
        <w:szCs w:val="28"/>
      </w:rPr>
      <w:t xml:space="preserve"> Tools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E48"/>
    <w:multiLevelType w:val="hybridMultilevel"/>
    <w:tmpl w:val="B88A1B94"/>
    <w:lvl w:ilvl="0" w:tplc="0409000F">
      <w:start w:val="1"/>
      <w:numFmt w:val="decimal"/>
      <w:lvlText w:val="%1."/>
      <w:lvlJc w:val="left"/>
      <w:pPr>
        <w:ind w:left="819" w:hanging="361"/>
        <w:jc w:val="right"/>
      </w:pPr>
      <w:rPr>
        <w:rFonts w:hint="default"/>
        <w:w w:val="100"/>
        <w:sz w:val="22"/>
        <w:szCs w:val="22"/>
      </w:rPr>
    </w:lvl>
    <w:lvl w:ilvl="1" w:tplc="CE30965A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86887130">
      <w:start w:val="1"/>
      <w:numFmt w:val="lowerRoman"/>
      <w:lvlText w:val="%3."/>
      <w:lvlJc w:val="left"/>
      <w:pPr>
        <w:ind w:left="2259" w:hanging="28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CF42AF70">
      <w:numFmt w:val="bullet"/>
      <w:lvlText w:val="•"/>
      <w:lvlJc w:val="left"/>
      <w:pPr>
        <w:ind w:left="3150" w:hanging="286"/>
      </w:pPr>
      <w:rPr>
        <w:rFonts w:hint="default"/>
      </w:rPr>
    </w:lvl>
    <w:lvl w:ilvl="4" w:tplc="06368C0C">
      <w:numFmt w:val="bullet"/>
      <w:lvlText w:val="•"/>
      <w:lvlJc w:val="left"/>
      <w:pPr>
        <w:ind w:left="4040" w:hanging="286"/>
      </w:pPr>
      <w:rPr>
        <w:rFonts w:hint="default"/>
      </w:rPr>
    </w:lvl>
    <w:lvl w:ilvl="5" w:tplc="0B982402">
      <w:numFmt w:val="bullet"/>
      <w:lvlText w:val="•"/>
      <w:lvlJc w:val="left"/>
      <w:pPr>
        <w:ind w:left="4930" w:hanging="286"/>
      </w:pPr>
      <w:rPr>
        <w:rFonts w:hint="default"/>
      </w:rPr>
    </w:lvl>
    <w:lvl w:ilvl="6" w:tplc="C59ECB1C">
      <w:numFmt w:val="bullet"/>
      <w:lvlText w:val="•"/>
      <w:lvlJc w:val="left"/>
      <w:pPr>
        <w:ind w:left="5820" w:hanging="286"/>
      </w:pPr>
      <w:rPr>
        <w:rFonts w:hint="default"/>
      </w:rPr>
    </w:lvl>
    <w:lvl w:ilvl="7" w:tplc="94DC495E">
      <w:numFmt w:val="bullet"/>
      <w:lvlText w:val="•"/>
      <w:lvlJc w:val="left"/>
      <w:pPr>
        <w:ind w:left="6710" w:hanging="286"/>
      </w:pPr>
      <w:rPr>
        <w:rFonts w:hint="default"/>
      </w:rPr>
    </w:lvl>
    <w:lvl w:ilvl="8" w:tplc="002E1EFE">
      <w:numFmt w:val="bullet"/>
      <w:lvlText w:val="•"/>
      <w:lvlJc w:val="left"/>
      <w:pPr>
        <w:ind w:left="7600" w:hanging="286"/>
      </w:pPr>
      <w:rPr>
        <w:rFonts w:hint="default"/>
      </w:rPr>
    </w:lvl>
  </w:abstractNum>
  <w:abstractNum w:abstractNumId="1" w15:restartNumberingAfterBreak="0">
    <w:nsid w:val="21C244FB"/>
    <w:multiLevelType w:val="hybridMultilevel"/>
    <w:tmpl w:val="2F448AAE"/>
    <w:lvl w:ilvl="0" w:tplc="BBE021EC">
      <w:start w:val="1"/>
      <w:numFmt w:val="decimal"/>
      <w:lvlText w:val="%1)"/>
      <w:lvlJc w:val="left"/>
      <w:pPr>
        <w:ind w:left="820" w:hanging="361"/>
      </w:pPr>
      <w:rPr>
        <w:rFonts w:ascii="Calibri" w:eastAsia="Calibri" w:hAnsi="Calibri" w:hint="default"/>
        <w:sz w:val="21"/>
        <w:szCs w:val="21"/>
      </w:rPr>
    </w:lvl>
    <w:lvl w:ilvl="1" w:tplc="E5C2F376">
      <w:start w:val="1"/>
      <w:numFmt w:val="bullet"/>
      <w:lvlText w:val="•"/>
      <w:lvlJc w:val="left"/>
      <w:pPr>
        <w:ind w:left="1690" w:hanging="361"/>
      </w:pPr>
      <w:rPr>
        <w:rFonts w:hint="default"/>
      </w:rPr>
    </w:lvl>
    <w:lvl w:ilvl="2" w:tplc="996E9F1C">
      <w:start w:val="1"/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9B6E6A5C">
      <w:start w:val="1"/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B98CD068">
      <w:start w:val="1"/>
      <w:numFmt w:val="bullet"/>
      <w:lvlText w:val="•"/>
      <w:lvlJc w:val="left"/>
      <w:pPr>
        <w:ind w:left="4300" w:hanging="361"/>
      </w:pPr>
      <w:rPr>
        <w:rFonts w:hint="default"/>
      </w:rPr>
    </w:lvl>
    <w:lvl w:ilvl="5" w:tplc="E0A844C4">
      <w:start w:val="1"/>
      <w:numFmt w:val="bullet"/>
      <w:lvlText w:val="•"/>
      <w:lvlJc w:val="left"/>
      <w:pPr>
        <w:ind w:left="5170" w:hanging="361"/>
      </w:pPr>
      <w:rPr>
        <w:rFonts w:hint="default"/>
      </w:rPr>
    </w:lvl>
    <w:lvl w:ilvl="6" w:tplc="853CEA84">
      <w:start w:val="1"/>
      <w:numFmt w:val="bullet"/>
      <w:lvlText w:val="•"/>
      <w:lvlJc w:val="left"/>
      <w:pPr>
        <w:ind w:left="6040" w:hanging="361"/>
      </w:pPr>
      <w:rPr>
        <w:rFonts w:hint="default"/>
      </w:rPr>
    </w:lvl>
    <w:lvl w:ilvl="7" w:tplc="5D669DD6">
      <w:start w:val="1"/>
      <w:numFmt w:val="bullet"/>
      <w:lvlText w:val="•"/>
      <w:lvlJc w:val="left"/>
      <w:pPr>
        <w:ind w:left="6910" w:hanging="361"/>
      </w:pPr>
      <w:rPr>
        <w:rFonts w:hint="default"/>
      </w:rPr>
    </w:lvl>
    <w:lvl w:ilvl="8" w:tplc="B040F50A">
      <w:start w:val="1"/>
      <w:numFmt w:val="bullet"/>
      <w:lvlText w:val="•"/>
      <w:lvlJc w:val="left"/>
      <w:pPr>
        <w:ind w:left="778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9A8"/>
    <w:rsid w:val="00032760"/>
    <w:rsid w:val="002538E9"/>
    <w:rsid w:val="00421CD0"/>
    <w:rsid w:val="006F4BC2"/>
    <w:rsid w:val="00AD0565"/>
    <w:rsid w:val="00B449A8"/>
    <w:rsid w:val="00CE15D5"/>
    <w:rsid w:val="00DD136B"/>
    <w:rsid w:val="00EC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43AE689"/>
  <w15:chartTrackingRefBased/>
  <w15:docId w15:val="{88FD854C-AF8F-4FE4-8EC1-82D8311B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449A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9A8"/>
  </w:style>
  <w:style w:type="paragraph" w:styleId="Footer">
    <w:name w:val="footer"/>
    <w:basedOn w:val="Normal"/>
    <w:link w:val="FooterChar"/>
    <w:uiPriority w:val="99"/>
    <w:unhideWhenUsed/>
    <w:rsid w:val="00B44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9A8"/>
  </w:style>
  <w:style w:type="paragraph" w:styleId="BodyText">
    <w:name w:val="Body Text"/>
    <w:basedOn w:val="Normal"/>
    <w:link w:val="BodyTextChar"/>
    <w:uiPriority w:val="1"/>
    <w:qFormat/>
    <w:rsid w:val="00B449A8"/>
    <w:pPr>
      <w:ind w:left="820" w:hanging="360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449A8"/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  <w:rsid w:val="00B4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ukjobs.uky.edu/hr/sessions/new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C811.9E1FD050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ECF5E3D1-B740-444E-A65C-BB65F0E3040D}"/>
</file>

<file path=customXml/itemProps2.xml><?xml version="1.0" encoding="utf-8"?>
<ds:datastoreItem xmlns:ds="http://schemas.openxmlformats.org/officeDocument/2006/customXml" ds:itemID="{98E536EB-4280-41F7-BEDD-3B8DF2300F35}"/>
</file>

<file path=customXml/itemProps3.xml><?xml version="1.0" encoding="utf-8"?>
<ds:datastoreItem xmlns:ds="http://schemas.openxmlformats.org/officeDocument/2006/customXml" ds:itemID="{47F8DDDC-4F18-40EB-BA3B-D83D1EDC1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Potocki, Amy</dc:creator>
  <cp:keywords/>
  <dc:description/>
  <cp:lastModifiedBy>Gier, Daniel</cp:lastModifiedBy>
  <cp:revision>2</cp:revision>
  <dcterms:created xsi:type="dcterms:W3CDTF">2018-08-27T16:38:00Z</dcterms:created>
  <dcterms:modified xsi:type="dcterms:W3CDTF">2018-08-27T16:38:00Z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