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E7" w:rsidRDefault="008736A7" w:rsidP="008736A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Additional Information to Provide with JV when Travel is Involved</w:t>
      </w:r>
    </w:p>
    <w:p w:rsidR="008736A7" w:rsidRDefault="008736A7" w:rsidP="008736A7">
      <w:pPr>
        <w:jc w:val="center"/>
        <w:rPr>
          <w:sz w:val="28"/>
          <w:szCs w:val="28"/>
        </w:rPr>
      </w:pPr>
    </w:p>
    <w:p w:rsidR="008736A7" w:rsidRDefault="008736A7" w:rsidP="00873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Traveler(s) Name</w:t>
      </w:r>
    </w:p>
    <w:p w:rsidR="008736A7" w:rsidRDefault="008736A7" w:rsidP="00873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Traveler’s Status – Employee or Student</w:t>
      </w:r>
    </w:p>
    <w:p w:rsidR="008736A7" w:rsidRDefault="008736A7" w:rsidP="00873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a TRIP reimbursement completed?</w:t>
      </w:r>
    </w:p>
    <w:p w:rsidR="008736A7" w:rsidRDefault="008736A7" w:rsidP="00873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yes, please attach the reimbursement and all its supporting documentation</w:t>
      </w:r>
    </w:p>
    <w:p w:rsidR="008736A7" w:rsidRDefault="008736A7" w:rsidP="00873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no, please state no TRIP reimbursement requested</w:t>
      </w:r>
    </w:p>
    <w:p w:rsidR="008736A7" w:rsidRDefault="008736A7" w:rsidP="00873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effort being charged for the traveler on the project?</w:t>
      </w:r>
    </w:p>
    <w:p w:rsidR="008736A7" w:rsidRDefault="008736A7" w:rsidP="00873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no, please explain why </w:t>
      </w:r>
      <w:r w:rsidR="00F3338B">
        <w:rPr>
          <w:sz w:val="24"/>
          <w:szCs w:val="24"/>
        </w:rPr>
        <w:t>individual</w:t>
      </w:r>
      <w:r>
        <w:rPr>
          <w:sz w:val="24"/>
          <w:szCs w:val="24"/>
        </w:rPr>
        <w:t xml:space="preserve"> is traveling on behalf of the project</w:t>
      </w:r>
    </w:p>
    <w:p w:rsidR="008736A7" w:rsidRDefault="008736A7" w:rsidP="00873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all expenses relating to this specific travel being charged to the same cost object?</w:t>
      </w:r>
    </w:p>
    <w:p w:rsidR="008736A7" w:rsidRDefault="008736A7" w:rsidP="00873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no, please provide cost allocation method</w:t>
      </w:r>
    </w:p>
    <w:p w:rsidR="008736A7" w:rsidRPr="008736A7" w:rsidRDefault="008736A7" w:rsidP="00873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this specific travel benefit the project being charged?</w:t>
      </w:r>
      <w:bookmarkStart w:id="0" w:name="_GoBack"/>
      <w:bookmarkEnd w:id="0"/>
    </w:p>
    <w:sectPr w:rsidR="008736A7" w:rsidRPr="0087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32C"/>
    <w:multiLevelType w:val="hybridMultilevel"/>
    <w:tmpl w:val="DC7C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7"/>
    <w:rsid w:val="008736A7"/>
    <w:rsid w:val="00B601E7"/>
    <w:rsid w:val="00F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1C4E"/>
  <w15:chartTrackingRefBased/>
  <w15:docId w15:val="{70768DC9-9C71-4054-81FF-60D9524F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Jessica</dc:creator>
  <cp:keywords/>
  <dc:description/>
  <cp:lastModifiedBy>Milner, Jessica</cp:lastModifiedBy>
  <cp:revision>2</cp:revision>
  <dcterms:created xsi:type="dcterms:W3CDTF">2019-08-20T12:29:00Z</dcterms:created>
  <dcterms:modified xsi:type="dcterms:W3CDTF">2019-08-20T12:34:00Z</dcterms:modified>
</cp:coreProperties>
</file>