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16E59" w:rsidRPr="00234E86" w:rsidRDefault="00C16E59" w:rsidP="00C16E59">
      <w:pPr>
        <w:jc w:val="center"/>
        <w:rPr>
          <w:rFonts w:ascii="Arial" w:hAnsi="Arial" w:cs="Arial"/>
          <w:b/>
        </w:rPr>
      </w:pPr>
      <w:r w:rsidRPr="00234E86">
        <w:rPr>
          <w:rFonts w:ascii="Arial" w:hAnsi="Arial" w:cs="Arial"/>
          <w:b/>
        </w:rPr>
        <w:t>UKCEC</w:t>
      </w:r>
      <w:r>
        <w:rPr>
          <w:rFonts w:ascii="Arial" w:hAnsi="Arial" w:cs="Arial"/>
          <w:b/>
        </w:rPr>
        <w:t xml:space="preserve"> Meeting Agenda</w:t>
      </w:r>
    </w:p>
    <w:p w:rsidR="00C16E59" w:rsidRPr="00234E86" w:rsidRDefault="00C16E59" w:rsidP="00C16E59">
      <w:pPr>
        <w:jc w:val="center"/>
        <w:rPr>
          <w:rFonts w:ascii="Arial" w:hAnsi="Arial" w:cs="Arial"/>
          <w:b/>
        </w:rPr>
      </w:pPr>
    </w:p>
    <w:p w:rsidR="00C16E59" w:rsidRPr="00234E86" w:rsidRDefault="00B27D3F" w:rsidP="00C16E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9</w:t>
      </w:r>
      <w:r w:rsidR="00C16E59" w:rsidRPr="00234E86">
        <w:rPr>
          <w:rFonts w:ascii="Arial" w:hAnsi="Arial" w:cs="Arial"/>
          <w:b/>
        </w:rPr>
        <w:t>, 2013</w:t>
      </w:r>
    </w:p>
    <w:p w:rsidR="00C16E59" w:rsidRDefault="00C16E59" w:rsidP="00C16E59">
      <w:pPr>
        <w:jc w:val="center"/>
        <w:rPr>
          <w:rFonts w:ascii="Arial" w:hAnsi="Arial" w:cs="Arial"/>
          <w:b/>
        </w:rPr>
      </w:pPr>
      <w:r w:rsidRPr="00234E86">
        <w:rPr>
          <w:rFonts w:ascii="Arial" w:hAnsi="Arial" w:cs="Arial"/>
          <w:b/>
        </w:rPr>
        <w:t>2pm – 4pm</w:t>
      </w:r>
    </w:p>
    <w:p w:rsidR="00C16E59" w:rsidRPr="00234E86" w:rsidRDefault="00B27D3F" w:rsidP="00C16E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Room 107 Breckinridge Hall</w:t>
      </w:r>
    </w:p>
    <w:p w:rsidR="00EB14FD" w:rsidRDefault="00041D55"/>
    <w:p w:rsidR="00C16E59" w:rsidRDefault="00C16E59"/>
    <w:p w:rsidR="00E94079" w:rsidRPr="00E94079" w:rsidRDefault="00E94079" w:rsidP="00E94079">
      <w:pPr>
        <w:rPr>
          <w:rFonts w:ascii="Arial" w:hAnsi="Arial" w:cs="Arial"/>
          <w:sz w:val="22"/>
        </w:rPr>
      </w:pPr>
    </w:p>
    <w:p w:rsidR="00E94079" w:rsidRDefault="00E94079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Approval of minutes from August 26, 2013 meeting</w:t>
      </w:r>
      <w:bookmarkStart w:id="0" w:name="_GoBack"/>
      <w:bookmarkEnd w:id="0"/>
    </w:p>
    <w:p w:rsidR="00E94079" w:rsidRDefault="00E94079" w:rsidP="00E94079">
      <w:pPr>
        <w:pStyle w:val="ListParagraph"/>
        <w:rPr>
          <w:rFonts w:ascii="Arial" w:hAnsi="Arial" w:cs="Arial"/>
          <w:sz w:val="22"/>
        </w:rPr>
      </w:pPr>
    </w:p>
    <w:p w:rsidR="00C16E59" w:rsidRDefault="008809BC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Review course approval process</w:t>
      </w:r>
    </w:p>
    <w:p w:rsidR="00C16E59" w:rsidRPr="00C16E59" w:rsidRDefault="00C16E59" w:rsidP="00C16E59">
      <w:pPr>
        <w:rPr>
          <w:rFonts w:ascii="Arial" w:hAnsi="Arial" w:cs="Arial"/>
          <w:sz w:val="22"/>
        </w:rPr>
      </w:pPr>
    </w:p>
    <w:p w:rsidR="00C16E59" w:rsidRDefault="008809BC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UKC course review – Why Do We Love Facebook?</w:t>
      </w:r>
    </w:p>
    <w:p w:rsidR="00C16E59" w:rsidRPr="00C16E59" w:rsidRDefault="00C16E59" w:rsidP="00C16E59">
      <w:pPr>
        <w:pStyle w:val="ListParagraph"/>
        <w:rPr>
          <w:rFonts w:ascii="Arial" w:hAnsi="Arial" w:cs="Arial"/>
          <w:sz w:val="22"/>
        </w:rPr>
      </w:pPr>
    </w:p>
    <w:p w:rsidR="00C16E59" w:rsidRDefault="008809BC" w:rsidP="008809BC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Information Literacy requirement on Course Review forms</w:t>
      </w:r>
    </w:p>
    <w:p w:rsidR="008809BC" w:rsidRPr="00C16E59" w:rsidRDefault="008809BC" w:rsidP="008809BC">
      <w:pPr>
        <w:pStyle w:val="ListParagraph"/>
        <w:rPr>
          <w:rFonts w:ascii="Arial" w:hAnsi="Arial" w:cs="Arial"/>
          <w:sz w:val="22"/>
        </w:rPr>
      </w:pPr>
    </w:p>
    <w:p w:rsidR="00DA0DFB" w:rsidRDefault="008809BC" w:rsidP="008809BC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 Core Summit agenda/presentation review</w:t>
      </w:r>
    </w:p>
    <w:p w:rsidR="008809BC" w:rsidRPr="008809BC" w:rsidRDefault="008809BC" w:rsidP="008809BC">
      <w:pPr>
        <w:pStyle w:val="ListParagraph"/>
        <w:rPr>
          <w:rFonts w:ascii="Arial" w:hAnsi="Arial" w:cs="Arial"/>
          <w:sz w:val="22"/>
        </w:rPr>
      </w:pPr>
    </w:p>
    <w:p w:rsidR="008809BC" w:rsidRDefault="008809BC" w:rsidP="008809BC">
      <w:pPr>
        <w:rPr>
          <w:rFonts w:ascii="Arial" w:hAnsi="Arial" w:cs="Arial"/>
          <w:sz w:val="22"/>
        </w:rPr>
      </w:pPr>
    </w:p>
    <w:p w:rsidR="008809BC" w:rsidRDefault="008809BC" w:rsidP="008809BC">
      <w:pPr>
        <w:rPr>
          <w:rFonts w:ascii="Arial" w:hAnsi="Arial" w:cs="Arial"/>
          <w:sz w:val="22"/>
        </w:rPr>
      </w:pPr>
    </w:p>
    <w:p w:rsidR="008809BC" w:rsidRPr="008809BC" w:rsidRDefault="008809BC" w:rsidP="008809BC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Pr="00DA0DFB" w:rsidRDefault="00DA0DFB" w:rsidP="00DA0DFB">
      <w:pPr>
        <w:rPr>
          <w:rFonts w:ascii="Arial" w:hAnsi="Arial" w:cs="Arial"/>
          <w:b/>
          <w:sz w:val="22"/>
        </w:rPr>
      </w:pPr>
      <w:r w:rsidRPr="00DA0DFB">
        <w:rPr>
          <w:rFonts w:ascii="Arial" w:hAnsi="Arial" w:cs="Arial"/>
          <w:b/>
          <w:sz w:val="22"/>
        </w:rPr>
        <w:t>Dates of fall meetings:</w:t>
      </w: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September 23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October 7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October 21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November 4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November 18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December 2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December 16</w:t>
      </w: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Pr="00DA0DFB" w:rsidRDefault="00DA0DFB" w:rsidP="00DA0DFB">
      <w:pPr>
        <w:rPr>
          <w:rFonts w:ascii="Arial" w:hAnsi="Arial" w:cs="Arial"/>
          <w:i/>
          <w:sz w:val="22"/>
        </w:rPr>
      </w:pPr>
      <w:r w:rsidRPr="00DA0DFB">
        <w:rPr>
          <w:rFonts w:ascii="Arial" w:hAnsi="Arial" w:cs="Arial"/>
          <w:i/>
          <w:sz w:val="22"/>
        </w:rPr>
        <w:t>All meetings will take place from 2-4 pm</w:t>
      </w:r>
      <w:r w:rsidR="00B27D3F">
        <w:rPr>
          <w:rFonts w:ascii="Arial" w:hAnsi="Arial" w:cs="Arial"/>
          <w:i/>
          <w:sz w:val="22"/>
        </w:rPr>
        <w:t xml:space="preserve"> in room 107 Breckinridge Hall.</w:t>
      </w:r>
    </w:p>
    <w:p w:rsidR="00C16E59" w:rsidRPr="00C16E59" w:rsidRDefault="00C16E59" w:rsidP="00C16E59">
      <w:pPr>
        <w:pStyle w:val="ListParagraph"/>
        <w:rPr>
          <w:rFonts w:ascii="Arial" w:hAnsi="Arial" w:cs="Arial"/>
        </w:rPr>
      </w:pPr>
    </w:p>
    <w:p w:rsidR="00C16E59" w:rsidRDefault="00C16E59" w:rsidP="00C16E59">
      <w:pPr>
        <w:rPr>
          <w:rFonts w:ascii="Arial" w:hAnsi="Arial" w:cs="Arial"/>
        </w:rPr>
      </w:pPr>
    </w:p>
    <w:p w:rsidR="00C16E59" w:rsidRDefault="00C16E59" w:rsidP="00C16E59">
      <w:pPr>
        <w:rPr>
          <w:rFonts w:ascii="Arial" w:hAnsi="Arial" w:cs="Arial"/>
        </w:rPr>
      </w:pPr>
    </w:p>
    <w:p w:rsidR="00E346F1" w:rsidRPr="00B60AA0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AC191D" w:rsidRDefault="00AC191D" w:rsidP="00E346F1">
      <w:pPr>
        <w:keepNext/>
        <w:spacing w:before="200"/>
        <w:outlineLvl w:val="2"/>
        <w:rPr>
          <w:rFonts w:ascii="Cambria" w:hAnsi="Cambria"/>
          <w:b/>
          <w:bCs/>
          <w:color w:val="4F81BD"/>
          <w:sz w:val="22"/>
          <w:szCs w:val="22"/>
        </w:rPr>
      </w:pPr>
    </w:p>
    <w:p w:rsidR="00AC191D" w:rsidRDefault="00AC191D" w:rsidP="00E346F1">
      <w:pPr>
        <w:keepNext/>
        <w:spacing w:before="200"/>
        <w:outlineLvl w:val="2"/>
        <w:rPr>
          <w:rFonts w:ascii="Cambria" w:hAnsi="Cambria"/>
          <w:b/>
          <w:bCs/>
          <w:color w:val="4F81BD"/>
          <w:sz w:val="22"/>
          <w:szCs w:val="22"/>
        </w:rPr>
      </w:pPr>
    </w:p>
    <w:p w:rsidR="00AC191D" w:rsidRDefault="00AC191D" w:rsidP="00E346F1">
      <w:pPr>
        <w:keepNext/>
        <w:spacing w:before="200"/>
        <w:outlineLvl w:val="2"/>
        <w:rPr>
          <w:rFonts w:ascii="Cambria" w:hAnsi="Cambria"/>
          <w:b/>
          <w:bCs/>
          <w:color w:val="4F81BD"/>
          <w:sz w:val="22"/>
          <w:szCs w:val="22"/>
        </w:rPr>
      </w:pPr>
    </w:p>
    <w:p w:rsidR="00AC191D" w:rsidRDefault="00AC191D" w:rsidP="00E346F1">
      <w:pPr>
        <w:keepNext/>
        <w:spacing w:before="200"/>
        <w:outlineLvl w:val="2"/>
        <w:rPr>
          <w:rFonts w:ascii="Cambria" w:hAnsi="Cambria"/>
          <w:b/>
          <w:bCs/>
          <w:color w:val="4F81BD"/>
          <w:sz w:val="22"/>
          <w:szCs w:val="22"/>
        </w:rPr>
      </w:pPr>
    </w:p>
    <w:p w:rsidR="00AC191D" w:rsidRDefault="00AC191D" w:rsidP="00E346F1">
      <w:pPr>
        <w:keepNext/>
        <w:spacing w:before="200"/>
        <w:outlineLvl w:val="2"/>
        <w:rPr>
          <w:rFonts w:ascii="Cambria" w:hAnsi="Cambria"/>
          <w:b/>
          <w:bCs/>
          <w:color w:val="4F81BD"/>
          <w:sz w:val="22"/>
          <w:szCs w:val="22"/>
        </w:rPr>
      </w:pPr>
    </w:p>
    <w:p w:rsidR="00111E98" w:rsidRDefault="00111E98" w:rsidP="00AC191D">
      <w:pPr>
        <w:keepNext/>
        <w:spacing w:before="200"/>
        <w:outlineLvl w:val="2"/>
        <w:rPr>
          <w:rFonts w:ascii="Cambria" w:hAnsi="Cambria"/>
          <w:b/>
          <w:bCs/>
          <w:color w:val="4F81BD"/>
          <w:sz w:val="22"/>
          <w:szCs w:val="22"/>
        </w:rPr>
      </w:pPr>
    </w:p>
    <w:p w:rsidR="00111E98" w:rsidRDefault="00111E98" w:rsidP="00111E98">
      <w:pPr>
        <w:pStyle w:val="NoSpacing"/>
      </w:pPr>
    </w:p>
    <w:p w:rsidR="00111E98" w:rsidRDefault="00111E98" w:rsidP="00111E98">
      <w:pPr>
        <w:pStyle w:val="NoSpacing"/>
      </w:pPr>
    </w:p>
    <w:p w:rsidR="005D2F39" w:rsidRDefault="005D2F39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AC191D" w:rsidRPr="00111E98" w:rsidRDefault="00AC191D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  <w:r w:rsidRPr="00111E98">
        <w:rPr>
          <w:rFonts w:asciiTheme="majorHAnsi" w:hAnsiTheme="majorHAnsi"/>
          <w:b/>
          <w:color w:val="365F91" w:themeColor="accent1" w:themeShade="BF"/>
        </w:rPr>
        <w:t>UKCEC Course Approval Status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This chart details the courses currently at the UKCEC approval level.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 xml:space="preserve">The date indicated is when the proposal was approved by the College and received by UKCEC. 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Approved pending courses are awaiting some action (coordinated by Joanie) before being forward</w:t>
      </w:r>
      <w:r>
        <w:rPr>
          <w:rFonts w:ascii="Calibri" w:eastAsia="Calibri" w:hAnsi="Calibri"/>
          <w:sz w:val="22"/>
          <w:szCs w:val="22"/>
        </w:rPr>
        <w:t>ed</w:t>
      </w:r>
      <w:r w:rsidRPr="00146D8C">
        <w:rPr>
          <w:rFonts w:ascii="Calibri" w:eastAsia="Calibri" w:hAnsi="Calibri"/>
          <w:sz w:val="22"/>
          <w:szCs w:val="22"/>
        </w:rPr>
        <w:t xml:space="preserve"> to Undergraduate Council for approval.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Hold courses require more discussion and action before being presented for UKCEC approval</w:t>
      </w:r>
    </w:p>
    <w:p w:rsidR="00E346F1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Please notify Joanie Ett-Mims (</w:t>
      </w:r>
      <w:hyperlink r:id="rId5" w:history="1">
        <w:r w:rsidRPr="00146D8C">
          <w:rPr>
            <w:rFonts w:ascii="Calibri" w:eastAsia="Calibri" w:hAnsi="Calibri"/>
            <w:color w:val="0000FF"/>
            <w:sz w:val="22"/>
            <w:szCs w:val="22"/>
            <w:u w:val="single"/>
          </w:rPr>
          <w:t>joanie.ett-mims@uky.edu</w:t>
        </w:r>
      </w:hyperlink>
      <w:r w:rsidRPr="00146D8C">
        <w:rPr>
          <w:rFonts w:ascii="Calibri" w:eastAsia="Calibri" w:hAnsi="Calibri"/>
          <w:sz w:val="22"/>
          <w:szCs w:val="22"/>
        </w:rPr>
        <w:t xml:space="preserve"> | 257-9039) of any changes to this list</w:t>
      </w: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tbl>
      <w:tblPr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4"/>
        <w:gridCol w:w="1293"/>
        <w:gridCol w:w="5137"/>
        <w:gridCol w:w="2314"/>
      </w:tblGrid>
      <w:tr w:rsidR="008809BC" w:rsidRPr="008809BC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bCs/>
                <w:color w:val="FFFFFF"/>
              </w:rPr>
            </w:pPr>
            <w:r w:rsidRPr="008809BC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Composition and Communication II</w:t>
            </w:r>
          </w:p>
        </w:tc>
      </w:tr>
      <w:tr w:rsidR="008809BC" w:rsidRPr="008809BC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2-26-13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CIS 184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Communicating Arguments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color w:val="FFFFFF"/>
              </w:rPr>
            </w:pPr>
            <w:r w:rsidRPr="008809BC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Global Dynamics</w:t>
            </w:r>
          </w:p>
        </w:tc>
      </w:tr>
      <w:tr w:rsidR="008809BC" w:rsidRPr="008809BC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5-7-13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HIS 357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Japan at War, 1850 to the Present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color w:val="7F7F7F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10-09-12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PCE 410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Peace Studies Capstone Seminar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Hold</w:t>
            </w:r>
          </w:p>
        </w:tc>
      </w:tr>
      <w:tr w:rsidR="008809BC" w:rsidRPr="008809BC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bCs/>
                <w:color w:val="FFFFFF"/>
              </w:rPr>
            </w:pPr>
            <w:r w:rsidRPr="008809BC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Humanities</w:t>
            </w:r>
          </w:p>
        </w:tc>
      </w:tr>
      <w:tr w:rsidR="008809BC" w:rsidRPr="008809BC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3-18-13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COM 316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Creative Problem Solving in a Zombie Apocalypse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5-9-13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ITA 263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Studies in Italian Culture: (Subtitle required)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bCs/>
                <w:color w:val="FFFFFF"/>
              </w:rPr>
            </w:pPr>
            <w:r w:rsidRPr="008809BC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Arts &amp; Creativity</w:t>
            </w:r>
          </w:p>
        </w:tc>
      </w:tr>
      <w:tr w:rsidR="008809BC" w:rsidRPr="008809BC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color w:val="7F7F7F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04-08-11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ARC 151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Design Studio I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Hold</w:t>
            </w:r>
          </w:p>
        </w:tc>
      </w:tr>
      <w:tr w:rsidR="008809BC" w:rsidRPr="008809BC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bCs/>
                <w:color w:val="FFFFFF"/>
              </w:rPr>
            </w:pPr>
            <w:r w:rsidRPr="008809BC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– Natural Sciences</w:t>
            </w:r>
          </w:p>
        </w:tc>
      </w:tr>
      <w:tr w:rsidR="008809BC" w:rsidRPr="008809BC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4-9-13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CPH 320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Fundamentals of Environmental Health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color w:val="FFFFFF"/>
              </w:rPr>
            </w:pPr>
            <w:r w:rsidRPr="008809BC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Inquiry – Social Sciences</w:t>
            </w:r>
          </w:p>
        </w:tc>
      </w:tr>
      <w:tr w:rsidR="008809BC" w:rsidRPr="008809BC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4-9-13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ANT 103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Sports, Culture, and Society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5-9-13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ANT 335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Religion in Everyday Life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3-20-13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CPH 351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Preparing for an Apocalyptic Event: Population Health and Crisis Management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4-18-13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EPE 374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Theories of College Student Development and Mentoring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color w:val="FFFFFF"/>
              </w:rPr>
            </w:pPr>
            <w:r w:rsidRPr="008809BC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Statistical Inferential Reasoning</w:t>
            </w:r>
          </w:p>
        </w:tc>
      </w:tr>
      <w:tr w:rsidR="008809BC" w:rsidRPr="008809BC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3-25-13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STA 296DL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Statistical Methods and Motivations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</w:tbl>
    <w:p w:rsidR="00E346F1" w:rsidRPr="00E346F1" w:rsidRDefault="00E346F1" w:rsidP="00C16E59">
      <w:pPr>
        <w:rPr>
          <w:rFonts w:ascii="Arial" w:hAnsi="Arial" w:cs="Arial"/>
        </w:rPr>
      </w:pPr>
    </w:p>
    <w:sectPr w:rsidR="00E346F1" w:rsidRPr="00E346F1" w:rsidSect="00C16E59"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40434A"/>
    <w:multiLevelType w:val="hybridMultilevel"/>
    <w:tmpl w:val="80D4B7C8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B33DC"/>
    <w:multiLevelType w:val="hybridMultilevel"/>
    <w:tmpl w:val="87902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F6A00"/>
    <w:multiLevelType w:val="hybridMultilevel"/>
    <w:tmpl w:val="471EBDF2"/>
    <w:lvl w:ilvl="0" w:tplc="7EE0D0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1506C"/>
    <w:multiLevelType w:val="hybridMultilevel"/>
    <w:tmpl w:val="0578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60F2"/>
    <w:multiLevelType w:val="hybridMultilevel"/>
    <w:tmpl w:val="5A70F80E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700C02"/>
    <w:multiLevelType w:val="hybridMultilevel"/>
    <w:tmpl w:val="6C127CEC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FD0C04"/>
    <w:multiLevelType w:val="hybridMultilevel"/>
    <w:tmpl w:val="3A4A74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32803BD"/>
    <w:multiLevelType w:val="hybridMultilevel"/>
    <w:tmpl w:val="219E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C16E59"/>
    <w:rsid w:val="00041D55"/>
    <w:rsid w:val="00111E98"/>
    <w:rsid w:val="0038684A"/>
    <w:rsid w:val="003E52D0"/>
    <w:rsid w:val="005D2F39"/>
    <w:rsid w:val="00810FC3"/>
    <w:rsid w:val="008809BC"/>
    <w:rsid w:val="009B5700"/>
    <w:rsid w:val="009F70CA"/>
    <w:rsid w:val="00AC191D"/>
    <w:rsid w:val="00B27D3F"/>
    <w:rsid w:val="00B60AA0"/>
    <w:rsid w:val="00C16E59"/>
    <w:rsid w:val="00C4759E"/>
    <w:rsid w:val="00DA0DFB"/>
    <w:rsid w:val="00E03600"/>
    <w:rsid w:val="00E346F1"/>
    <w:rsid w:val="00E94079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anie.ett-mims@uky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Word 12.0.0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School of Journalism and MAS</cp:lastModifiedBy>
  <cp:revision>2</cp:revision>
  <dcterms:created xsi:type="dcterms:W3CDTF">2013-09-25T16:16:00Z</dcterms:created>
  <dcterms:modified xsi:type="dcterms:W3CDTF">2013-09-25T16:16:00Z</dcterms:modified>
</cp:coreProperties>
</file>