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1264BC" w:rsidRDefault="001264BC" w:rsidP="003F35F7">
      <w:r>
        <w:t>Carbon and Ecological Footprints</w:t>
      </w:r>
    </w:p>
    <w:p w:rsidR="001264BC" w:rsidRDefault="001264BC" w:rsidP="003F35F7">
      <w:r>
        <w:t>Assignment 2</w:t>
      </w:r>
    </w:p>
    <w:p w:rsidR="001264BC" w:rsidRDefault="001264BC" w:rsidP="003F35F7">
      <w:r>
        <w:t>Global Environmental Issues</w:t>
      </w:r>
    </w:p>
    <w:p w:rsidR="001264BC" w:rsidRDefault="001264BC" w:rsidP="003F35F7"/>
    <w:p w:rsidR="0089506B" w:rsidRDefault="0089506B" w:rsidP="0089506B">
      <w:r>
        <w:t>Goal: C</w:t>
      </w:r>
      <w:r w:rsidR="001264BC">
        <w:t>ompare the carbon footprint of two cities, one located in the US and another located in a ‘less developed’ country of the Global South</w:t>
      </w:r>
      <w:r w:rsidR="005837CB">
        <w:t xml:space="preserve">. </w:t>
      </w:r>
      <w:r>
        <w:t>T</w:t>
      </w:r>
      <w:r w:rsidR="005837CB">
        <w:t xml:space="preserve">hree groups </w:t>
      </w:r>
      <w:r>
        <w:t xml:space="preserve">will </w:t>
      </w:r>
      <w:r w:rsidR="005837CB">
        <w:t xml:space="preserve">examine the </w:t>
      </w:r>
      <w:r w:rsidR="00D1294C">
        <w:t xml:space="preserve">relative </w:t>
      </w:r>
      <w:r w:rsidR="005837CB">
        <w:t>impact</w:t>
      </w:r>
      <w:r w:rsidR="00D1294C">
        <w:t>s</w:t>
      </w:r>
      <w:r w:rsidR="005837CB">
        <w:t xml:space="preserve"> of Residential</w:t>
      </w:r>
      <w:r w:rsidR="00D1294C">
        <w:t xml:space="preserve"> Consumption, Transportation, and Urban Form on the comparative Carbon Footprints.  We will select three cities with which to make comparisons, one each in Latin America, Africa, and Asia. </w:t>
      </w:r>
    </w:p>
    <w:p w:rsidR="001264BC" w:rsidRDefault="001264BC" w:rsidP="003F35F7"/>
    <w:tbl>
      <w:tblPr>
        <w:tblStyle w:val="TableGrid"/>
        <w:tblW w:w="0" w:type="auto"/>
        <w:tblLook w:val="00BF"/>
      </w:tblPr>
      <w:tblGrid>
        <w:gridCol w:w="1657"/>
        <w:gridCol w:w="3442"/>
        <w:gridCol w:w="4752"/>
        <w:gridCol w:w="4765"/>
      </w:tblGrid>
      <w:tr w:rsidR="00E6791A" w:rsidRPr="00E56563">
        <w:tc>
          <w:tcPr>
            <w:tcW w:w="1657" w:type="dxa"/>
            <w:tcBorders>
              <w:right w:val="single" w:sz="4" w:space="0" w:color="auto"/>
            </w:tcBorders>
          </w:tcPr>
          <w:p w:rsidR="00E6791A" w:rsidRPr="00467E12" w:rsidRDefault="00E6791A" w:rsidP="00FF4DCD">
            <w:pPr>
              <w:spacing w:before="120"/>
              <w:rPr>
                <w:b/>
              </w:rPr>
            </w:pPr>
            <w:r>
              <w:rPr>
                <w:b/>
              </w:rPr>
              <w:t>City</w:t>
            </w:r>
            <w:proofErr w:type="gramStart"/>
            <w:r w:rsidR="00AF6678">
              <w:rPr>
                <w:b/>
              </w:rPr>
              <w:t>?</w:t>
            </w:r>
            <w:r>
              <w:rPr>
                <w:b/>
              </w:rPr>
              <w:t>:</w:t>
            </w:r>
            <w:proofErr w:type="gramEnd"/>
          </w:p>
        </w:tc>
        <w:tc>
          <w:tcPr>
            <w:tcW w:w="12959" w:type="dxa"/>
            <w:gridSpan w:val="3"/>
            <w:tcBorders>
              <w:left w:val="single" w:sz="4" w:space="0" w:color="auto"/>
            </w:tcBorders>
          </w:tcPr>
          <w:p w:rsidR="00E6791A" w:rsidRDefault="00A30BCF" w:rsidP="00A30BCF">
            <w:pPr>
              <w:spacing w:before="120"/>
              <w:ind w:left="132"/>
            </w:pPr>
            <w:r>
              <w:t xml:space="preserve"> </w:t>
            </w:r>
            <w:r w:rsidRPr="00A30BCF">
              <w:rPr>
                <w:b/>
              </w:rPr>
              <w:t>DAKAR</w:t>
            </w:r>
            <w:r>
              <w:t xml:space="preserve">, </w:t>
            </w:r>
            <w:proofErr w:type="gramStart"/>
            <w:r>
              <w:t>SENEGAL</w:t>
            </w:r>
            <w:r w:rsidR="00277C9F">
              <w:t xml:space="preserve">  Versus</w:t>
            </w:r>
            <w:proofErr w:type="gramEnd"/>
            <w:r w:rsidR="00277C9F">
              <w:t xml:space="preserve">                                         Lexington, Kentucky            </w:t>
            </w:r>
          </w:p>
        </w:tc>
      </w:tr>
      <w:tr w:rsidR="00B310DA" w:rsidRPr="00E56563">
        <w:tc>
          <w:tcPr>
            <w:tcW w:w="1657" w:type="dxa"/>
            <w:vMerge w:val="restart"/>
            <w:tcBorders>
              <w:right w:val="single" w:sz="4" w:space="0" w:color="auto"/>
            </w:tcBorders>
          </w:tcPr>
          <w:p w:rsidR="00B310DA" w:rsidRDefault="00B310DA" w:rsidP="00FF4DCD">
            <w:pPr>
              <w:spacing w:before="120"/>
              <w:rPr>
                <w:b/>
              </w:rPr>
            </w:pPr>
            <w:r w:rsidRPr="00467E12">
              <w:rPr>
                <w:b/>
              </w:rPr>
              <w:t>General:</w:t>
            </w:r>
          </w:p>
          <w:p w:rsidR="00B310DA" w:rsidRDefault="00B310DA" w:rsidP="00E86F88">
            <w:pPr>
              <w:pStyle w:val="ListParagraph"/>
              <w:ind w:left="1440"/>
            </w:pPr>
          </w:p>
          <w:p w:rsidR="00B310DA" w:rsidRPr="00467E12" w:rsidRDefault="00B310DA" w:rsidP="00B310DA">
            <w:pPr>
              <w:pStyle w:val="ListParagraph"/>
              <w:ind w:left="0"/>
            </w:pPr>
          </w:p>
        </w:tc>
        <w:tc>
          <w:tcPr>
            <w:tcW w:w="12959" w:type="dxa"/>
            <w:gridSpan w:val="3"/>
            <w:tcBorders>
              <w:left w:val="single" w:sz="4" w:space="0" w:color="auto"/>
            </w:tcBorders>
          </w:tcPr>
          <w:p w:rsidR="00B310DA" w:rsidRDefault="00B310DA" w:rsidP="00B310DA">
            <w:pPr>
              <w:spacing w:before="120"/>
              <w:ind w:left="132"/>
            </w:pPr>
            <w:r>
              <w:t xml:space="preserve">Carbon intensity of fuels and energy sources; Cost of fuels </w:t>
            </w:r>
            <w:r w:rsidR="00B66CC0">
              <w:t>used in the city/region</w:t>
            </w:r>
            <w:r>
              <w:t>: how calculated?</w:t>
            </w:r>
          </w:p>
          <w:p w:rsidR="009C5385" w:rsidRDefault="00B310DA" w:rsidP="00B310DA">
            <w:pPr>
              <w:pStyle w:val="ListParagraph"/>
              <w:spacing w:after="120"/>
              <w:ind w:left="160"/>
            </w:pPr>
            <w:r>
              <w:t>Climate and energy use by region: cooling degree-days and heating degree days</w:t>
            </w:r>
          </w:p>
          <w:p w:rsidR="00B310DA" w:rsidRPr="00467E12" w:rsidRDefault="00B310DA" w:rsidP="00E6791A">
            <w:pPr>
              <w:pStyle w:val="ListParagraph"/>
              <w:spacing w:after="120"/>
              <w:ind w:left="0"/>
            </w:pPr>
          </w:p>
        </w:tc>
      </w:tr>
      <w:tr w:rsidR="00B310DA" w:rsidRPr="00E56563">
        <w:tc>
          <w:tcPr>
            <w:tcW w:w="1657" w:type="dxa"/>
            <w:vMerge/>
            <w:tcBorders>
              <w:right w:val="single" w:sz="4" w:space="0" w:color="auto"/>
            </w:tcBorders>
          </w:tcPr>
          <w:p w:rsidR="00B310DA" w:rsidRPr="00E86F88" w:rsidRDefault="00B310DA" w:rsidP="00B310DA">
            <w:pPr>
              <w:pStyle w:val="ListParagraph"/>
              <w:ind w:left="0"/>
            </w:pPr>
          </w:p>
        </w:tc>
        <w:tc>
          <w:tcPr>
            <w:tcW w:w="12959" w:type="dxa"/>
            <w:gridSpan w:val="3"/>
            <w:tcBorders>
              <w:left w:val="single" w:sz="4" w:space="0" w:color="auto"/>
            </w:tcBorders>
          </w:tcPr>
          <w:p w:rsidR="009C5385" w:rsidRDefault="00B310DA" w:rsidP="00B310DA">
            <w:pPr>
              <w:pStyle w:val="ListParagraph"/>
              <w:ind w:left="160"/>
            </w:pPr>
            <w:r>
              <w:t>What is the GMP (Gross Metropolitan Product)? What does it mean to ‘normalize’ carbon footprints by GMP</w:t>
            </w:r>
            <w:proofErr w:type="gramStart"/>
            <w:r>
              <w:t>?:</w:t>
            </w:r>
            <w:proofErr w:type="gramEnd"/>
            <w:r>
              <w:t xml:space="preserve"> should this measure be used with respect to carbon intensity? If so, how to compare economies? </w:t>
            </w:r>
          </w:p>
          <w:p w:rsidR="009C5385" w:rsidRDefault="009C5385" w:rsidP="00B310DA">
            <w:pPr>
              <w:pStyle w:val="ListParagraph"/>
              <w:ind w:left="160"/>
            </w:pPr>
          </w:p>
          <w:p w:rsidR="00B310DA" w:rsidRPr="00E86F88" w:rsidRDefault="00B310DA" w:rsidP="00B310DA">
            <w:pPr>
              <w:pStyle w:val="ListParagraph"/>
              <w:ind w:left="160"/>
            </w:pPr>
          </w:p>
        </w:tc>
      </w:tr>
      <w:tr w:rsidR="00EA35E8" w:rsidRPr="00E56563">
        <w:tc>
          <w:tcPr>
            <w:tcW w:w="5099" w:type="dxa"/>
            <w:gridSpan w:val="2"/>
          </w:tcPr>
          <w:p w:rsidR="00EA35E8" w:rsidRPr="00E56563" w:rsidRDefault="0089506B" w:rsidP="009B2381">
            <w:pPr>
              <w:spacing w:before="120"/>
              <w:rPr>
                <w:b/>
              </w:rPr>
            </w:pPr>
            <w:r w:rsidRPr="00E56563">
              <w:rPr>
                <w:b/>
              </w:rPr>
              <w:t>Housing</w:t>
            </w:r>
          </w:p>
        </w:tc>
        <w:tc>
          <w:tcPr>
            <w:tcW w:w="4752" w:type="dxa"/>
          </w:tcPr>
          <w:p w:rsidR="00EA35E8" w:rsidRPr="00E56563" w:rsidRDefault="0089506B" w:rsidP="009B2381">
            <w:pPr>
              <w:pStyle w:val="ListParagraph"/>
              <w:spacing w:before="120"/>
              <w:ind w:left="0"/>
              <w:rPr>
                <w:b/>
              </w:rPr>
            </w:pPr>
            <w:r w:rsidRPr="00E56563">
              <w:rPr>
                <w:b/>
              </w:rPr>
              <w:t>Metropolitan Area’s urban form</w:t>
            </w:r>
          </w:p>
        </w:tc>
        <w:tc>
          <w:tcPr>
            <w:tcW w:w="4765" w:type="dxa"/>
          </w:tcPr>
          <w:p w:rsidR="00EA35E8" w:rsidRPr="00E56563" w:rsidRDefault="00E56563" w:rsidP="009B2381">
            <w:pPr>
              <w:spacing w:before="120"/>
              <w:rPr>
                <w:b/>
              </w:rPr>
            </w:pPr>
            <w:r w:rsidRPr="00E56563">
              <w:rPr>
                <w:rFonts w:ascii="Times New Roman" w:hAnsi="Times New Roman"/>
                <w:b/>
              </w:rPr>
              <w:t>Transport</w:t>
            </w:r>
            <w:r>
              <w:rPr>
                <w:rFonts w:ascii="Times New Roman" w:hAnsi="Times New Roman"/>
                <w:b/>
              </w:rPr>
              <w:t>ation</w:t>
            </w:r>
          </w:p>
        </w:tc>
      </w:tr>
      <w:tr w:rsidR="00EA35E8">
        <w:tc>
          <w:tcPr>
            <w:tcW w:w="5099" w:type="dxa"/>
            <w:gridSpan w:val="2"/>
          </w:tcPr>
          <w:p w:rsidR="000D439C" w:rsidRDefault="000D439C" w:rsidP="000D439C">
            <w:pPr>
              <w:pStyle w:val="ListParagraph"/>
              <w:ind w:left="0"/>
            </w:pPr>
            <w:r>
              <w:t xml:space="preserve">Electricity </w:t>
            </w:r>
            <w:r w:rsidR="00E86F88">
              <w:t xml:space="preserve">and other energy </w:t>
            </w:r>
            <w:r>
              <w:t xml:space="preserve">prices: what is the data on </w:t>
            </w:r>
            <w:r w:rsidR="00E86F88">
              <w:t xml:space="preserve">fuel </w:t>
            </w:r>
            <w:r>
              <w:t xml:space="preserve">prices? Do government subsidies play a role, or is it a function of short distance for energy source to </w:t>
            </w:r>
            <w:proofErr w:type="spellStart"/>
            <w:r>
              <w:t>powerplants</w:t>
            </w:r>
            <w:proofErr w:type="spellEnd"/>
            <w:r>
              <w:t xml:space="preserve">? </w:t>
            </w:r>
          </w:p>
          <w:p w:rsidR="00EA35E8" w:rsidRDefault="00EA35E8" w:rsidP="000D439C">
            <w:pPr>
              <w:pStyle w:val="ListParagraph"/>
              <w:ind w:left="0"/>
            </w:pPr>
          </w:p>
        </w:tc>
        <w:tc>
          <w:tcPr>
            <w:tcW w:w="4752" w:type="dxa"/>
          </w:tcPr>
          <w:p w:rsidR="0089506B" w:rsidRPr="004A477C" w:rsidRDefault="0089506B" w:rsidP="0089506B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89506B">
              <w:rPr>
                <w:rFonts w:ascii="Times New Roman" w:hAnsi="Times New Roman"/>
              </w:rPr>
              <w:t>Population density, number of persons per acre of developable land in the metropolitan area</w:t>
            </w:r>
          </w:p>
          <w:p w:rsidR="005C72B8" w:rsidRPr="005C72B8" w:rsidRDefault="0089506B" w:rsidP="0089506B">
            <w:pPr>
              <w:pStyle w:val="ListParagraph"/>
              <w:numPr>
                <w:ilvl w:val="0"/>
                <w:numId w:val="4"/>
              </w:numPr>
              <w:ind w:left="360"/>
            </w:pPr>
            <w:proofErr w:type="gramStart"/>
            <w:r w:rsidRPr="0089506B">
              <w:rPr>
                <w:rFonts w:ascii="Times New Roman" w:hAnsi="Times New Roman"/>
              </w:rPr>
              <w:t>housing</w:t>
            </w:r>
            <w:proofErr w:type="gramEnd"/>
            <w:r w:rsidRPr="0089506B">
              <w:rPr>
                <w:rFonts w:ascii="Times New Roman" w:hAnsi="Times New Roman"/>
              </w:rPr>
              <w:t xml:space="preserve"> density, number of housing units per acre of developable land in the metropolitan area</w:t>
            </w:r>
            <w:r w:rsidR="005C72B8">
              <w:rPr>
                <w:rFonts w:ascii="Times New Roman" w:hAnsi="Times New Roman"/>
              </w:rPr>
              <w:t xml:space="preserve">. </w:t>
            </w:r>
          </w:p>
          <w:p w:rsidR="009C5385" w:rsidRPr="009C5385" w:rsidRDefault="005C72B8" w:rsidP="0089506B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ascii="Times New Roman" w:hAnsi="Times New Roman"/>
              </w:rPr>
              <w:t>Single versus multi-hub cities</w:t>
            </w:r>
          </w:p>
          <w:p w:rsidR="005C72B8" w:rsidRPr="005C72B8" w:rsidRDefault="005C72B8" w:rsidP="009C5385">
            <w:pPr>
              <w:pStyle w:val="ListParagraph"/>
              <w:ind w:left="360"/>
            </w:pPr>
          </w:p>
          <w:p w:rsidR="0089506B" w:rsidRPr="004A477C" w:rsidRDefault="0089506B" w:rsidP="005C72B8">
            <w:pPr>
              <w:pStyle w:val="ListParagraph"/>
              <w:ind w:left="360"/>
            </w:pPr>
          </w:p>
          <w:p w:rsidR="00EA35E8" w:rsidRDefault="00EA35E8" w:rsidP="003F35F7"/>
        </w:tc>
        <w:tc>
          <w:tcPr>
            <w:tcW w:w="4765" w:type="dxa"/>
          </w:tcPr>
          <w:p w:rsidR="00F3076B" w:rsidRDefault="00F3076B" w:rsidP="00F307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Personal Transport</w:t>
            </w:r>
          </w:p>
          <w:p w:rsidR="00E56563" w:rsidRPr="00E56563" w:rsidRDefault="00E56563" w:rsidP="00F307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56563">
              <w:rPr>
                <w:rFonts w:ascii="Times New Roman" w:hAnsi="Times New Roman"/>
              </w:rPr>
              <w:t>VTM: vehicle transport miles</w:t>
            </w:r>
          </w:p>
          <w:p w:rsidR="00E56563" w:rsidRPr="00E56563" w:rsidRDefault="00E56563" w:rsidP="0081613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0"/>
              <w:rPr>
                <w:rFonts w:ascii="Times New Roman" w:hAnsi="Times New Roman"/>
              </w:rPr>
            </w:pPr>
            <w:r w:rsidRPr="00E56563">
              <w:rPr>
                <w:rFonts w:ascii="Times New Roman" w:hAnsi="Times New Roman"/>
              </w:rPr>
              <w:t>Composition of fleet</w:t>
            </w:r>
          </w:p>
          <w:p w:rsidR="00F3076B" w:rsidRDefault="0030314E" w:rsidP="0081613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0"/>
              <w:rPr>
                <w:rFonts w:ascii="Times New Roman" w:hAnsi="Times New Roman"/>
              </w:rPr>
            </w:pPr>
            <w:r>
              <w:t>Automobile ownership</w:t>
            </w:r>
            <w:r w:rsidR="00F3076B" w:rsidRPr="0030314E">
              <w:rPr>
                <w:rFonts w:ascii="Times New Roman" w:hAnsi="Times New Roman"/>
              </w:rPr>
              <w:t xml:space="preserve"> </w:t>
            </w:r>
          </w:p>
          <w:p w:rsidR="00F3076B" w:rsidRPr="00F3076B" w:rsidRDefault="00F3076B" w:rsidP="0081613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0"/>
              <w:rPr>
                <w:rFonts w:ascii="Times New Roman" w:hAnsi="Times New Roman"/>
              </w:rPr>
            </w:pPr>
            <w:r w:rsidRPr="00F3076B">
              <w:rPr>
                <w:rFonts w:ascii="Times New Roman" w:hAnsi="Times New Roman"/>
              </w:rPr>
              <w:t>Type of fuel used</w:t>
            </w:r>
          </w:p>
          <w:p w:rsidR="00EA35E8" w:rsidRPr="00F3076B" w:rsidRDefault="00F3076B" w:rsidP="0081613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0"/>
              <w:rPr>
                <w:rFonts w:ascii="Times New Roman" w:hAnsi="Times New Roman"/>
              </w:rPr>
            </w:pPr>
            <w:r w:rsidRPr="00F3076B">
              <w:rPr>
                <w:rFonts w:ascii="Times New Roman" w:hAnsi="Times New Roman"/>
              </w:rPr>
              <w:t>Distance traveled</w:t>
            </w:r>
          </w:p>
        </w:tc>
      </w:tr>
      <w:tr w:rsidR="00EA35E8">
        <w:tc>
          <w:tcPr>
            <w:tcW w:w="5099" w:type="dxa"/>
            <w:gridSpan w:val="2"/>
          </w:tcPr>
          <w:p w:rsidR="00EA35E8" w:rsidRDefault="004622ED" w:rsidP="00124926">
            <w:pPr>
              <w:pStyle w:val="ListParagraph"/>
              <w:ind w:left="0"/>
            </w:pPr>
            <w:r>
              <w:t xml:space="preserve">Housing type and form. </w:t>
            </w:r>
            <w:r w:rsidR="00124926">
              <w:rPr>
                <w:rFonts w:ascii="Times New Roman" w:hAnsi="Times New Roman"/>
              </w:rPr>
              <w:t>H</w:t>
            </w:r>
            <w:r w:rsidR="00124926" w:rsidRPr="00124926">
              <w:rPr>
                <w:rFonts w:ascii="Times New Roman" w:hAnsi="Times New Roman"/>
              </w:rPr>
              <w:t>ow do people live?</w:t>
            </w:r>
            <w:r w:rsidR="00124926">
              <w:rPr>
                <w:rFonts w:ascii="Times New Roman" w:hAnsi="Times New Roman"/>
              </w:rPr>
              <w:t xml:space="preserve"> Types of houses and impact upon energy utilization. </w:t>
            </w:r>
          </w:p>
        </w:tc>
        <w:tc>
          <w:tcPr>
            <w:tcW w:w="4752" w:type="dxa"/>
          </w:tcPr>
          <w:p w:rsidR="0089506B" w:rsidRPr="004A477C" w:rsidRDefault="0089506B" w:rsidP="0089506B">
            <w:pPr>
              <w:pStyle w:val="ListParagraph"/>
              <w:numPr>
                <w:ilvl w:val="1"/>
                <w:numId w:val="3"/>
              </w:numPr>
              <w:ind w:left="360"/>
            </w:pPr>
            <w:proofErr w:type="gramStart"/>
            <w:r w:rsidRPr="0089506B">
              <w:rPr>
                <w:rFonts w:ascii="Times New Roman" w:hAnsi="Times New Roman"/>
              </w:rPr>
              <w:t>job</w:t>
            </w:r>
            <w:proofErr w:type="gramEnd"/>
            <w:r w:rsidRPr="0089506B">
              <w:rPr>
                <w:rFonts w:ascii="Times New Roman" w:hAnsi="Times New Roman"/>
              </w:rPr>
              <w:t xml:space="preserve"> density, number of jobs per acre of developable land in the metropolitan area.</w:t>
            </w:r>
          </w:p>
          <w:p w:rsidR="009C5385" w:rsidRPr="009C5385" w:rsidRDefault="0089506B" w:rsidP="0089506B">
            <w:pPr>
              <w:pStyle w:val="ListParagraph"/>
              <w:numPr>
                <w:ilvl w:val="1"/>
                <w:numId w:val="3"/>
              </w:numPr>
              <w:ind w:left="360"/>
            </w:pPr>
            <w:r w:rsidRPr="0089506B">
              <w:rPr>
                <w:rFonts w:ascii="Times New Roman" w:hAnsi="Times New Roman"/>
              </w:rPr>
              <w:t>Population concentration</w:t>
            </w:r>
            <w:r w:rsidR="005C72B8">
              <w:rPr>
                <w:rFonts w:ascii="Times New Roman" w:hAnsi="Times New Roman"/>
              </w:rPr>
              <w:t>:</w:t>
            </w:r>
            <w:r w:rsidRPr="0089506B">
              <w:rPr>
                <w:rFonts w:ascii="Times New Roman" w:hAnsi="Times New Roman"/>
              </w:rPr>
              <w:t xml:space="preserve"> measures the extent to which persons are evenly di</w:t>
            </w:r>
            <w:r w:rsidR="005C72B8">
              <w:rPr>
                <w:rFonts w:ascii="Times New Roman" w:hAnsi="Times New Roman"/>
              </w:rPr>
              <w:t>stributed across the metro area. Do a quali</w:t>
            </w:r>
            <w:r w:rsidR="007C130D">
              <w:rPr>
                <w:rFonts w:ascii="Times New Roman" w:hAnsi="Times New Roman"/>
              </w:rPr>
              <w:t xml:space="preserve">tative analysis of the urban form. </w:t>
            </w:r>
          </w:p>
          <w:p w:rsidR="00FF4DCD" w:rsidRPr="00FF4DCD" w:rsidRDefault="00FF4DCD" w:rsidP="009C5385">
            <w:pPr>
              <w:pStyle w:val="ListParagraph"/>
              <w:ind w:left="360"/>
            </w:pPr>
          </w:p>
          <w:p w:rsidR="0089506B" w:rsidRPr="00546752" w:rsidRDefault="0089506B" w:rsidP="00FF4DCD">
            <w:pPr>
              <w:pStyle w:val="ListParagraph"/>
              <w:ind w:left="360"/>
            </w:pPr>
          </w:p>
          <w:p w:rsidR="00EA35E8" w:rsidRDefault="00EA35E8" w:rsidP="003F35F7"/>
        </w:tc>
        <w:tc>
          <w:tcPr>
            <w:tcW w:w="4765" w:type="dxa"/>
          </w:tcPr>
          <w:p w:rsidR="00F3076B" w:rsidRPr="00F3076B" w:rsidRDefault="00F3076B" w:rsidP="00F307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3076B">
              <w:rPr>
                <w:rFonts w:ascii="Times New Roman" w:hAnsi="Times New Roman"/>
              </w:rPr>
              <w:t xml:space="preserve">Mass Transit Effect: how many people use mass transit in the city, what type of mass transit exists, what type of fuel is used, what areas are served by mass </w:t>
            </w:r>
            <w:proofErr w:type="gramStart"/>
            <w:r w:rsidRPr="00F3076B">
              <w:rPr>
                <w:rFonts w:ascii="Times New Roman" w:hAnsi="Times New Roman"/>
              </w:rPr>
              <w:t>transit.</w:t>
            </w:r>
            <w:proofErr w:type="gramEnd"/>
          </w:p>
          <w:p w:rsidR="00EA35E8" w:rsidRDefault="00EA35E8" w:rsidP="00F307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600"/>
            </w:pPr>
          </w:p>
        </w:tc>
      </w:tr>
    </w:tbl>
    <w:p w:rsidR="003F35F7" w:rsidRDefault="003F35F7" w:rsidP="009C5385"/>
    <w:sectPr w:rsidR="003F35F7" w:rsidSect="00D1294C">
      <w:pgSz w:w="15840" w:h="12240" w:orient="landscape"/>
      <w:pgMar w:top="630" w:right="720" w:bottom="810" w:left="720" w:gutter="0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2DE241B"/>
    <w:multiLevelType w:val="hybridMultilevel"/>
    <w:tmpl w:val="16FE89E8"/>
    <w:lvl w:ilvl="0" w:tplc="206405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64093"/>
    <w:multiLevelType w:val="hybridMultilevel"/>
    <w:tmpl w:val="16FE89E8"/>
    <w:lvl w:ilvl="0" w:tplc="206405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37BD2"/>
    <w:multiLevelType w:val="hybridMultilevel"/>
    <w:tmpl w:val="038ED4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E53CD"/>
    <w:multiLevelType w:val="hybridMultilevel"/>
    <w:tmpl w:val="4052DD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B397DE8"/>
    <w:multiLevelType w:val="hybridMultilevel"/>
    <w:tmpl w:val="0BFC25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BB6E30"/>
    <w:multiLevelType w:val="hybridMultilevel"/>
    <w:tmpl w:val="C7D019A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splitPgBreakAndParaMark/>
  </w:compat>
  <w:rsids>
    <w:rsidRoot w:val="00796320"/>
    <w:rsid w:val="000D439C"/>
    <w:rsid w:val="001064B4"/>
    <w:rsid w:val="00124926"/>
    <w:rsid w:val="001264BC"/>
    <w:rsid w:val="001A60F5"/>
    <w:rsid w:val="00277C9F"/>
    <w:rsid w:val="002B4CD5"/>
    <w:rsid w:val="0030314E"/>
    <w:rsid w:val="003F35F7"/>
    <w:rsid w:val="004622ED"/>
    <w:rsid w:val="00467E12"/>
    <w:rsid w:val="005837CB"/>
    <w:rsid w:val="005C72B8"/>
    <w:rsid w:val="00796320"/>
    <w:rsid w:val="007C130D"/>
    <w:rsid w:val="00816131"/>
    <w:rsid w:val="008214BA"/>
    <w:rsid w:val="008531DE"/>
    <w:rsid w:val="0089506B"/>
    <w:rsid w:val="009B2381"/>
    <w:rsid w:val="009C5385"/>
    <w:rsid w:val="00A30BCF"/>
    <w:rsid w:val="00AF37F6"/>
    <w:rsid w:val="00AF6678"/>
    <w:rsid w:val="00B310DA"/>
    <w:rsid w:val="00B66CC0"/>
    <w:rsid w:val="00D1294C"/>
    <w:rsid w:val="00E56563"/>
    <w:rsid w:val="00E6791A"/>
    <w:rsid w:val="00E86F88"/>
    <w:rsid w:val="00EA35E8"/>
    <w:rsid w:val="00F22F40"/>
    <w:rsid w:val="00F3076B"/>
    <w:rsid w:val="00FE7F46"/>
    <w:rsid w:val="00FF4DCD"/>
  </w:rsids>
  <m:mathPr>
    <m:mathFont m:val="Garamond-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96320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normalx">
    <w:name w:val="normalx"/>
    <w:basedOn w:val="Normal"/>
    <w:rsid w:val="00E7748F"/>
  </w:style>
  <w:style w:type="character" w:styleId="EndnoteReference">
    <w:name w:val="endnote reference"/>
    <w:basedOn w:val="DefaultParagraphFont"/>
    <w:semiHidden/>
    <w:rsid w:val="00D60850"/>
    <w:rPr>
      <w:rFonts w:ascii="Times" w:hAnsi="Times"/>
      <w:sz w:val="36"/>
      <w:vertAlign w:val="superscript"/>
    </w:rPr>
  </w:style>
  <w:style w:type="paragraph" w:styleId="ListParagraph">
    <w:name w:val="List Paragraph"/>
    <w:basedOn w:val="Normal"/>
    <w:uiPriority w:val="34"/>
    <w:qFormat/>
    <w:rsid w:val="00796320"/>
    <w:pPr>
      <w:ind w:left="720"/>
      <w:contextualSpacing/>
    </w:pPr>
  </w:style>
  <w:style w:type="table" w:styleId="TableGrid">
    <w:name w:val="Table Grid"/>
    <w:basedOn w:val="TableNormal"/>
    <w:rsid w:val="00EA35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1703</Characters>
  <Application>Microsoft Word 12.1.0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</Company>
  <LinksUpToDate>false</LinksUpToDate>
  <CharactersWithSpaces>2091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 mutersbaugh</dc:creator>
  <cp:keywords/>
  <cp:lastModifiedBy>tad mutersbaugh</cp:lastModifiedBy>
  <cp:revision>2</cp:revision>
  <cp:lastPrinted>2008-10-01T12:54:00Z</cp:lastPrinted>
  <dcterms:created xsi:type="dcterms:W3CDTF">2008-10-31T16:52:00Z</dcterms:created>
  <dcterms:modified xsi:type="dcterms:W3CDTF">2008-10-31T16:52:00Z</dcterms:modified>
</cp:coreProperties>
</file>