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5E" w:rsidRPr="00744DFE" w:rsidRDefault="00E13D5E" w:rsidP="00E13D5E">
      <w:pPr>
        <w:numPr>
          <w:ilvl w:val="0"/>
          <w:numId w:val="1"/>
        </w:numPr>
        <w:rPr>
          <w:b/>
          <w:sz w:val="40"/>
        </w:rPr>
      </w:pPr>
      <w:r>
        <w:rPr>
          <w:b/>
          <w:sz w:val="40"/>
        </w:rPr>
        <w:t xml:space="preserve">Indian forest valued as commodities in a bureaucratic-technocratic context. The Indian forest service needs to show forest regeneration, never mind whether the forests are in any way similar to previous forests </w:t>
      </w:r>
    </w:p>
    <w:p w:rsidR="006D34D9" w:rsidRDefault="00E13D5E"/>
    <w:sectPr w:rsidR="006D34D9" w:rsidSect="00506B9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E51E4"/>
    <w:multiLevelType w:val="hybridMultilevel"/>
    <w:tmpl w:val="0B040AF4"/>
    <w:lvl w:ilvl="0" w:tplc="05EE20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5E"/>
    <w:rsid w:val="00E13D5E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D5E"/>
    <w:rPr>
      <w:rFonts w:ascii="Cambria" w:eastAsia="Cambria" w:hAnsi="Cambria" w:cs="Times New Roman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geography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2010-10-18T14:50:00Z</dcterms:created>
  <dcterms:modified xsi:type="dcterms:W3CDTF">2010-10-18T14:52:00Z</dcterms:modified>
</cp:coreProperties>
</file>